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720AF8">
          <w:pPr>
            <w:pStyle w:val="a0"/>
            <w:numPr>
              <w:ilvl w:val="0"/>
              <w:numId w:val="0"/>
            </w:numPr>
            <w:ind w:left="720"/>
          </w:pPr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7456" behindDoc="0" locked="0" layoutInCell="1" allowOverlap="1" wp14:anchorId="69C61A80" wp14:editId="6FF38B58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72345D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3DBCBB2" wp14:editId="5222687E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20AF8" w:rsidRPr="0072345D">
            <w:rPr>
              <w:rFonts w:ascii="Times New Roman" w:eastAsia="Arial Unicode MS" w:hAnsi="Times New Roman" w:cs="Times New Roman"/>
              <w:sz w:val="56"/>
              <w:szCs w:val="56"/>
            </w:rPr>
            <w:t>Физическая культура и спорт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13E59547" wp14:editId="699C733F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DB01B3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1820851" w:history="1">
        <w:r w:rsidR="00DB01B3" w:rsidRPr="00FA2E97">
          <w:rPr>
            <w:rStyle w:val="ae"/>
            <w:rFonts w:ascii="Times New Roman" w:hAnsi="Times New Roman"/>
            <w:noProof/>
          </w:rPr>
          <w:t>1. ВВЕДЕНИЕ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_Toc491820851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3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52" w:history="1">
        <w:r w:rsidR="00DB01B3" w:rsidRPr="00FA2E97">
          <w:rPr>
            <w:rStyle w:val="ae"/>
            <w:noProof/>
          </w:rPr>
          <w:t xml:space="preserve">1.1. </w:t>
        </w:r>
        <w:r w:rsidR="00DB01B3" w:rsidRPr="00FA2E97">
          <w:rPr>
            <w:rStyle w:val="ae"/>
            <w:caps/>
            <w:noProof/>
          </w:rPr>
          <w:t>Название и описание профессиональной компетенции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_Toc491820852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3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53" w:history="1">
        <w:r w:rsidR="00DB01B3" w:rsidRPr="00FA2E97">
          <w:rPr>
            <w:rStyle w:val="ae"/>
            <w:noProof/>
          </w:rPr>
          <w:t>1.2. ВАЖНОСТЬ И ЗНАЧЕНИЕ НАСТОЯЩЕГО ДОКУМЕНТА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_Toc491820853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4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54" w:history="1">
        <w:r w:rsidR="00DB01B3" w:rsidRPr="00FA2E97">
          <w:rPr>
            <w:rStyle w:val="ae"/>
            <w:caps/>
            <w:noProof/>
          </w:rPr>
          <w:t>1.3. АССОЦИИРОВАННЫЕ ДОКУМЕНТЫ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_Toc491820854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4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820855" w:history="1">
        <w:r w:rsidR="00DB01B3" w:rsidRPr="00FA2E97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DB01B3" w:rsidRPr="00FA2E97">
          <w:rPr>
            <w:rStyle w:val="ae"/>
            <w:rFonts w:ascii="Times New Roman" w:hAnsi="Times New Roman"/>
            <w:noProof/>
            <w:lang w:val="en-US"/>
          </w:rPr>
          <w:t>WSSS</w:t>
        </w:r>
        <w:r w:rsidR="00DB01B3" w:rsidRPr="00FA2E97">
          <w:rPr>
            <w:rStyle w:val="ae"/>
            <w:rFonts w:ascii="Times New Roman" w:hAnsi="Times New Roman"/>
            <w:noProof/>
          </w:rPr>
          <w:t>)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_Toc491820855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4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56" w:history="1">
        <w:r w:rsidR="00DB01B3" w:rsidRPr="00FA2E97">
          <w:rPr>
            <w:rStyle w:val="ae"/>
            <w:noProof/>
          </w:rPr>
          <w:t>2.1. ОБЩИЕ СВЕДЕНИЯ О СПЕЦИФИКАЦИИ СТАНДАРТОВ WORLDSKILLS (WSSS)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_Toc491820856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4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820857" w:history="1">
        <w:r w:rsidR="00DB01B3" w:rsidRPr="00FA2E97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_Toc491820857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7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58" w:history="1">
        <w:r w:rsidR="00DB01B3" w:rsidRPr="00FA2E97">
          <w:rPr>
            <w:rStyle w:val="ae"/>
            <w:noProof/>
          </w:rPr>
          <w:t>3.1. ОСНОВНЫЕ ТРЕБОВАНИЯ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_Toc491820858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7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820859" w:history="1">
        <w:r w:rsidR="00DB01B3" w:rsidRPr="00FA2E97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_Toc491820859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8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60" w:history="1">
        <w:r w:rsidR="00DB01B3" w:rsidRPr="00FA2E97">
          <w:rPr>
            <w:rStyle w:val="ae"/>
            <w:noProof/>
          </w:rPr>
          <w:t>4.1. ОБЩИЕ УКАЗАНИЯ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_Toc491820860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8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61" w:history="1">
        <w:r w:rsidR="00DB01B3" w:rsidRPr="00FA2E97">
          <w:rPr>
            <w:rStyle w:val="ae"/>
            <w:noProof/>
          </w:rPr>
          <w:t>4.2. КРИТЕРИИ ОЦЕНКИ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_Toc491820861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9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62" w:history="1">
        <w:r w:rsidR="00DB01B3" w:rsidRPr="00FA2E97">
          <w:rPr>
            <w:rStyle w:val="ae"/>
            <w:noProof/>
          </w:rPr>
          <w:t>4.3. СУБКРИТЕРИИ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_Toc491820862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10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63" w:history="1">
        <w:r w:rsidR="00DB01B3" w:rsidRPr="00FA2E97">
          <w:rPr>
            <w:rStyle w:val="ae"/>
            <w:noProof/>
          </w:rPr>
          <w:t>4.4. АСПЕКТЫ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_Toc491820863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10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64" w:history="1">
        <w:r w:rsidR="00DB01B3" w:rsidRPr="00FA2E97">
          <w:rPr>
            <w:rStyle w:val="ae"/>
            <w:noProof/>
          </w:rPr>
          <w:t>4.5. МНЕНИЕ СУДЕЙ (СУДЕЙСКАЯ ОЦЕНКА)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_Toc491820864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11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65" w:history="1">
        <w:r w:rsidR="00DB01B3" w:rsidRPr="00FA2E97">
          <w:rPr>
            <w:rStyle w:val="ae"/>
            <w:noProof/>
          </w:rPr>
          <w:t>4.6. ИЗМЕРИМАЯ ОЦЕНКА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_Toc491820865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12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66" w:history="1">
        <w:r w:rsidR="00DB01B3" w:rsidRPr="00FA2E97">
          <w:rPr>
            <w:rStyle w:val="ae"/>
            <w:noProof/>
          </w:rPr>
          <w:t>4.7. ИСПОЛЬЗОВАНИЕ ИЗМЕРИМЫХ И СУДЕЙСКИХ ОЦЕНОК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_Toc491820866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12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67" w:history="1">
        <w:r w:rsidR="00DB01B3" w:rsidRPr="00FA2E97">
          <w:rPr>
            <w:rStyle w:val="ae"/>
            <w:noProof/>
          </w:rPr>
          <w:t>4.8. СПЕЦИФИКАЦИЯ ОЦЕНКИ КОМПЕТЕНЦИИ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_Toc491820867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13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68" w:history="1">
        <w:r w:rsidR="00DB01B3" w:rsidRPr="00FA2E97">
          <w:rPr>
            <w:rStyle w:val="ae"/>
            <w:noProof/>
          </w:rPr>
          <w:t>4.9. РЕГЛАМЕНТ ОЦЕНКИ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_Toc491820868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20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820869" w:history="1">
        <w:r w:rsidR="00DB01B3" w:rsidRPr="00FA2E97">
          <w:rPr>
            <w:rStyle w:val="ae"/>
            <w:rFonts w:ascii="Times New Roman" w:hAnsi="Times New Roman"/>
            <w:noProof/>
          </w:rPr>
          <w:t>5. КОНКУРСНОЕ ЗАДАНИЕ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_Toc491820869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22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70" w:history="1">
        <w:r w:rsidR="00DB01B3" w:rsidRPr="00FA2E97">
          <w:rPr>
            <w:rStyle w:val="ae"/>
            <w:noProof/>
          </w:rPr>
          <w:t>5.1. ОСНОВНЫЕ ТРЕБОВАНИЯ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_Toc491820870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22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71" w:history="1">
        <w:r w:rsidR="00DB01B3" w:rsidRPr="00FA2E97">
          <w:rPr>
            <w:rStyle w:val="ae"/>
            <w:noProof/>
          </w:rPr>
          <w:t>5.2. СТРУКТУРА КОНКУРСНОГО ЗАДАНИЯ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_Toc491820871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22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72" w:history="1">
        <w:r w:rsidR="00DB01B3" w:rsidRPr="00FA2E97">
          <w:rPr>
            <w:rStyle w:val="ae"/>
            <w:noProof/>
          </w:rPr>
          <w:t>5.3. ТРЕБОВАНИЯ К РАЗРАБОТКЕ КОНКУРСНОГО ЗАДАНИЯ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_Toc491820872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22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73" w:history="1">
        <w:r w:rsidR="00DB01B3" w:rsidRPr="00FA2E97">
          <w:rPr>
            <w:rStyle w:val="ae"/>
            <w:noProof/>
          </w:rPr>
          <w:t>5.4. РАЗРАБОТКА КОНКУРСНОГО ЗАДАНИЯ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_Toc491820873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26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74" w:history="1">
        <w:r w:rsidR="00DB01B3" w:rsidRPr="00FA2E97">
          <w:rPr>
            <w:rStyle w:val="ae"/>
            <w:noProof/>
          </w:rPr>
          <w:t>5.5 УТВЕРЖДЕНИЕ КОНКУРСНОГО ЗАДАНИЯ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_Toc491820874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28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75" w:history="1">
        <w:r w:rsidR="00DB01B3" w:rsidRPr="00FA2E97">
          <w:rPr>
            <w:rStyle w:val="ae"/>
            <w:noProof/>
          </w:rPr>
          <w:t>5.6. СВОЙСТВА МАТЕРИАЛА И ИНСТРУКЦИИ ПРОИЗВОДИТЕЛЯ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_Toc491820875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28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820876" w:history="1">
        <w:r w:rsidR="00DB01B3" w:rsidRPr="00FA2E97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_Toc491820876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29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77" w:history="1">
        <w:r w:rsidR="00DB01B3" w:rsidRPr="00FA2E97">
          <w:rPr>
            <w:rStyle w:val="ae"/>
            <w:noProof/>
          </w:rPr>
          <w:t>6.1 ДИСКУССИОННЫЙ ФОРУМ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_Toc491820877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29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78" w:history="1">
        <w:r w:rsidR="00DB01B3" w:rsidRPr="00FA2E97">
          <w:rPr>
            <w:rStyle w:val="ae"/>
            <w:noProof/>
          </w:rPr>
          <w:t>6.2. ИНФОРМАЦИЯ ДЛЯ УЧАСТНИКОВ ЧЕМПИОНАТА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_Toc491820878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29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79" w:history="1">
        <w:r w:rsidR="00DB01B3" w:rsidRPr="00FA2E97">
          <w:rPr>
            <w:rStyle w:val="ae"/>
            <w:noProof/>
          </w:rPr>
          <w:t>6.3. АРХИВ КОНКУРСНЫХ ЗАДАНИЙ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_Toc491820879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29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80" w:history="1">
        <w:r w:rsidR="00DB01B3" w:rsidRPr="00FA2E97">
          <w:rPr>
            <w:rStyle w:val="ae"/>
            <w:noProof/>
          </w:rPr>
          <w:t>6.4. УПРАВЛЕНИЕ КОМПЕТЕНЦИЕЙ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_Toc491820880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29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820881" w:history="1">
        <w:r w:rsidR="00DB01B3" w:rsidRPr="00FA2E97">
          <w:rPr>
            <w:rStyle w:val="ae"/>
            <w:rFonts w:ascii="Times New Roman" w:hAnsi="Times New Roman"/>
            <w:noProof/>
          </w:rPr>
          <w:t xml:space="preserve">7. ТРЕБОВАНИЯ </w:t>
        </w:r>
        <w:r w:rsidR="00DB01B3">
          <w:rPr>
            <w:rStyle w:val="ae"/>
            <w:rFonts w:ascii="Times New Roman" w:hAnsi="Times New Roman"/>
            <w:noProof/>
            <w:lang w:val="ru-RU"/>
          </w:rPr>
          <w:t xml:space="preserve">ОХРАНЫ ТРУДА И </w:t>
        </w:r>
        <w:r w:rsidR="00DB01B3" w:rsidRPr="00FA2E97">
          <w:rPr>
            <w:rStyle w:val="ae"/>
            <w:rFonts w:ascii="Times New Roman" w:hAnsi="Times New Roman"/>
            <w:noProof/>
          </w:rPr>
          <w:t>ТЕХНИКИ БЕЗОПАСНОСТИ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_Toc491820881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33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82" w:history="1">
        <w:r w:rsidR="00DB01B3" w:rsidRPr="00FA2E97">
          <w:rPr>
            <w:rStyle w:val="ae"/>
            <w:noProof/>
          </w:rPr>
          <w:t>7.1 ТРЕБОВАНИЯ ОХРАНЫ ТРУДА И ТЕХНИКИ БЕЗОПАСНОСТИ НА ЧЕМПИОНАТЕ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_Toc491820882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33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83" w:history="1">
        <w:r w:rsidR="00DB01B3" w:rsidRPr="00FA2E97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_Toc491820883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33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820885" w:history="1">
        <w:r w:rsidR="00DB01B3" w:rsidRPr="00FA2E97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_Toc491820885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33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86" w:history="1">
        <w:r w:rsidR="00DB01B3" w:rsidRPr="00FA2E97">
          <w:rPr>
            <w:rStyle w:val="ae"/>
            <w:noProof/>
          </w:rPr>
          <w:t>8.1. ИНФРАСТРУКТУРНЫЙ ЛИСТ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_Toc491820886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33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87" w:history="1">
        <w:r w:rsidR="00DB01B3" w:rsidRPr="00FA2E97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_Toc491820887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34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1820888" w:history="1">
        <w:r w:rsidR="00DB01B3" w:rsidRPr="00FA2E97">
          <w:rPr>
            <w:rStyle w:val="ae"/>
            <w:noProof/>
          </w:rPr>
          <w:t>8.4. ПРЕДЛАГАЕМАЯ СХЕМА КОНКУРСНОЙ ПЛОЩАДКИ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_Toc491820888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36</w:t>
        </w:r>
        <w:r w:rsidR="00DB01B3">
          <w:rPr>
            <w:noProof/>
            <w:webHidden/>
          </w:rPr>
          <w:fldChar w:fldCharType="end"/>
        </w:r>
      </w:hyperlink>
    </w:p>
    <w:p w:rsidR="00DB01B3" w:rsidRDefault="00BC59C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1820889" w:history="1">
        <w:r w:rsidR="00DB01B3" w:rsidRPr="00FA2E97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DB01B3">
          <w:rPr>
            <w:noProof/>
            <w:webHidden/>
          </w:rPr>
          <w:tab/>
        </w:r>
        <w:r w:rsidR="00DB01B3">
          <w:rPr>
            <w:noProof/>
            <w:webHidden/>
          </w:rPr>
          <w:fldChar w:fldCharType="begin"/>
        </w:r>
        <w:r w:rsidR="00DB01B3">
          <w:rPr>
            <w:noProof/>
            <w:webHidden/>
          </w:rPr>
          <w:instrText xml:space="preserve"> PAGEREF _Toc491820889 \h </w:instrText>
        </w:r>
        <w:r w:rsidR="00DB01B3">
          <w:rPr>
            <w:noProof/>
            <w:webHidden/>
          </w:rPr>
        </w:r>
        <w:r w:rsidR="00DB01B3">
          <w:rPr>
            <w:noProof/>
            <w:webHidden/>
          </w:rPr>
          <w:fldChar w:fldCharType="separate"/>
        </w:r>
        <w:r w:rsidR="00C261E6">
          <w:rPr>
            <w:noProof/>
            <w:webHidden/>
          </w:rPr>
          <w:t>37</w:t>
        </w:r>
        <w:r w:rsidR="00DB01B3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2345D" w:rsidRDefault="0072345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BC59C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BC59C5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A558F2">
      <w:pPr>
        <w:spacing w:line="240" w:lineRule="auto"/>
        <w:jc w:val="both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1820851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9182085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72345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DE39D8" w:rsidRPr="00CB1B3D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3D">
        <w:rPr>
          <w:rFonts w:ascii="Times New Roman" w:hAnsi="Times New Roman" w:cs="Times New Roman"/>
          <w:sz w:val="28"/>
          <w:szCs w:val="28"/>
        </w:rPr>
        <w:t>1.1.2</w:t>
      </w:r>
      <w:r w:rsidRPr="00CB1B3D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20AF8" w:rsidRPr="00CB1B3D" w:rsidRDefault="00720AF8" w:rsidP="00537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B3D">
        <w:rPr>
          <w:rFonts w:ascii="Times New Roman" w:hAnsi="Times New Roman" w:cs="Times New Roman"/>
          <w:sz w:val="28"/>
          <w:szCs w:val="28"/>
        </w:rPr>
        <w:t xml:space="preserve">Компетенция «Физическая культура и спорт» включает в себя совокупность специальностей: </w:t>
      </w:r>
      <w:r w:rsidR="00537CA4" w:rsidRPr="00537CA4">
        <w:rPr>
          <w:rFonts w:ascii="Times New Roman" w:hAnsi="Times New Roman" w:cs="Times New Roman"/>
          <w:sz w:val="28"/>
          <w:szCs w:val="28"/>
        </w:rPr>
        <w:t>49.02.01 Физическая культура, 49.02.02 Адаптивная физическая культура</w:t>
      </w:r>
      <w:r w:rsidR="00537CA4">
        <w:rPr>
          <w:rFonts w:ascii="Times New Roman" w:hAnsi="Times New Roman" w:cs="Times New Roman"/>
          <w:sz w:val="28"/>
          <w:szCs w:val="28"/>
        </w:rPr>
        <w:t xml:space="preserve"> </w:t>
      </w:r>
      <w:r w:rsidR="00537CA4" w:rsidRPr="00537CA4">
        <w:rPr>
          <w:rFonts w:ascii="Times New Roman" w:hAnsi="Times New Roman" w:cs="Times New Roman"/>
          <w:i/>
          <w:sz w:val="24"/>
          <w:szCs w:val="28"/>
        </w:rPr>
        <w:t>(из перечня профессий среднего профессионального образования и перечня специальностей среднего профессионального образования, утвержденных приказом Министерства образования и науки Российской Федерации</w:t>
      </w:r>
      <w:r w:rsidR="00537CA4">
        <w:rPr>
          <w:rFonts w:ascii="Times New Roman" w:hAnsi="Times New Roman" w:cs="Times New Roman"/>
          <w:i/>
          <w:sz w:val="24"/>
          <w:szCs w:val="28"/>
        </w:rPr>
        <w:t xml:space="preserve"> от 29 октября 2013 года №1199), </w:t>
      </w:r>
      <w:r w:rsidRPr="00537CA4">
        <w:rPr>
          <w:rFonts w:ascii="Times New Roman" w:hAnsi="Times New Roman" w:cs="Times New Roman"/>
          <w:sz w:val="24"/>
          <w:szCs w:val="28"/>
        </w:rPr>
        <w:t xml:space="preserve"> </w:t>
      </w:r>
      <w:r w:rsidRPr="00CB1B3D">
        <w:rPr>
          <w:rFonts w:ascii="Times New Roman" w:hAnsi="Times New Roman" w:cs="Times New Roman"/>
          <w:sz w:val="28"/>
          <w:szCs w:val="28"/>
        </w:rPr>
        <w:t>(далее «Специалист в области физической культуры и спорта»).</w:t>
      </w:r>
      <w:proofErr w:type="gramEnd"/>
      <w:r w:rsidRPr="00CB1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B3D">
        <w:rPr>
          <w:rFonts w:ascii="Times New Roman" w:hAnsi="Times New Roman" w:cs="Times New Roman"/>
          <w:sz w:val="28"/>
          <w:szCs w:val="28"/>
        </w:rPr>
        <w:t>Специалист в области физической культуры и спорта организует и проводит учебные занятия для обучающихся, организует физкультурно-спортивную, физкультурно-оздоровительную деятельность обучающихся в рамках реализации программ дополнительного образования и различных возрастных групп населения, осуществляет педагогический контроль, осуществляет подбор и подготовку необходимого методического материала, спортивного оборудования и инвентаря к занятиям, мотивирует обучающихся и</w:t>
      </w:r>
      <w:proofErr w:type="gramEnd"/>
      <w:r w:rsidRPr="00CB1B3D">
        <w:rPr>
          <w:rFonts w:ascii="Times New Roman" w:hAnsi="Times New Roman" w:cs="Times New Roman"/>
          <w:sz w:val="28"/>
          <w:szCs w:val="28"/>
        </w:rPr>
        <w:t xml:space="preserve"> население различных возрастных групп на здоровый образ жизни.</w:t>
      </w:r>
    </w:p>
    <w:p w:rsidR="00DE39D8" w:rsidRPr="00CB1B3D" w:rsidRDefault="00720AF8" w:rsidP="00720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3D">
        <w:rPr>
          <w:rFonts w:ascii="Times New Roman" w:hAnsi="Times New Roman" w:cs="Times New Roman"/>
          <w:sz w:val="28"/>
          <w:szCs w:val="28"/>
        </w:rPr>
        <w:t>В стремительно меняющемся современном мире главным профессиональным качеством, которое Специалист в области физической культуры и спорта должен постоянно демонстрировать своим обучающимся,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- все эти характеристики деятельности успешного профессионала в полной мере относятся и к Специалисту в области физической культуры и спорта.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1820853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91820854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38142D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38142D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</w:t>
      </w:r>
      <w:r w:rsidR="0072345D">
        <w:rPr>
          <w:rFonts w:ascii="Times New Roman" w:hAnsi="Times New Roman" w:cs="Times New Roman"/>
          <w:sz w:val="28"/>
          <w:szCs w:val="28"/>
        </w:rPr>
        <w:t xml:space="preserve"> документе;</w:t>
      </w:r>
    </w:p>
    <w:p w:rsidR="00E857D6" w:rsidRPr="009955F8" w:rsidRDefault="00E857D6" w:rsidP="0038142D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72345D">
        <w:rPr>
          <w:rFonts w:ascii="Times New Roman" w:hAnsi="Times New Roman" w:cs="Times New Roman"/>
          <w:sz w:val="28"/>
          <w:szCs w:val="28"/>
        </w:rPr>
        <w:t>;</w:t>
      </w:r>
    </w:p>
    <w:p w:rsidR="00DE39D8" w:rsidRPr="009955F8" w:rsidRDefault="00DE39D8" w:rsidP="0038142D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  <w:r w:rsidR="0072345D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91820855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9182085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416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схеме выставления оценок в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7"/>
        <w:gridCol w:w="7871"/>
        <w:gridCol w:w="1457"/>
      </w:tblGrid>
      <w:tr w:rsidR="00DE39D8" w:rsidRPr="009955F8" w:rsidTr="00C57BB0">
        <w:tc>
          <w:tcPr>
            <w:tcW w:w="8398" w:type="dxa"/>
            <w:gridSpan w:val="2"/>
            <w:shd w:val="clear" w:color="auto" w:fill="5B9BD5" w:themeFill="accent1"/>
            <w:vAlign w:val="center"/>
          </w:tcPr>
          <w:p w:rsidR="00DE39D8" w:rsidRPr="00ED18F9" w:rsidRDefault="00DE39D8" w:rsidP="00720A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:rsidR="00DE39D8" w:rsidRPr="00ED18F9" w:rsidRDefault="00DE39D8" w:rsidP="00720A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720AF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C57BB0">
        <w:tc>
          <w:tcPr>
            <w:tcW w:w="52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DE39D8" w:rsidRPr="00ED18F9" w:rsidRDefault="00720AF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20AF8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рабочий процесс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DE39D8" w:rsidRPr="00ED18F9" w:rsidRDefault="00720AF8" w:rsidP="00C57B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C57BB0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DE39D8" w:rsidRPr="009955F8" w:rsidTr="00C57BB0">
        <w:tc>
          <w:tcPr>
            <w:tcW w:w="52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720AF8" w:rsidRPr="00A558F2" w:rsidRDefault="00720AF8" w:rsidP="00720AF8">
            <w:pPr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Специалист должен знать и понимать:</w:t>
            </w:r>
          </w:p>
          <w:p w:rsidR="00720AF8" w:rsidRPr="00A558F2" w:rsidRDefault="00720AF8" w:rsidP="00720AF8">
            <w:pPr>
              <w:ind w:firstLine="466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•</w:t>
            </w:r>
            <w:r w:rsidRPr="00A558F2">
              <w:rPr>
                <w:bCs/>
                <w:sz w:val="27"/>
                <w:szCs w:val="27"/>
              </w:rPr>
              <w:tab/>
              <w:t>Назначение, применение всего оборудования, а также правила безопасности.</w:t>
            </w:r>
          </w:p>
          <w:p w:rsidR="00720AF8" w:rsidRPr="00A558F2" w:rsidRDefault="00720AF8" w:rsidP="00720AF8">
            <w:pPr>
              <w:ind w:firstLine="466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•</w:t>
            </w:r>
            <w:r w:rsidRPr="00A558F2">
              <w:rPr>
                <w:bCs/>
                <w:sz w:val="27"/>
                <w:szCs w:val="27"/>
              </w:rPr>
              <w:tab/>
              <w:t>Назначение, применение и возможные риски, связанные с использованием различных средств и электрооборудования.</w:t>
            </w:r>
          </w:p>
          <w:p w:rsidR="00720AF8" w:rsidRPr="00A558F2" w:rsidRDefault="00720AF8" w:rsidP="00720AF8">
            <w:pPr>
              <w:ind w:firstLine="466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•</w:t>
            </w:r>
            <w:r w:rsidRPr="00A558F2">
              <w:rPr>
                <w:bCs/>
                <w:sz w:val="27"/>
                <w:szCs w:val="27"/>
              </w:rPr>
              <w:tab/>
              <w:t>Физиологические особенности различных возрастных групп населения.</w:t>
            </w:r>
          </w:p>
          <w:p w:rsidR="00720AF8" w:rsidRPr="00A558F2" w:rsidRDefault="00720AF8" w:rsidP="00720AF8">
            <w:pPr>
              <w:ind w:firstLine="466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•</w:t>
            </w:r>
            <w:r w:rsidRPr="00A558F2">
              <w:rPr>
                <w:bCs/>
                <w:sz w:val="27"/>
                <w:szCs w:val="27"/>
              </w:rPr>
              <w:tab/>
              <w:t>Время, необходимое для выполнения каждого задания в соответствии с возрастной группой населения.</w:t>
            </w:r>
          </w:p>
          <w:p w:rsidR="00720AF8" w:rsidRPr="00A558F2" w:rsidRDefault="00720AF8" w:rsidP="00720AF8">
            <w:pPr>
              <w:ind w:firstLine="466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•</w:t>
            </w:r>
            <w:r w:rsidRPr="00A558F2">
              <w:rPr>
                <w:bCs/>
                <w:sz w:val="27"/>
                <w:szCs w:val="27"/>
              </w:rPr>
              <w:tab/>
              <w:t>Методы и приемы работы с различными возрастными группами населения.</w:t>
            </w:r>
          </w:p>
          <w:p w:rsidR="00720AF8" w:rsidRPr="00A558F2" w:rsidRDefault="00720AF8" w:rsidP="00720AF8">
            <w:pPr>
              <w:ind w:firstLine="466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•</w:t>
            </w:r>
            <w:r w:rsidRPr="00A558F2">
              <w:rPr>
                <w:bCs/>
                <w:sz w:val="27"/>
                <w:szCs w:val="27"/>
              </w:rPr>
              <w:tab/>
              <w:t>Существующие правила безопасности и Санитарно-гигиенические нормы.</w:t>
            </w:r>
          </w:p>
          <w:p w:rsidR="00DE39D8" w:rsidRPr="00A558F2" w:rsidRDefault="00720AF8" w:rsidP="00720AF8">
            <w:pPr>
              <w:ind w:firstLine="466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lastRenderedPageBreak/>
              <w:t>•</w:t>
            </w:r>
            <w:r w:rsidRPr="00A558F2">
              <w:rPr>
                <w:bCs/>
                <w:sz w:val="27"/>
                <w:szCs w:val="27"/>
              </w:rPr>
              <w:tab/>
              <w:t>Соблюдение правовых, нравственных и этических норм, требований профессиональной этики.</w:t>
            </w:r>
            <w:r w:rsidR="005C6A23" w:rsidRPr="00A558F2"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C57BB0">
        <w:tc>
          <w:tcPr>
            <w:tcW w:w="52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720AF8" w:rsidRPr="00A558F2" w:rsidRDefault="00DE39D8" w:rsidP="00720AF8">
            <w:pPr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Специалист должен уметь:</w:t>
            </w:r>
          </w:p>
          <w:p w:rsidR="00720AF8" w:rsidRPr="00A558F2" w:rsidRDefault="00720AF8" w:rsidP="0038142D">
            <w:pPr>
              <w:numPr>
                <w:ilvl w:val="0"/>
                <w:numId w:val="7"/>
              </w:numPr>
              <w:ind w:left="41" w:firstLine="394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Планировать, подготавливать и выполнять каждое задание в рамках заданного времени.</w:t>
            </w:r>
          </w:p>
          <w:p w:rsidR="00720AF8" w:rsidRPr="00A558F2" w:rsidRDefault="00720AF8" w:rsidP="0038142D">
            <w:pPr>
              <w:numPr>
                <w:ilvl w:val="0"/>
                <w:numId w:val="7"/>
              </w:numPr>
              <w:ind w:left="41" w:firstLine="394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720AF8" w:rsidRPr="00A558F2" w:rsidRDefault="00720AF8" w:rsidP="0038142D">
            <w:pPr>
              <w:numPr>
                <w:ilvl w:val="0"/>
                <w:numId w:val="7"/>
              </w:numPr>
              <w:ind w:left="41" w:firstLine="394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720AF8" w:rsidRPr="00A558F2" w:rsidRDefault="00720AF8" w:rsidP="0038142D">
            <w:pPr>
              <w:numPr>
                <w:ilvl w:val="0"/>
                <w:numId w:val="7"/>
              </w:numPr>
              <w:ind w:left="41" w:firstLine="394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Работать в соответствии с правилами безопасности.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C57BB0">
        <w:tc>
          <w:tcPr>
            <w:tcW w:w="52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DE39D8" w:rsidRPr="00ED18F9" w:rsidRDefault="00C57BB0" w:rsidP="00C57BB0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57BB0">
              <w:rPr>
                <w:b/>
                <w:bCs/>
                <w:color w:val="FFFFFF" w:themeColor="background1"/>
                <w:sz w:val="28"/>
                <w:szCs w:val="28"/>
              </w:rPr>
              <w:t xml:space="preserve">Определять цели и задачи, планировать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и проводить </w:t>
            </w:r>
            <w:r w:rsidRPr="00C57BB0">
              <w:rPr>
                <w:b/>
                <w:bCs/>
                <w:color w:val="FFFFFF" w:themeColor="background1"/>
                <w:sz w:val="28"/>
                <w:szCs w:val="28"/>
              </w:rPr>
              <w:t>учебные занятия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DE39D8" w:rsidRPr="00ED18F9" w:rsidRDefault="00C57BB0" w:rsidP="00C57B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70</w:t>
            </w:r>
          </w:p>
        </w:tc>
      </w:tr>
      <w:tr w:rsidR="005C6A23" w:rsidRPr="009955F8" w:rsidTr="00C57BB0">
        <w:tc>
          <w:tcPr>
            <w:tcW w:w="52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5C6A23" w:rsidRPr="00A558F2" w:rsidRDefault="005C6A23" w:rsidP="005C6A23">
            <w:pPr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Специалист должен знать и понимать:</w:t>
            </w:r>
          </w:p>
          <w:p w:rsidR="006605AC" w:rsidRPr="00A558F2" w:rsidRDefault="006605AC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182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Основные документы планирования учебно</w:t>
            </w:r>
            <w:r w:rsidR="00725784" w:rsidRPr="00A558F2">
              <w:rPr>
                <w:bCs/>
                <w:sz w:val="27"/>
                <w:szCs w:val="27"/>
              </w:rPr>
              <w:t xml:space="preserve">го </w:t>
            </w:r>
            <w:r w:rsidRPr="00A558F2">
              <w:rPr>
                <w:bCs/>
                <w:sz w:val="27"/>
                <w:szCs w:val="27"/>
              </w:rPr>
              <w:t>занятия.</w:t>
            </w:r>
          </w:p>
          <w:p w:rsidR="006605AC" w:rsidRPr="00A558F2" w:rsidRDefault="006605AC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182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Структуру учебного занятия.</w:t>
            </w:r>
          </w:p>
          <w:p w:rsidR="006605AC" w:rsidRPr="00A558F2" w:rsidRDefault="006605AC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182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 xml:space="preserve">Возрастные особенности </w:t>
            </w:r>
            <w:proofErr w:type="gramStart"/>
            <w:r w:rsidRPr="00A558F2">
              <w:rPr>
                <w:bCs/>
                <w:sz w:val="27"/>
                <w:szCs w:val="27"/>
              </w:rPr>
              <w:t>обучающихся</w:t>
            </w:r>
            <w:proofErr w:type="gramEnd"/>
            <w:r w:rsidRPr="00A558F2">
              <w:rPr>
                <w:bCs/>
                <w:sz w:val="27"/>
                <w:szCs w:val="27"/>
              </w:rPr>
              <w:t>.</w:t>
            </w:r>
          </w:p>
          <w:p w:rsidR="005C6A23" w:rsidRPr="00A558F2" w:rsidRDefault="006605AC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182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Методы и средства проведения учебного занятия в соответствии с целями и задачами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57BB0">
        <w:tc>
          <w:tcPr>
            <w:tcW w:w="52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5C6A23" w:rsidRPr="00A558F2" w:rsidRDefault="005C6A23" w:rsidP="005C6A23">
            <w:pPr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Специалист должен уметь:</w:t>
            </w:r>
          </w:p>
          <w:p w:rsidR="00725784" w:rsidRPr="00A558F2" w:rsidRDefault="00725784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607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Формулировать цели и задачи учебного занятия.</w:t>
            </w:r>
          </w:p>
          <w:p w:rsidR="00725784" w:rsidRPr="00A558F2" w:rsidRDefault="00725784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607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Планировать учебное занятие в соответствии с целями и задачами.</w:t>
            </w:r>
          </w:p>
          <w:p w:rsidR="00725784" w:rsidRPr="00A558F2" w:rsidRDefault="00725784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607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Проводить учебное занятие.</w:t>
            </w:r>
          </w:p>
          <w:p w:rsidR="005C6A23" w:rsidRPr="00A558F2" w:rsidRDefault="00725784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607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 xml:space="preserve">Подбирать методы, средства и приемы организации </w:t>
            </w:r>
            <w:proofErr w:type="gramStart"/>
            <w:r w:rsidRPr="00A558F2">
              <w:rPr>
                <w:bCs/>
                <w:sz w:val="27"/>
                <w:szCs w:val="27"/>
              </w:rPr>
              <w:t>обучающихся</w:t>
            </w:r>
            <w:proofErr w:type="gramEnd"/>
            <w:r w:rsidRPr="00A558F2">
              <w:rPr>
                <w:bCs/>
                <w:sz w:val="27"/>
                <w:szCs w:val="27"/>
              </w:rPr>
              <w:t xml:space="preserve"> на учебном занятии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C57BB0">
        <w:tc>
          <w:tcPr>
            <w:tcW w:w="52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DE39D8" w:rsidRPr="00ED18F9" w:rsidRDefault="00C57BB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57BB0">
              <w:rPr>
                <w:b/>
                <w:bCs/>
                <w:color w:val="FFFFFF" w:themeColor="background1"/>
                <w:sz w:val="28"/>
                <w:szCs w:val="28"/>
              </w:rPr>
              <w:t xml:space="preserve">Решение проблем, </w:t>
            </w:r>
            <w:proofErr w:type="spellStart"/>
            <w:r w:rsidRPr="00C57BB0">
              <w:rPr>
                <w:b/>
                <w:bCs/>
                <w:color w:val="FFFFFF" w:themeColor="background1"/>
                <w:sz w:val="28"/>
                <w:szCs w:val="28"/>
              </w:rPr>
              <w:t>инновационность</w:t>
            </w:r>
            <w:proofErr w:type="spellEnd"/>
            <w:r w:rsidRPr="00C57BB0">
              <w:rPr>
                <w:b/>
                <w:bCs/>
                <w:color w:val="FFFFFF" w:themeColor="background1"/>
                <w:sz w:val="28"/>
                <w:szCs w:val="28"/>
              </w:rPr>
              <w:t xml:space="preserve"> и творческий подход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DE39D8" w:rsidRPr="00ED18F9" w:rsidRDefault="00C57BB0" w:rsidP="00C57B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C57BB0">
        <w:tc>
          <w:tcPr>
            <w:tcW w:w="52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5C6A23" w:rsidRPr="00A558F2" w:rsidRDefault="005C6A23" w:rsidP="005C6A23">
            <w:pPr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Специалист должен знать и понимать:</w:t>
            </w:r>
          </w:p>
          <w:p w:rsidR="00E428D4" w:rsidRPr="00A558F2" w:rsidRDefault="00E428D4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182"/>
              </w:tabs>
              <w:ind w:left="0" w:firstLine="36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Методику обучения двигательным действиям на учебном занятии.</w:t>
            </w:r>
          </w:p>
          <w:p w:rsidR="00E428D4" w:rsidRPr="00A558F2" w:rsidRDefault="00E428D4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182"/>
              </w:tabs>
              <w:ind w:left="0" w:firstLine="36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Частные задачи учебного занятия.</w:t>
            </w:r>
          </w:p>
          <w:p w:rsidR="00E428D4" w:rsidRPr="00A558F2" w:rsidRDefault="00E428D4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182"/>
              </w:tabs>
              <w:ind w:left="0" w:firstLine="36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Содержание и способы организации учебного занятия.</w:t>
            </w:r>
          </w:p>
          <w:p w:rsidR="00E428D4" w:rsidRPr="00A558F2" w:rsidRDefault="00E428D4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182"/>
              </w:tabs>
              <w:ind w:left="0" w:firstLine="36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Общие закономерности физического развития.</w:t>
            </w:r>
          </w:p>
          <w:p w:rsidR="00E428D4" w:rsidRPr="00A558F2" w:rsidRDefault="00E428D4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182"/>
              </w:tabs>
              <w:ind w:left="0" w:firstLine="36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Теорию и методику физического развития.</w:t>
            </w:r>
          </w:p>
          <w:p w:rsidR="005C6A23" w:rsidRPr="00A558F2" w:rsidRDefault="00E428D4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182"/>
              </w:tabs>
              <w:ind w:left="0" w:firstLine="36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Санитарно-гигиенические требования и технику безопасности при организации учебного занятия</w:t>
            </w:r>
            <w:r w:rsidR="00122A40" w:rsidRPr="00A558F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57BB0">
        <w:tc>
          <w:tcPr>
            <w:tcW w:w="52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5C6A23" w:rsidRPr="00A558F2" w:rsidRDefault="005C6A23" w:rsidP="005C6A23">
            <w:pPr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Специалист должен уметь:</w:t>
            </w:r>
          </w:p>
          <w:p w:rsidR="00122A40" w:rsidRPr="00A558F2" w:rsidRDefault="00122A40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Организовывать и проводить учебное занятие в соответствии с санитарно-гигиеническими требованиями и техникой безопасности.</w:t>
            </w:r>
          </w:p>
          <w:p w:rsidR="00122A40" w:rsidRPr="00A558F2" w:rsidRDefault="00122A40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Использовать различные методы и приемы обучения на учебном занятии.</w:t>
            </w:r>
          </w:p>
          <w:p w:rsidR="00122A40" w:rsidRPr="00A558F2" w:rsidRDefault="00122A40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Владеть информационно-коммуникативными технологиями, необходимыми для проведения учебного занятия.</w:t>
            </w:r>
          </w:p>
          <w:p w:rsidR="00122A40" w:rsidRPr="00A558F2" w:rsidRDefault="00122A40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lastRenderedPageBreak/>
              <w:t>Владеть терминологией и показом двигательных действий.</w:t>
            </w:r>
          </w:p>
          <w:p w:rsidR="005C6A23" w:rsidRPr="00A558F2" w:rsidRDefault="00122A40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Выявлять ошибки в выполнении двигательных действий и исправлять их.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57BB0">
        <w:tc>
          <w:tcPr>
            <w:tcW w:w="527" w:type="dxa"/>
            <w:shd w:val="clear" w:color="auto" w:fill="323E4F" w:themeFill="text2" w:themeFillShade="BF"/>
            <w:vAlign w:val="center"/>
          </w:tcPr>
          <w:p w:rsidR="005C6A23" w:rsidRPr="00ED18F9" w:rsidRDefault="00C57BB0" w:rsidP="00C57B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5C6A23" w:rsidRPr="00ED18F9" w:rsidRDefault="00C57BB0" w:rsidP="00C57BB0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57BB0">
              <w:rPr>
                <w:b/>
                <w:bCs/>
                <w:color w:val="FFFFFF" w:themeColor="background1"/>
                <w:sz w:val="28"/>
                <w:szCs w:val="28"/>
              </w:rPr>
              <w:t>Подбирать, эксплуатировать и готовить к занятиям спортивное оборудование и инвентарь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5C6A23" w:rsidRPr="00ED18F9" w:rsidRDefault="00C57BB0" w:rsidP="00C57B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C57BB0">
        <w:tc>
          <w:tcPr>
            <w:tcW w:w="52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5C6A23" w:rsidRPr="00A558F2" w:rsidRDefault="005C6A23" w:rsidP="005C6A23">
            <w:pPr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Специалист должен знать и понимать:</w:t>
            </w:r>
          </w:p>
          <w:p w:rsidR="000007BE" w:rsidRPr="00A558F2" w:rsidRDefault="000007BE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0007BE" w:rsidRPr="00A558F2" w:rsidRDefault="000007BE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0007BE" w:rsidRPr="00A558F2" w:rsidRDefault="000007BE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Время, необходимое для выполнения каждого задания в соответствии с возрастом.</w:t>
            </w:r>
          </w:p>
          <w:p w:rsidR="000007BE" w:rsidRPr="00A558F2" w:rsidRDefault="000007BE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Методы и приемы работы с оборудованием и инвентарем.</w:t>
            </w:r>
          </w:p>
          <w:p w:rsidR="000007BE" w:rsidRPr="00A558F2" w:rsidRDefault="000007BE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Существующие правила безопасности и санитарно-гигиенические нормы.</w:t>
            </w:r>
          </w:p>
          <w:p w:rsidR="005C6A23" w:rsidRPr="00A558F2" w:rsidRDefault="000007BE" w:rsidP="0038142D">
            <w:pPr>
              <w:numPr>
                <w:ilvl w:val="0"/>
                <w:numId w:val="6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Правовые, нравственные и этические нормы и требования профессиональной этики.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57BB0">
        <w:tc>
          <w:tcPr>
            <w:tcW w:w="52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5C6A23" w:rsidRPr="00A558F2" w:rsidRDefault="005C6A23" w:rsidP="005C6A23">
            <w:pPr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Специалист должен уметь:</w:t>
            </w:r>
          </w:p>
          <w:p w:rsidR="000007BE" w:rsidRPr="00A558F2" w:rsidRDefault="000007BE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0007BE" w:rsidRPr="00A558F2" w:rsidRDefault="000007BE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5C6A23" w:rsidRPr="00A558F2" w:rsidRDefault="000007BE" w:rsidP="0038142D">
            <w:pPr>
              <w:numPr>
                <w:ilvl w:val="0"/>
                <w:numId w:val="7"/>
              </w:numPr>
              <w:tabs>
                <w:tab w:val="clear" w:pos="720"/>
                <w:tab w:val="num" w:pos="749"/>
              </w:tabs>
              <w:ind w:left="40" w:firstLine="320"/>
              <w:jc w:val="both"/>
              <w:rPr>
                <w:bCs/>
                <w:sz w:val="27"/>
                <w:szCs w:val="27"/>
              </w:rPr>
            </w:pPr>
            <w:r w:rsidRPr="00A558F2">
              <w:rPr>
                <w:bCs/>
                <w:sz w:val="27"/>
                <w:szCs w:val="27"/>
              </w:rPr>
              <w:t>Работать в соответствии с правилами безопасности.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C57BB0">
        <w:tc>
          <w:tcPr>
            <w:tcW w:w="52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0007B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A558F2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7" w:name="_Toc491820857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182085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  <w:r w:rsidR="00A558F2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91820859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182086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1820861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182086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182086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389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600"/>
        <w:gridCol w:w="911"/>
        <w:gridCol w:w="879"/>
        <w:gridCol w:w="987"/>
        <w:gridCol w:w="1095"/>
        <w:gridCol w:w="1176"/>
        <w:gridCol w:w="1208"/>
        <w:gridCol w:w="920"/>
      </w:tblGrid>
      <w:tr w:rsidR="00CA1F47" w:rsidRPr="009955F8" w:rsidTr="00EE5F30">
        <w:trPr>
          <w:cantSplit/>
          <w:trHeight w:val="1538"/>
          <w:jc w:val="center"/>
        </w:trPr>
        <w:tc>
          <w:tcPr>
            <w:tcW w:w="6085" w:type="dxa"/>
            <w:gridSpan w:val="6"/>
            <w:shd w:val="clear" w:color="auto" w:fill="5B9BD5" w:themeFill="accent1"/>
            <w:vAlign w:val="center"/>
          </w:tcPr>
          <w:p w:rsidR="00CA1F47" w:rsidRPr="009955F8" w:rsidRDefault="00CA1F4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176" w:type="dxa"/>
            <w:shd w:val="clear" w:color="auto" w:fill="5B9BD5" w:themeFill="accent1"/>
            <w:textDirection w:val="btLr"/>
          </w:tcPr>
          <w:p w:rsidR="00CA1F47" w:rsidRPr="009955F8" w:rsidRDefault="00CA1F4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CA1F47" w:rsidRPr="009955F8" w:rsidRDefault="00CA1F4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0" w:type="dxa"/>
            <w:shd w:val="clear" w:color="auto" w:fill="5B9BD5" w:themeFill="accent1"/>
            <w:textDirection w:val="btLr"/>
          </w:tcPr>
          <w:p w:rsidR="00CA1F47" w:rsidRPr="009955F8" w:rsidRDefault="00CA1F4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CA1F47" w:rsidRPr="009955F8" w:rsidTr="00EE5F30">
        <w:trPr>
          <w:trHeight w:val="501"/>
          <w:jc w:val="center"/>
        </w:trPr>
        <w:tc>
          <w:tcPr>
            <w:tcW w:w="1613" w:type="dxa"/>
            <w:vMerge w:val="restart"/>
            <w:shd w:val="clear" w:color="auto" w:fill="5B9BD5" w:themeFill="accent1"/>
            <w:textDirection w:val="btLr"/>
            <w:vAlign w:val="center"/>
          </w:tcPr>
          <w:p w:rsidR="00CA1F47" w:rsidRPr="009955F8" w:rsidRDefault="00CA1F4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CA1F47" w:rsidRPr="009955F8" w:rsidRDefault="00CA1F4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323E4F" w:themeFill="text2" w:themeFillShade="BF"/>
            <w:vAlign w:val="center"/>
          </w:tcPr>
          <w:p w:rsidR="00CA1F47" w:rsidRPr="009955F8" w:rsidRDefault="00CA1F4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79" w:type="dxa"/>
            <w:shd w:val="clear" w:color="auto" w:fill="323E4F" w:themeFill="text2" w:themeFillShade="BF"/>
            <w:vAlign w:val="center"/>
          </w:tcPr>
          <w:p w:rsidR="00CA1F47" w:rsidRPr="009955F8" w:rsidRDefault="00CA1F4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87" w:type="dxa"/>
            <w:shd w:val="clear" w:color="auto" w:fill="323E4F" w:themeFill="text2" w:themeFillShade="BF"/>
            <w:vAlign w:val="center"/>
          </w:tcPr>
          <w:p w:rsidR="00CA1F47" w:rsidRPr="009955F8" w:rsidRDefault="00CA1F4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95" w:type="dxa"/>
            <w:shd w:val="clear" w:color="auto" w:fill="323E4F" w:themeFill="text2" w:themeFillShade="BF"/>
            <w:vAlign w:val="center"/>
          </w:tcPr>
          <w:p w:rsidR="00CA1F47" w:rsidRPr="009955F8" w:rsidRDefault="00CA1F4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176" w:type="dxa"/>
            <w:shd w:val="clear" w:color="auto" w:fill="323E4F" w:themeFill="text2" w:themeFillShade="BF"/>
            <w:vAlign w:val="center"/>
          </w:tcPr>
          <w:p w:rsidR="00CA1F47" w:rsidRPr="009955F8" w:rsidRDefault="00CA1F4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CA1F47" w:rsidRPr="009955F8" w:rsidRDefault="00CA1F47" w:rsidP="00F96457">
            <w:pPr>
              <w:jc w:val="both"/>
              <w:rPr>
                <w:b/>
              </w:rPr>
            </w:pPr>
          </w:p>
        </w:tc>
        <w:tc>
          <w:tcPr>
            <w:tcW w:w="920" w:type="dxa"/>
            <w:shd w:val="clear" w:color="auto" w:fill="323E4F" w:themeFill="text2" w:themeFillShade="BF"/>
          </w:tcPr>
          <w:p w:rsidR="00CA1F47" w:rsidRPr="009955F8" w:rsidRDefault="00CA1F47" w:rsidP="00F96457">
            <w:pPr>
              <w:jc w:val="both"/>
              <w:rPr>
                <w:b/>
              </w:rPr>
            </w:pPr>
          </w:p>
        </w:tc>
      </w:tr>
      <w:tr w:rsidR="00CA1F47" w:rsidRPr="009955F8" w:rsidTr="00EE5F30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CA1F47" w:rsidRPr="009955F8" w:rsidRDefault="00CA1F4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CA1F47" w:rsidRPr="009955F8" w:rsidRDefault="00CA1F4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11" w:type="dxa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A1F47" w:rsidRPr="009955F8" w:rsidRDefault="00EE5F3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CA1F47" w:rsidRPr="009955F8" w:rsidRDefault="00EE5F3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</w:tcPr>
          <w:p w:rsidR="00CA1F47" w:rsidRPr="009955F8" w:rsidRDefault="00EE5F3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CA1F47" w:rsidRPr="009955F8" w:rsidTr="00EE5F30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CA1F47" w:rsidRPr="009955F8" w:rsidRDefault="00CA1F4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CA1F47" w:rsidRPr="009955F8" w:rsidRDefault="00CA1F4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A1F47" w:rsidRPr="009955F8" w:rsidRDefault="00EE5F30" w:rsidP="0057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2674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  <w:vAlign w:val="center"/>
          </w:tcPr>
          <w:p w:rsidR="00CA1F47" w:rsidRPr="009955F8" w:rsidRDefault="0057267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95" w:type="dxa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CA1F47" w:rsidRPr="009955F8" w:rsidRDefault="00EE5F3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CA1F47" w:rsidRPr="009955F8" w:rsidRDefault="00EE5F3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CA1F47" w:rsidRPr="009955F8" w:rsidTr="00EE5F30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CA1F47" w:rsidRPr="009955F8" w:rsidRDefault="00CA1F4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CA1F47" w:rsidRPr="009955F8" w:rsidRDefault="00CA1F4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1" w:type="dxa"/>
            <w:vAlign w:val="center"/>
          </w:tcPr>
          <w:p w:rsidR="00CA1F47" w:rsidRPr="009955F8" w:rsidRDefault="0057267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A1F47" w:rsidRPr="009955F8" w:rsidRDefault="0057267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</w:tcPr>
          <w:p w:rsidR="00CA1F47" w:rsidRPr="009955F8" w:rsidRDefault="00EE5F3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CA1F47" w:rsidRPr="009955F8" w:rsidRDefault="00CA1F47" w:rsidP="00EE5F3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  <w:r w:rsidR="00EE5F30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CA1F47" w:rsidRPr="009955F8" w:rsidRDefault="00CA1F47" w:rsidP="00EE5F3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  <w:r w:rsidR="00EE5F30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E5F30" w:rsidRPr="009955F8" w:rsidTr="00EE5F30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EE5F30" w:rsidRPr="009955F8" w:rsidRDefault="00EE5F30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E5F30" w:rsidRPr="009955F8" w:rsidRDefault="00EE5F30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11" w:type="dxa"/>
            <w:vAlign w:val="center"/>
          </w:tcPr>
          <w:p w:rsidR="00EE5F30" w:rsidRPr="009955F8" w:rsidRDefault="0057267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EE5F30" w:rsidRPr="009955F8" w:rsidRDefault="00EE5F3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EE5F30" w:rsidRPr="009955F8" w:rsidRDefault="00EE5F3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</w:tcPr>
          <w:p w:rsidR="00EE5F30" w:rsidRPr="009955F8" w:rsidRDefault="0057267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EE5F30" w:rsidRPr="009955F8" w:rsidRDefault="00EE5F30" w:rsidP="00572674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EE5F30" w:rsidRPr="009955F8" w:rsidRDefault="00EE5F30" w:rsidP="00572674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EE5F30" w:rsidRPr="009955F8" w:rsidRDefault="00EE5F30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CA1F47" w:rsidRPr="009955F8" w:rsidTr="00EE5F30">
        <w:trPr>
          <w:cantSplit/>
          <w:trHeight w:val="1285"/>
          <w:jc w:val="center"/>
        </w:trPr>
        <w:tc>
          <w:tcPr>
            <w:tcW w:w="1613" w:type="dxa"/>
            <w:shd w:val="clear" w:color="auto" w:fill="5B9BD5" w:themeFill="accent1"/>
            <w:textDirection w:val="btLr"/>
            <w:vAlign w:val="center"/>
          </w:tcPr>
          <w:p w:rsidR="00CA1F47" w:rsidRPr="009955F8" w:rsidRDefault="00CA1F4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CA1F47" w:rsidRPr="009955F8" w:rsidRDefault="00CA1F47" w:rsidP="00AE6AB7">
            <w:pPr>
              <w:jc w:val="both"/>
            </w:pP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:rsidR="00CA1F47" w:rsidRPr="00EE5F30" w:rsidRDefault="00572674" w:rsidP="00AE6AB7">
            <w:pPr>
              <w:jc w:val="center"/>
            </w:pPr>
            <w:r>
              <w:t>3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CA1F47" w:rsidRPr="009955F8" w:rsidRDefault="00572674" w:rsidP="00AE6AB7">
            <w:pPr>
              <w:jc w:val="center"/>
            </w:pPr>
            <w:r>
              <w:t>22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CA1F47" w:rsidRPr="009955F8" w:rsidRDefault="00572674" w:rsidP="00AE6AB7">
            <w:pPr>
              <w:jc w:val="center"/>
            </w:pPr>
            <w:r>
              <w:t>70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CA1F47" w:rsidRPr="009955F8" w:rsidRDefault="00572674" w:rsidP="00AE6AB7">
            <w:pPr>
              <w:jc w:val="center"/>
            </w:pPr>
            <w:r>
              <w:t>5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CA1F47" w:rsidRPr="009955F8" w:rsidRDefault="00CA1F4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1820864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38142D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38142D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3814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3814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3814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3814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1820865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1820866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88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4569"/>
        <w:gridCol w:w="1559"/>
        <w:gridCol w:w="1701"/>
        <w:gridCol w:w="1134"/>
      </w:tblGrid>
      <w:tr w:rsidR="00DE39D8" w:rsidRPr="009955F8" w:rsidTr="00ED4AD5">
        <w:tc>
          <w:tcPr>
            <w:tcW w:w="5495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ED4AD5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56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0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13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356A0E">
        <w:tc>
          <w:tcPr>
            <w:tcW w:w="926" w:type="dxa"/>
            <w:shd w:val="clear" w:color="auto" w:fill="323E4F" w:themeFill="text2" w:themeFillShade="BF"/>
            <w:vAlign w:val="center"/>
          </w:tcPr>
          <w:p w:rsidR="00DE39D8" w:rsidRPr="009955F8" w:rsidRDefault="00DE39D8" w:rsidP="00B408EE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569" w:type="dxa"/>
          </w:tcPr>
          <w:p w:rsidR="00DE39D8" w:rsidRPr="00A57976" w:rsidRDefault="00572674" w:rsidP="00F96457">
            <w:pPr>
              <w:jc w:val="both"/>
              <w:rPr>
                <w:b/>
                <w:sz w:val="28"/>
                <w:szCs w:val="28"/>
              </w:rPr>
            </w:pPr>
            <w:r w:rsidRPr="00572674">
              <w:rPr>
                <w:b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559" w:type="dxa"/>
            <w:vAlign w:val="center"/>
          </w:tcPr>
          <w:p w:rsidR="00DE39D8" w:rsidRPr="00E2442E" w:rsidRDefault="00F25398" w:rsidP="0035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56A0E" w:rsidRPr="00E2442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DE39D8" w:rsidRPr="00E2442E" w:rsidRDefault="00F25398" w:rsidP="0035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56A0E" w:rsidRPr="00E2442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34" w:type="dxa"/>
            <w:vAlign w:val="center"/>
          </w:tcPr>
          <w:p w:rsidR="00DE39D8" w:rsidRPr="00E2442E" w:rsidRDefault="00F25398" w:rsidP="0035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</w:t>
            </w:r>
          </w:p>
        </w:tc>
      </w:tr>
      <w:tr w:rsidR="00DE39D8" w:rsidRPr="009955F8" w:rsidTr="00356A0E">
        <w:tc>
          <w:tcPr>
            <w:tcW w:w="926" w:type="dxa"/>
            <w:shd w:val="clear" w:color="auto" w:fill="323E4F" w:themeFill="text2" w:themeFillShade="BF"/>
            <w:vAlign w:val="center"/>
          </w:tcPr>
          <w:p w:rsidR="00DE39D8" w:rsidRPr="009955F8" w:rsidRDefault="00DE39D8" w:rsidP="00B408EE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569" w:type="dxa"/>
          </w:tcPr>
          <w:p w:rsidR="00DE39D8" w:rsidRPr="00A57976" w:rsidRDefault="00572674" w:rsidP="00F96457">
            <w:pPr>
              <w:jc w:val="both"/>
              <w:rPr>
                <w:b/>
                <w:sz w:val="28"/>
                <w:szCs w:val="28"/>
              </w:rPr>
            </w:pPr>
            <w:r w:rsidRPr="00572674">
              <w:rPr>
                <w:b/>
                <w:sz w:val="28"/>
                <w:szCs w:val="28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1559" w:type="dxa"/>
            <w:vAlign w:val="center"/>
          </w:tcPr>
          <w:p w:rsidR="00DE39D8" w:rsidRPr="00E2442E" w:rsidRDefault="00F25398" w:rsidP="0035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6A0E" w:rsidRPr="00E2442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701" w:type="dxa"/>
            <w:vAlign w:val="center"/>
          </w:tcPr>
          <w:p w:rsidR="00DE39D8" w:rsidRPr="00E2442E" w:rsidRDefault="00356A0E" w:rsidP="00F25398">
            <w:pPr>
              <w:jc w:val="center"/>
              <w:rPr>
                <w:b/>
                <w:sz w:val="28"/>
                <w:szCs w:val="28"/>
              </w:rPr>
            </w:pPr>
            <w:r w:rsidRPr="00E2442E">
              <w:rPr>
                <w:b/>
                <w:sz w:val="28"/>
                <w:szCs w:val="28"/>
              </w:rPr>
              <w:t>1</w:t>
            </w:r>
            <w:r w:rsidR="00F25398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134" w:type="dxa"/>
            <w:vAlign w:val="center"/>
          </w:tcPr>
          <w:p w:rsidR="00DE39D8" w:rsidRPr="00E2442E" w:rsidRDefault="00F25398" w:rsidP="0035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</w:t>
            </w:r>
          </w:p>
        </w:tc>
      </w:tr>
      <w:tr w:rsidR="00DE39D8" w:rsidRPr="009955F8" w:rsidTr="00356A0E">
        <w:tc>
          <w:tcPr>
            <w:tcW w:w="926" w:type="dxa"/>
            <w:shd w:val="clear" w:color="auto" w:fill="323E4F" w:themeFill="text2" w:themeFillShade="BF"/>
            <w:vAlign w:val="center"/>
          </w:tcPr>
          <w:p w:rsidR="00DE39D8" w:rsidRPr="009955F8" w:rsidRDefault="00DE39D8" w:rsidP="00B408EE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569" w:type="dxa"/>
          </w:tcPr>
          <w:p w:rsidR="00DE39D8" w:rsidRPr="00A57976" w:rsidRDefault="00572674" w:rsidP="00F96457">
            <w:pPr>
              <w:jc w:val="both"/>
              <w:rPr>
                <w:b/>
                <w:sz w:val="28"/>
                <w:szCs w:val="28"/>
              </w:rPr>
            </w:pPr>
            <w:r w:rsidRPr="00572674">
              <w:rPr>
                <w:b/>
                <w:sz w:val="28"/>
                <w:szCs w:val="28"/>
              </w:rPr>
              <w:t>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1559" w:type="dxa"/>
            <w:vAlign w:val="center"/>
          </w:tcPr>
          <w:p w:rsidR="00DE39D8" w:rsidRPr="00E2442E" w:rsidRDefault="00F25398" w:rsidP="0035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701" w:type="dxa"/>
            <w:vAlign w:val="center"/>
          </w:tcPr>
          <w:p w:rsidR="00DE39D8" w:rsidRPr="00E2442E" w:rsidRDefault="00F25398" w:rsidP="0035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356A0E" w:rsidRPr="00E2442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34" w:type="dxa"/>
            <w:vAlign w:val="center"/>
          </w:tcPr>
          <w:p w:rsidR="00DE39D8" w:rsidRPr="00E2442E" w:rsidRDefault="00F25398" w:rsidP="0035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56,0</w:t>
            </w:r>
          </w:p>
        </w:tc>
      </w:tr>
      <w:tr w:rsidR="00DE39D8" w:rsidRPr="009955F8" w:rsidTr="00356A0E">
        <w:tc>
          <w:tcPr>
            <w:tcW w:w="926" w:type="dxa"/>
            <w:shd w:val="clear" w:color="auto" w:fill="323E4F" w:themeFill="text2" w:themeFillShade="BF"/>
            <w:vAlign w:val="center"/>
          </w:tcPr>
          <w:p w:rsidR="00DE39D8" w:rsidRPr="009955F8" w:rsidRDefault="00DE39D8" w:rsidP="00B408EE">
            <w:pPr>
              <w:jc w:val="center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4569" w:type="dxa"/>
          </w:tcPr>
          <w:p w:rsidR="00DE39D8" w:rsidRPr="00A57976" w:rsidRDefault="00572674" w:rsidP="00F96457">
            <w:pPr>
              <w:jc w:val="both"/>
              <w:rPr>
                <w:b/>
                <w:sz w:val="28"/>
                <w:szCs w:val="28"/>
              </w:rPr>
            </w:pPr>
            <w:r w:rsidRPr="00572674">
              <w:rPr>
                <w:b/>
                <w:sz w:val="28"/>
                <w:szCs w:val="28"/>
              </w:rPr>
              <w:t>Методическое обеспечение организации физкультурной и спортивной деятельности</w:t>
            </w:r>
          </w:p>
        </w:tc>
        <w:tc>
          <w:tcPr>
            <w:tcW w:w="1559" w:type="dxa"/>
            <w:vAlign w:val="center"/>
          </w:tcPr>
          <w:p w:rsidR="00DE39D8" w:rsidRPr="00E2442E" w:rsidRDefault="00F25398" w:rsidP="0035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56A0E" w:rsidRPr="00E2442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DE39D8" w:rsidRPr="00E2442E" w:rsidRDefault="00F25398" w:rsidP="0035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56A0E" w:rsidRPr="00E2442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DE39D8" w:rsidRPr="00E2442E" w:rsidRDefault="00F25398" w:rsidP="0035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</w:t>
            </w:r>
            <w:r w:rsidR="00356A0E" w:rsidRPr="00E2442E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356A0E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56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39D8" w:rsidRPr="00E2442E" w:rsidRDefault="00356A0E" w:rsidP="00356A0E">
            <w:pPr>
              <w:jc w:val="center"/>
              <w:rPr>
                <w:b/>
                <w:sz w:val="28"/>
                <w:szCs w:val="28"/>
              </w:rPr>
            </w:pPr>
            <w:r w:rsidRPr="00E2442E"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1701" w:type="dxa"/>
            <w:vAlign w:val="center"/>
          </w:tcPr>
          <w:p w:rsidR="00DE39D8" w:rsidRPr="00E2442E" w:rsidRDefault="00356A0E" w:rsidP="00356A0E">
            <w:pPr>
              <w:jc w:val="center"/>
              <w:rPr>
                <w:b/>
                <w:sz w:val="28"/>
                <w:szCs w:val="28"/>
              </w:rPr>
            </w:pPr>
            <w:r w:rsidRPr="00E2442E">
              <w:rPr>
                <w:b/>
                <w:sz w:val="28"/>
                <w:szCs w:val="28"/>
              </w:rPr>
              <w:t>87,5</w:t>
            </w:r>
          </w:p>
        </w:tc>
        <w:tc>
          <w:tcPr>
            <w:tcW w:w="1134" w:type="dxa"/>
            <w:vAlign w:val="center"/>
          </w:tcPr>
          <w:p w:rsidR="00DE39D8" w:rsidRPr="00E2442E" w:rsidRDefault="00DE39D8" w:rsidP="00356A0E">
            <w:pPr>
              <w:jc w:val="center"/>
              <w:rPr>
                <w:b/>
                <w:sz w:val="28"/>
                <w:szCs w:val="28"/>
              </w:rPr>
            </w:pPr>
            <w:r w:rsidRPr="00E2442E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1820867"/>
      <w:r>
        <w:rPr>
          <w:rFonts w:ascii="Times New Roman" w:hAnsi="Times New Roman"/>
          <w:szCs w:val="28"/>
        </w:rPr>
        <w:lastRenderedPageBreak/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107A9" w:rsidRPr="00D107A9" w:rsidRDefault="00D107A9" w:rsidP="00D10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A9">
        <w:rPr>
          <w:rFonts w:ascii="Times New Roman" w:hAnsi="Times New Roman" w:cs="Times New Roman"/>
          <w:b/>
          <w:sz w:val="28"/>
          <w:szCs w:val="28"/>
        </w:rPr>
        <w:t>Модуль А. Общекультурное развитие</w:t>
      </w:r>
    </w:p>
    <w:p w:rsidR="00D107A9" w:rsidRPr="00E311B6" w:rsidRDefault="00D107A9" w:rsidP="00D10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B6">
        <w:rPr>
          <w:rFonts w:ascii="Times New Roman" w:hAnsi="Times New Roman" w:cs="Times New Roman"/>
          <w:b/>
          <w:sz w:val="28"/>
          <w:szCs w:val="28"/>
        </w:rPr>
        <w:t>1. Разработка и представление самопрезентации участника.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>Цель:</w:t>
      </w:r>
      <w:r w:rsidRPr="00D97541">
        <w:rPr>
          <w:rFonts w:ascii="Times New Roman" w:hAnsi="Times New Roman" w:cs="Times New Roman"/>
          <w:sz w:val="28"/>
          <w:szCs w:val="24"/>
        </w:rPr>
        <w:t xml:space="preserve"> продемонстрировать умение подготавливать и представлять </w:t>
      </w:r>
      <w:proofErr w:type="spellStart"/>
      <w:r w:rsidRPr="00D97541">
        <w:rPr>
          <w:rFonts w:ascii="Times New Roman" w:hAnsi="Times New Roman" w:cs="Times New Roman"/>
          <w:sz w:val="28"/>
          <w:szCs w:val="24"/>
        </w:rPr>
        <w:t>самопрезентацию</w:t>
      </w:r>
      <w:proofErr w:type="spellEnd"/>
      <w:r w:rsidRPr="00D97541">
        <w:rPr>
          <w:rFonts w:ascii="Times New Roman" w:hAnsi="Times New Roman" w:cs="Times New Roman"/>
          <w:sz w:val="28"/>
          <w:szCs w:val="24"/>
        </w:rPr>
        <w:t xml:space="preserve"> с учетом заданной ситуации.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>Описание объекта:</w:t>
      </w:r>
      <w:r w:rsidRPr="00D97541">
        <w:rPr>
          <w:rFonts w:ascii="Times New Roman" w:hAnsi="Times New Roman" w:cs="Times New Roman"/>
          <w:sz w:val="28"/>
          <w:szCs w:val="24"/>
        </w:rPr>
        <w:t xml:space="preserve"> профессиональное самоопределение участника (</w:t>
      </w:r>
      <w:proofErr w:type="spellStart"/>
      <w:r w:rsidRPr="00D97541">
        <w:rPr>
          <w:rFonts w:ascii="Times New Roman" w:hAnsi="Times New Roman" w:cs="Times New Roman"/>
          <w:sz w:val="28"/>
          <w:szCs w:val="24"/>
        </w:rPr>
        <w:t>самопрезентация</w:t>
      </w:r>
      <w:proofErr w:type="spellEnd"/>
      <w:r w:rsidRPr="00D97541">
        <w:rPr>
          <w:rFonts w:ascii="Times New Roman" w:hAnsi="Times New Roman" w:cs="Times New Roman"/>
          <w:sz w:val="28"/>
          <w:szCs w:val="24"/>
        </w:rPr>
        <w:t>).</w:t>
      </w:r>
    </w:p>
    <w:p w:rsidR="00D97541" w:rsidRPr="00D97541" w:rsidRDefault="00D97541" w:rsidP="00D97541">
      <w:pPr>
        <w:pStyle w:val="26"/>
        <w:widowControl w:val="0"/>
        <w:tabs>
          <w:tab w:val="left" w:pos="993"/>
          <w:tab w:val="left" w:pos="657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D97541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на выполнение задания: 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>120</w:t>
      </w:r>
      <w:r w:rsidRPr="00D97541">
        <w:rPr>
          <w:rFonts w:ascii="Times New Roman" w:hAnsi="Times New Roman" w:cs="Times New Roman"/>
          <w:sz w:val="28"/>
          <w:szCs w:val="24"/>
        </w:rPr>
        <w:t xml:space="preserve"> минут.</w:t>
      </w:r>
      <w:r w:rsidRPr="00D97541">
        <w:rPr>
          <w:rFonts w:ascii="Times New Roman" w:hAnsi="Times New Roman" w:cs="Times New Roman"/>
          <w:sz w:val="28"/>
          <w:szCs w:val="24"/>
        </w:rPr>
        <w:tab/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D97541">
        <w:rPr>
          <w:rFonts w:ascii="Times New Roman" w:hAnsi="Times New Roman" w:cs="Times New Roman"/>
          <w:b/>
          <w:color w:val="0070C0"/>
          <w:sz w:val="28"/>
          <w:szCs w:val="24"/>
        </w:rPr>
        <w:t>на подготовку площадки, предоставление документации экспертам: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2 </w:t>
      </w:r>
      <w:r w:rsidRPr="00D97541">
        <w:rPr>
          <w:rFonts w:ascii="Times New Roman" w:hAnsi="Times New Roman" w:cs="Times New Roman"/>
          <w:sz w:val="28"/>
          <w:szCs w:val="24"/>
        </w:rPr>
        <w:t>минуты.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D97541">
        <w:rPr>
          <w:rFonts w:ascii="Times New Roman" w:hAnsi="Times New Roman" w:cs="Times New Roman"/>
          <w:b/>
          <w:color w:val="0070C0"/>
          <w:sz w:val="28"/>
          <w:szCs w:val="23"/>
        </w:rPr>
        <w:t>на представление задания, ответы на вопросы экспертов:</w:t>
      </w:r>
      <w:r w:rsidRPr="00D97541">
        <w:rPr>
          <w:rFonts w:ascii="Times New Roman" w:hAnsi="Times New Roman" w:cs="Times New Roman"/>
          <w:color w:val="0070C0"/>
          <w:sz w:val="28"/>
          <w:szCs w:val="23"/>
        </w:rPr>
        <w:t xml:space="preserve"> 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>7</w:t>
      </w:r>
      <w:r w:rsidRPr="00D97541">
        <w:rPr>
          <w:rFonts w:ascii="Times New Roman" w:hAnsi="Times New Roman" w:cs="Times New Roman"/>
          <w:sz w:val="28"/>
          <w:szCs w:val="24"/>
        </w:rPr>
        <w:t xml:space="preserve"> минут.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Алгоритм выполнения задания: 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1.</w:t>
      </w:r>
      <w:r w:rsidRPr="00D97541">
        <w:rPr>
          <w:rFonts w:ascii="Times New Roman" w:hAnsi="Times New Roman" w:cs="Times New Roman"/>
          <w:sz w:val="28"/>
          <w:szCs w:val="24"/>
        </w:rPr>
        <w:tab/>
        <w:t>Подготовить содержание самопрезентации в соответствии с заданными условиями.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2.</w:t>
      </w:r>
      <w:r w:rsidRPr="00D97541">
        <w:rPr>
          <w:rFonts w:ascii="Times New Roman" w:hAnsi="Times New Roman" w:cs="Times New Roman"/>
          <w:sz w:val="28"/>
          <w:szCs w:val="24"/>
        </w:rPr>
        <w:tab/>
        <w:t>Подобрать материалы и оборудование для самопрезентации в соответствии с заданными условиями.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3. Подготовить практическое содержание самопрезентации для демонстрации личностных и профессиональных качеств.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4.</w:t>
      </w:r>
      <w:r w:rsidRPr="00D97541">
        <w:rPr>
          <w:rFonts w:ascii="Times New Roman" w:hAnsi="Times New Roman" w:cs="Times New Roman"/>
          <w:sz w:val="28"/>
          <w:szCs w:val="24"/>
        </w:rPr>
        <w:tab/>
        <w:t xml:space="preserve">Создать (составить) сопроводительную презентацию с использованием программы SMART </w:t>
      </w:r>
      <w:proofErr w:type="spellStart"/>
      <w:r w:rsidRPr="00D97541">
        <w:rPr>
          <w:rFonts w:ascii="Times New Roman" w:hAnsi="Times New Roman" w:cs="Times New Roman"/>
          <w:sz w:val="28"/>
          <w:szCs w:val="24"/>
        </w:rPr>
        <w:t>Notebook</w:t>
      </w:r>
      <w:proofErr w:type="spellEnd"/>
      <w:r w:rsidRPr="00D97541">
        <w:rPr>
          <w:rFonts w:ascii="Times New Roman" w:hAnsi="Times New Roman" w:cs="Times New Roman"/>
          <w:sz w:val="28"/>
          <w:szCs w:val="24"/>
        </w:rPr>
        <w:t xml:space="preserve"> 16.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5.</w:t>
      </w:r>
      <w:r w:rsidRPr="00D97541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D97541">
        <w:rPr>
          <w:rFonts w:ascii="Times New Roman" w:hAnsi="Times New Roman" w:cs="Times New Roman"/>
          <w:sz w:val="28"/>
          <w:szCs w:val="24"/>
        </w:rPr>
        <w:t xml:space="preserve">Проверить работоспособность созданной самопрезентации в программе SMART </w:t>
      </w:r>
      <w:proofErr w:type="spellStart"/>
      <w:r w:rsidRPr="00D97541">
        <w:rPr>
          <w:rFonts w:ascii="Times New Roman" w:hAnsi="Times New Roman" w:cs="Times New Roman"/>
          <w:sz w:val="28"/>
          <w:szCs w:val="24"/>
        </w:rPr>
        <w:t>Notebook</w:t>
      </w:r>
      <w:proofErr w:type="spellEnd"/>
      <w:r w:rsidRPr="00D97541">
        <w:rPr>
          <w:rFonts w:ascii="Times New Roman" w:hAnsi="Times New Roman" w:cs="Times New Roman"/>
          <w:sz w:val="28"/>
          <w:szCs w:val="24"/>
        </w:rPr>
        <w:t xml:space="preserve"> 16.</w:t>
      </w:r>
      <w:proofErr w:type="gramEnd"/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6.</w:t>
      </w:r>
      <w:r w:rsidRPr="00D97541">
        <w:rPr>
          <w:rFonts w:ascii="Times New Roman" w:hAnsi="Times New Roman" w:cs="Times New Roman"/>
          <w:sz w:val="28"/>
          <w:szCs w:val="24"/>
        </w:rPr>
        <w:tab/>
        <w:t>Сообщить экспертам о завершении работы и готовности к демонстрации самопрезентации.</w:t>
      </w:r>
    </w:p>
    <w:p w:rsidR="00D97541" w:rsidRDefault="00D97541" w:rsidP="00D10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A9" w:rsidRPr="00D107A9" w:rsidRDefault="00D107A9" w:rsidP="00D10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A9">
        <w:rPr>
          <w:rFonts w:ascii="Times New Roman" w:hAnsi="Times New Roman" w:cs="Times New Roman"/>
          <w:b/>
          <w:sz w:val="28"/>
          <w:szCs w:val="28"/>
        </w:rPr>
        <w:lastRenderedPageBreak/>
        <w:t>Модуль В. Преподавание физической культуры по основным общеобразовательным программам</w:t>
      </w:r>
    </w:p>
    <w:p w:rsidR="00D107A9" w:rsidRPr="00E311B6" w:rsidRDefault="00D107A9" w:rsidP="00D107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B6">
        <w:rPr>
          <w:rFonts w:ascii="Times New Roman" w:hAnsi="Times New Roman" w:cs="Times New Roman"/>
          <w:b/>
          <w:sz w:val="28"/>
          <w:szCs w:val="28"/>
        </w:rPr>
        <w:t>1.</w:t>
      </w:r>
      <w:r w:rsidRPr="00E311B6">
        <w:rPr>
          <w:rFonts w:ascii="Times New Roman" w:hAnsi="Times New Roman" w:cs="Times New Roman"/>
          <w:b/>
          <w:sz w:val="28"/>
          <w:szCs w:val="28"/>
        </w:rPr>
        <w:tab/>
        <w:t xml:space="preserve">Разработка и проведение фрагмента основной части учебного занятия по  физической культуре для </w:t>
      </w:r>
      <w:proofErr w:type="gramStart"/>
      <w:r w:rsidRPr="00E311B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311B6">
        <w:rPr>
          <w:rFonts w:ascii="Times New Roman" w:hAnsi="Times New Roman" w:cs="Times New Roman"/>
          <w:b/>
          <w:sz w:val="28"/>
          <w:szCs w:val="28"/>
        </w:rPr>
        <w:t xml:space="preserve"> школьного возраста (9-11 класс).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>Цель:</w:t>
      </w:r>
      <w:r w:rsidRPr="00D97541">
        <w:rPr>
          <w:rFonts w:ascii="Times New Roman" w:hAnsi="Times New Roman" w:cs="Times New Roman"/>
          <w:sz w:val="28"/>
          <w:szCs w:val="24"/>
        </w:rPr>
        <w:t xml:space="preserve"> продемонстрировать умение составлять план-конспект и проводить фрагмент основной части учебного занятия по физической культуре с  </w:t>
      </w:r>
      <w:proofErr w:type="gramStart"/>
      <w:r w:rsidRPr="00D97541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D97541">
        <w:rPr>
          <w:rFonts w:ascii="Times New Roman" w:hAnsi="Times New Roman" w:cs="Times New Roman"/>
          <w:sz w:val="28"/>
          <w:szCs w:val="24"/>
        </w:rPr>
        <w:t xml:space="preserve"> школьного возраста (9-11 класс).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>Описание объекта:</w:t>
      </w:r>
      <w:r w:rsidRPr="00D97541">
        <w:rPr>
          <w:rFonts w:ascii="Times New Roman" w:hAnsi="Times New Roman" w:cs="Times New Roman"/>
          <w:sz w:val="28"/>
          <w:szCs w:val="24"/>
        </w:rPr>
        <w:t xml:space="preserve"> план-конспект фрагмента основной части учебного занятия по физической культуре и его проведение.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D97541">
        <w:rPr>
          <w:rFonts w:ascii="Times New Roman" w:hAnsi="Times New Roman" w:cs="Times New Roman"/>
          <w:b/>
          <w:color w:val="0070C0"/>
          <w:sz w:val="28"/>
          <w:szCs w:val="24"/>
        </w:rPr>
        <w:t>на выполнение задания</w:t>
      </w:r>
      <w:r w:rsidRPr="00D97541">
        <w:rPr>
          <w:rFonts w:ascii="Times New Roman" w:hAnsi="Times New Roman" w:cs="Times New Roman"/>
          <w:b/>
          <w:color w:val="365F91"/>
          <w:sz w:val="28"/>
          <w:szCs w:val="24"/>
        </w:rPr>
        <w:t>:</w:t>
      </w:r>
      <w:r w:rsidRPr="00D97541">
        <w:rPr>
          <w:rFonts w:ascii="Times New Roman" w:hAnsi="Times New Roman" w:cs="Times New Roman"/>
          <w:color w:val="365F91"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>120</w:t>
      </w:r>
      <w:r w:rsidRPr="00D975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sz w:val="28"/>
          <w:szCs w:val="24"/>
        </w:rPr>
        <w:t>минут.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D97541">
        <w:rPr>
          <w:rFonts w:ascii="Times New Roman" w:hAnsi="Times New Roman" w:cs="Times New Roman"/>
          <w:b/>
          <w:color w:val="0070C0"/>
          <w:sz w:val="28"/>
          <w:szCs w:val="24"/>
        </w:rPr>
        <w:t>на подготовку площадки, знакомство и подготовку волонтеров, предоставление документации экспертам:</w:t>
      </w:r>
      <w:r w:rsidRPr="00D975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2 </w:t>
      </w:r>
      <w:r w:rsidRPr="00D97541">
        <w:rPr>
          <w:rFonts w:ascii="Times New Roman" w:hAnsi="Times New Roman" w:cs="Times New Roman"/>
          <w:sz w:val="28"/>
          <w:szCs w:val="24"/>
        </w:rPr>
        <w:t>минуты.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D97541">
        <w:rPr>
          <w:rFonts w:ascii="Times New Roman" w:hAnsi="Times New Roman" w:cs="Times New Roman"/>
          <w:b/>
          <w:color w:val="0070C0"/>
          <w:sz w:val="28"/>
          <w:szCs w:val="24"/>
        </w:rPr>
        <w:t>на представление задания:</w:t>
      </w:r>
      <w:r w:rsidRPr="00D975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>12</w:t>
      </w:r>
      <w:r w:rsidRPr="00D975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sz w:val="28"/>
          <w:szCs w:val="24"/>
        </w:rPr>
        <w:t>минут.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Алгоритм выполнения задания: 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1.</w:t>
      </w:r>
      <w:r w:rsidRPr="00D97541">
        <w:rPr>
          <w:rFonts w:ascii="Times New Roman" w:hAnsi="Times New Roman" w:cs="Times New Roman"/>
          <w:sz w:val="28"/>
          <w:szCs w:val="24"/>
        </w:rPr>
        <w:tab/>
        <w:t xml:space="preserve">Разработать план-конспект фрагмента основной части учебного занятия по физической культуре с учетом раздела программы и возрастной </w:t>
      </w:r>
      <w:proofErr w:type="gramStart"/>
      <w:r w:rsidRPr="00D97541">
        <w:rPr>
          <w:rFonts w:ascii="Times New Roman" w:hAnsi="Times New Roman" w:cs="Times New Roman"/>
          <w:sz w:val="28"/>
          <w:szCs w:val="24"/>
        </w:rPr>
        <w:t>группы</w:t>
      </w:r>
      <w:proofErr w:type="gramEnd"/>
      <w:r w:rsidRPr="00D97541">
        <w:rPr>
          <w:rFonts w:ascii="Times New Roman" w:hAnsi="Times New Roman" w:cs="Times New Roman"/>
          <w:sz w:val="28"/>
          <w:szCs w:val="24"/>
        </w:rPr>
        <w:t xml:space="preserve"> обучающихся в соответствии с заданным шаблоном. Подготовить его на бумажном носителе в печатном виде для передачи экспертам (4 экземпляра). 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2.</w:t>
      </w:r>
      <w:r w:rsidRPr="00D97541">
        <w:rPr>
          <w:rFonts w:ascii="Times New Roman" w:hAnsi="Times New Roman" w:cs="Times New Roman"/>
          <w:sz w:val="28"/>
          <w:szCs w:val="24"/>
        </w:rPr>
        <w:tab/>
        <w:t xml:space="preserve">Подобрать инвентарь и музыкальное сопровождение (по необходимости с использованием программы </w:t>
      </w:r>
      <w:r w:rsidRPr="00D97541">
        <w:rPr>
          <w:rFonts w:ascii="Times New Roman" w:hAnsi="Times New Roman" w:cs="Times New Roman"/>
          <w:sz w:val="28"/>
          <w:szCs w:val="24"/>
          <w:lang w:val="en-US"/>
        </w:rPr>
        <w:t>Audacity</w:t>
      </w:r>
      <w:r w:rsidRPr="00D97541">
        <w:rPr>
          <w:rFonts w:ascii="Times New Roman" w:hAnsi="Times New Roman" w:cs="Times New Roman"/>
          <w:sz w:val="28"/>
          <w:szCs w:val="24"/>
        </w:rPr>
        <w:t xml:space="preserve">) для проведения фрагмента основной части учебного занятия по физической культуре в соответствии с разделом программы и возрастной группой </w:t>
      </w:r>
      <w:proofErr w:type="gramStart"/>
      <w:r w:rsidRPr="00D97541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D97541">
        <w:rPr>
          <w:rFonts w:ascii="Times New Roman" w:hAnsi="Times New Roman" w:cs="Times New Roman"/>
          <w:sz w:val="28"/>
          <w:szCs w:val="24"/>
        </w:rPr>
        <w:t>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3.</w:t>
      </w:r>
      <w:r w:rsidRPr="00D97541">
        <w:rPr>
          <w:rFonts w:ascii="Times New Roman" w:hAnsi="Times New Roman" w:cs="Times New Roman"/>
          <w:sz w:val="28"/>
          <w:szCs w:val="24"/>
        </w:rPr>
        <w:tab/>
        <w:t>Отрепетировать выполнение задания без привлечения волонтеров.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4.</w:t>
      </w:r>
      <w:r w:rsidRPr="00D97541">
        <w:rPr>
          <w:rFonts w:ascii="Times New Roman" w:hAnsi="Times New Roman" w:cs="Times New Roman"/>
          <w:sz w:val="28"/>
          <w:szCs w:val="24"/>
        </w:rPr>
        <w:tab/>
        <w:t xml:space="preserve">Сообщить экспертам о завершении работы и готовности демонстрировать фрагмент основной части учебного занятия по физической культуре в соответствии с разделом программы и возрастной группой </w:t>
      </w:r>
      <w:proofErr w:type="gramStart"/>
      <w:r w:rsidRPr="00D97541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D97541">
        <w:rPr>
          <w:rFonts w:ascii="Times New Roman" w:hAnsi="Times New Roman" w:cs="Times New Roman"/>
          <w:sz w:val="28"/>
          <w:szCs w:val="24"/>
        </w:rPr>
        <w:t>.</w:t>
      </w:r>
    </w:p>
    <w:p w:rsidR="00D107A9" w:rsidRPr="00E311B6" w:rsidRDefault="00D107A9" w:rsidP="00D10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B6">
        <w:rPr>
          <w:rFonts w:ascii="Times New Roman" w:hAnsi="Times New Roman" w:cs="Times New Roman"/>
          <w:b/>
          <w:sz w:val="28"/>
          <w:szCs w:val="28"/>
        </w:rPr>
        <w:lastRenderedPageBreak/>
        <w:t>Модуль С. Организация физкультурно-спортивной деятельности различных возрастных групп населения</w:t>
      </w:r>
    </w:p>
    <w:p w:rsidR="00E311B6" w:rsidRPr="00E311B6" w:rsidRDefault="00E311B6" w:rsidP="00E31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B6">
        <w:rPr>
          <w:rFonts w:ascii="Times New Roman" w:hAnsi="Times New Roman" w:cs="Times New Roman"/>
          <w:b/>
          <w:sz w:val="28"/>
          <w:szCs w:val="28"/>
        </w:rPr>
        <w:t xml:space="preserve">1. Разработка и проведение </w:t>
      </w:r>
      <w:r w:rsidR="00152270">
        <w:rPr>
          <w:rFonts w:ascii="Times New Roman" w:hAnsi="Times New Roman" w:cs="Times New Roman"/>
          <w:b/>
          <w:sz w:val="28"/>
          <w:szCs w:val="28"/>
        </w:rPr>
        <w:t>аэробно-т</w:t>
      </w:r>
      <w:r w:rsidRPr="00E311B6">
        <w:rPr>
          <w:rFonts w:ascii="Times New Roman" w:hAnsi="Times New Roman" w:cs="Times New Roman"/>
          <w:b/>
          <w:sz w:val="28"/>
          <w:szCs w:val="28"/>
        </w:rPr>
        <w:t>анцевального фрагмента как элемента спортивно-массового мероприятия.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>Цель:</w:t>
      </w:r>
      <w:r w:rsidRPr="00D97541">
        <w:rPr>
          <w:rFonts w:ascii="Times New Roman" w:hAnsi="Times New Roman" w:cs="Times New Roman"/>
          <w:sz w:val="28"/>
          <w:szCs w:val="24"/>
        </w:rPr>
        <w:t xml:space="preserve"> продемонстрировать умение проводить аэробно-танцевальный фрагмент как элемент спортивно-массового мероприятия.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>Описание объекта:</w:t>
      </w:r>
      <w:r w:rsidRPr="00D97541">
        <w:rPr>
          <w:rFonts w:ascii="Times New Roman" w:hAnsi="Times New Roman" w:cs="Times New Roman"/>
          <w:sz w:val="28"/>
          <w:szCs w:val="24"/>
        </w:rPr>
        <w:t xml:space="preserve"> аэробно-танцевальный фрагмент как элемент спортивно-массового мероприятия.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D97541">
        <w:rPr>
          <w:rFonts w:ascii="Times New Roman" w:hAnsi="Times New Roman" w:cs="Times New Roman"/>
          <w:b/>
          <w:color w:val="0070C0"/>
          <w:sz w:val="28"/>
          <w:szCs w:val="24"/>
        </w:rPr>
        <w:t>на выполнение задания:</w:t>
      </w:r>
      <w:r w:rsidRPr="00D975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>120</w:t>
      </w:r>
      <w:r w:rsidRPr="00D975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sz w:val="28"/>
          <w:szCs w:val="24"/>
        </w:rPr>
        <w:t>минут.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D97541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на подготовку площадки, знакомство и подготовку волонтеров, предоставление документации экспертам: 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>2</w:t>
      </w:r>
      <w:r w:rsidRPr="00D975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sz w:val="28"/>
          <w:szCs w:val="24"/>
        </w:rPr>
        <w:t>минуты.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D97541">
        <w:rPr>
          <w:rFonts w:ascii="Times New Roman" w:hAnsi="Times New Roman" w:cs="Times New Roman"/>
          <w:b/>
          <w:color w:val="0070C0"/>
          <w:sz w:val="28"/>
          <w:szCs w:val="24"/>
        </w:rPr>
        <w:t>на представление задания:</w:t>
      </w:r>
      <w:r w:rsidRPr="00D975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>7</w:t>
      </w:r>
      <w:r w:rsidRPr="00D975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sz w:val="28"/>
          <w:szCs w:val="24"/>
        </w:rPr>
        <w:t>минут.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Алгоритм выполнения задания: 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1. Определить содержание аэробно-танцевального фрагмента как элемента спортивно-массового мероприятия в соответствии с заданной темой.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 xml:space="preserve">2. Подобрать музыкальное сопровождение (созданное с использованием программы </w:t>
      </w:r>
      <w:r w:rsidRPr="00D97541">
        <w:rPr>
          <w:rFonts w:ascii="Times New Roman" w:hAnsi="Times New Roman" w:cs="Times New Roman"/>
          <w:sz w:val="28"/>
          <w:szCs w:val="24"/>
          <w:lang w:val="en-US"/>
        </w:rPr>
        <w:t>Audacity</w:t>
      </w:r>
      <w:r w:rsidRPr="00D97541">
        <w:rPr>
          <w:rFonts w:ascii="Times New Roman" w:hAnsi="Times New Roman" w:cs="Times New Roman"/>
          <w:sz w:val="28"/>
          <w:szCs w:val="24"/>
        </w:rPr>
        <w:t>) в соответствии с заданной тематикой и включающей не менее двух музыкальных композиций, необходимые материалы и спортивный инвентарь.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3. Отрепетировать аэробно-танцевальный фрагмент как элемент спортивно-массового мероприятия без привлечения волонтеров.</w:t>
      </w:r>
    </w:p>
    <w:p w:rsidR="00D97541" w:rsidRPr="00D97541" w:rsidRDefault="00D97541" w:rsidP="00D97541">
      <w:pPr>
        <w:pStyle w:val="26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4. Сообщить экспертам о завершении работы и готовности демонстрировать аэробно-танцевальный фрагмент как элемента спортивно-массового мероприятия.</w:t>
      </w:r>
    </w:p>
    <w:p w:rsidR="00E311B6" w:rsidRPr="00E311B6" w:rsidRDefault="00E311B6" w:rsidP="00E31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E6" w:rsidRDefault="006B18E6" w:rsidP="00E31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E6" w:rsidRDefault="006B18E6" w:rsidP="00E31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E6" w:rsidRDefault="006B18E6" w:rsidP="00E31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B6" w:rsidRPr="00E311B6" w:rsidRDefault="00E311B6" w:rsidP="00E31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B6">
        <w:rPr>
          <w:rFonts w:ascii="Times New Roman" w:hAnsi="Times New Roman" w:cs="Times New Roman"/>
          <w:b/>
          <w:sz w:val="28"/>
          <w:szCs w:val="28"/>
        </w:rPr>
        <w:lastRenderedPageBreak/>
        <w:t>2. Разработка и проведение фрагмента занятия, направленного на подготовку населения (в соответствии со ступенью и нормативом) к выполнению норм ГТО.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>Цель:</w:t>
      </w:r>
      <w:r w:rsidRPr="00D97541">
        <w:rPr>
          <w:rFonts w:ascii="Times New Roman" w:hAnsi="Times New Roman" w:cs="Times New Roman"/>
          <w:sz w:val="28"/>
          <w:szCs w:val="24"/>
        </w:rPr>
        <w:t xml:space="preserve"> продемонстрировать умение проводить фрагмент занятия, направленного на подготовку населения к выполнению норм ГТО (в соответствии с заданными условиями).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>Описание объекта:</w:t>
      </w:r>
      <w:r w:rsidRPr="00D97541">
        <w:rPr>
          <w:rFonts w:ascii="Times New Roman" w:hAnsi="Times New Roman" w:cs="Times New Roman"/>
          <w:sz w:val="28"/>
          <w:szCs w:val="24"/>
        </w:rPr>
        <w:t xml:space="preserve"> фрагмент занятия, направленное на подготовку населения к выполнению норм ГТО.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</w:t>
      </w:r>
      <w:r w:rsidRPr="00D97541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времени на выполнение задания: 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>110</w:t>
      </w:r>
      <w:r w:rsidRPr="00D975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sz w:val="28"/>
          <w:szCs w:val="24"/>
        </w:rPr>
        <w:t>минут.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D97541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на подготовку площадки, знакомство и подготовку волонтеров, предоставление документации экспертам: 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3 </w:t>
      </w:r>
      <w:r w:rsidRPr="00D97541">
        <w:rPr>
          <w:rFonts w:ascii="Times New Roman" w:hAnsi="Times New Roman" w:cs="Times New Roman"/>
          <w:sz w:val="28"/>
          <w:szCs w:val="24"/>
        </w:rPr>
        <w:t>минуты.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D97541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на представление задания: </w:t>
      </w:r>
      <w:r w:rsidRPr="00D97541">
        <w:rPr>
          <w:rFonts w:ascii="Times New Roman" w:hAnsi="Times New Roman" w:cs="Times New Roman"/>
          <w:b/>
          <w:color w:val="FF0000"/>
          <w:sz w:val="28"/>
          <w:szCs w:val="24"/>
        </w:rPr>
        <w:t>12</w:t>
      </w:r>
      <w:r w:rsidRPr="00D9754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97541">
        <w:rPr>
          <w:rFonts w:ascii="Times New Roman" w:hAnsi="Times New Roman" w:cs="Times New Roman"/>
          <w:sz w:val="28"/>
          <w:szCs w:val="24"/>
        </w:rPr>
        <w:t>минут.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7541">
        <w:rPr>
          <w:rFonts w:ascii="Times New Roman" w:hAnsi="Times New Roman" w:cs="Times New Roman"/>
          <w:b/>
          <w:sz w:val="28"/>
          <w:szCs w:val="24"/>
        </w:rPr>
        <w:t xml:space="preserve">Алгоритм выполнения задания: 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1.</w:t>
      </w:r>
      <w:r w:rsidRPr="00D97541">
        <w:rPr>
          <w:rFonts w:ascii="Times New Roman" w:hAnsi="Times New Roman" w:cs="Times New Roman"/>
          <w:sz w:val="28"/>
          <w:szCs w:val="24"/>
        </w:rPr>
        <w:tab/>
        <w:t>Сформулировать задачи  фрагмента занятия, направленного на подготовку населения к выполнению норм ГТО (в соответствии с заданными условиями), и подготовить их на бумажном носителе в печатном виде для передачи экспертам.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2.</w:t>
      </w:r>
      <w:r w:rsidRPr="00D97541">
        <w:rPr>
          <w:rFonts w:ascii="Times New Roman" w:hAnsi="Times New Roman" w:cs="Times New Roman"/>
          <w:sz w:val="28"/>
          <w:szCs w:val="24"/>
        </w:rPr>
        <w:tab/>
        <w:t>Определить содержание фрагмента занятия, направленного на подготовку населения к выполнению норм ГТО (в соответствии с заданными условиями).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3.</w:t>
      </w:r>
      <w:r w:rsidRPr="00D97541">
        <w:rPr>
          <w:rFonts w:ascii="Times New Roman" w:hAnsi="Times New Roman" w:cs="Times New Roman"/>
          <w:sz w:val="28"/>
          <w:szCs w:val="24"/>
        </w:rPr>
        <w:tab/>
        <w:t>Подобрать материалы и оборудование для проведения фрагмента занятия, направленного на подготовку населения к выполнению норм ГТО (в соответствии с заданными условиями).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4.</w:t>
      </w:r>
      <w:r w:rsidRPr="00D97541">
        <w:rPr>
          <w:rFonts w:ascii="Times New Roman" w:hAnsi="Times New Roman" w:cs="Times New Roman"/>
          <w:sz w:val="28"/>
          <w:szCs w:val="24"/>
        </w:rPr>
        <w:tab/>
        <w:t>Отрепетировать фрагмент занятия, направленного на подготовку населения к выполнению норм ГТО, без привлечения волонтеров.</w:t>
      </w:r>
    </w:p>
    <w:p w:rsidR="00D97541" w:rsidRPr="00D97541" w:rsidRDefault="00D97541" w:rsidP="00D97541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7541">
        <w:rPr>
          <w:rFonts w:ascii="Times New Roman" w:hAnsi="Times New Roman" w:cs="Times New Roman"/>
          <w:sz w:val="28"/>
          <w:szCs w:val="24"/>
        </w:rPr>
        <w:t>5.</w:t>
      </w:r>
      <w:r w:rsidRPr="00D97541">
        <w:rPr>
          <w:rFonts w:ascii="Times New Roman" w:hAnsi="Times New Roman" w:cs="Times New Roman"/>
          <w:sz w:val="28"/>
          <w:szCs w:val="24"/>
        </w:rPr>
        <w:tab/>
        <w:t>Сообщить экспертам о завершении работы и готовности демонстрировать фрагмент занятия.</w:t>
      </w:r>
    </w:p>
    <w:p w:rsidR="00E311B6" w:rsidRPr="00E311B6" w:rsidRDefault="00E311B6" w:rsidP="00E31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1B6" w:rsidRPr="00E311B6" w:rsidRDefault="00E311B6" w:rsidP="00E31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311B6">
        <w:rPr>
          <w:rFonts w:ascii="Times New Roman" w:hAnsi="Times New Roman" w:cs="Times New Roman"/>
          <w:b/>
          <w:sz w:val="28"/>
          <w:szCs w:val="28"/>
        </w:rPr>
        <w:t>. Разработка и проведение фрагмента основной части физкультурно-оздоровительного занятия с использованием новых видов оборудования.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275">
        <w:rPr>
          <w:rFonts w:ascii="Times New Roman" w:hAnsi="Times New Roman" w:cs="Times New Roman"/>
          <w:b/>
          <w:sz w:val="28"/>
          <w:szCs w:val="24"/>
        </w:rPr>
        <w:t>Цель:</w:t>
      </w:r>
      <w:r w:rsidRPr="00B81275">
        <w:rPr>
          <w:rFonts w:ascii="Times New Roman" w:hAnsi="Times New Roman" w:cs="Times New Roman"/>
          <w:sz w:val="28"/>
          <w:szCs w:val="24"/>
        </w:rPr>
        <w:t xml:space="preserve"> продемонстрировать умение проводить фрагмент основной части физкультурно-оздоровительного занятия с учетом специфики заданных видов оборудования.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275">
        <w:rPr>
          <w:rFonts w:ascii="Times New Roman" w:hAnsi="Times New Roman" w:cs="Times New Roman"/>
          <w:b/>
          <w:sz w:val="28"/>
          <w:szCs w:val="24"/>
        </w:rPr>
        <w:t>Описание объекта:</w:t>
      </w:r>
      <w:r w:rsidRPr="00B81275">
        <w:rPr>
          <w:rFonts w:ascii="Times New Roman" w:hAnsi="Times New Roman" w:cs="Times New Roman"/>
          <w:sz w:val="28"/>
          <w:szCs w:val="24"/>
        </w:rPr>
        <w:t xml:space="preserve"> фрагмент основной части физкультурно-оздоровительного занятия с использованием новых видов оборудования.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1275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B81275">
        <w:rPr>
          <w:rFonts w:ascii="Times New Roman" w:hAnsi="Times New Roman" w:cs="Times New Roman"/>
          <w:b/>
          <w:color w:val="0070C0"/>
          <w:sz w:val="28"/>
          <w:szCs w:val="24"/>
        </w:rPr>
        <w:t>на выполнение задания:</w:t>
      </w:r>
      <w:r w:rsidRPr="00B812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81275">
        <w:rPr>
          <w:rFonts w:ascii="Times New Roman" w:hAnsi="Times New Roman" w:cs="Times New Roman"/>
          <w:b/>
          <w:color w:val="FF0000"/>
          <w:sz w:val="28"/>
          <w:szCs w:val="24"/>
        </w:rPr>
        <w:t>120</w:t>
      </w:r>
      <w:r w:rsidRPr="00B812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81275">
        <w:rPr>
          <w:rFonts w:ascii="Times New Roman" w:hAnsi="Times New Roman" w:cs="Times New Roman"/>
          <w:sz w:val="28"/>
          <w:szCs w:val="24"/>
        </w:rPr>
        <w:t>минут.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1275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B81275">
        <w:rPr>
          <w:rFonts w:ascii="Times New Roman" w:hAnsi="Times New Roman" w:cs="Times New Roman"/>
          <w:b/>
          <w:color w:val="0070C0"/>
          <w:sz w:val="28"/>
          <w:szCs w:val="24"/>
        </w:rPr>
        <w:t>на подготовку площадки, знакомство и подготовку волонтеров, предоставление документации экспертам:</w:t>
      </w:r>
      <w:r w:rsidRPr="00B812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81275">
        <w:rPr>
          <w:rFonts w:ascii="Times New Roman" w:hAnsi="Times New Roman" w:cs="Times New Roman"/>
          <w:b/>
          <w:color w:val="FF0000"/>
          <w:sz w:val="28"/>
          <w:szCs w:val="24"/>
        </w:rPr>
        <w:t>3</w:t>
      </w:r>
      <w:r w:rsidRPr="00B812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81275">
        <w:rPr>
          <w:rFonts w:ascii="Times New Roman" w:hAnsi="Times New Roman" w:cs="Times New Roman"/>
          <w:sz w:val="28"/>
          <w:szCs w:val="24"/>
        </w:rPr>
        <w:t>минуты.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1275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B81275">
        <w:rPr>
          <w:rFonts w:ascii="Times New Roman" w:hAnsi="Times New Roman" w:cs="Times New Roman"/>
          <w:b/>
          <w:color w:val="0070C0"/>
          <w:sz w:val="28"/>
          <w:szCs w:val="24"/>
        </w:rPr>
        <w:t>на представление задания:</w:t>
      </w:r>
      <w:r w:rsidRPr="00B812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81275">
        <w:rPr>
          <w:rFonts w:ascii="Times New Roman" w:hAnsi="Times New Roman" w:cs="Times New Roman"/>
          <w:b/>
          <w:color w:val="FF0000"/>
          <w:sz w:val="28"/>
          <w:szCs w:val="24"/>
        </w:rPr>
        <w:t>10</w:t>
      </w:r>
      <w:r w:rsidRPr="00B812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81275">
        <w:rPr>
          <w:rFonts w:ascii="Times New Roman" w:hAnsi="Times New Roman" w:cs="Times New Roman"/>
          <w:sz w:val="28"/>
          <w:szCs w:val="24"/>
        </w:rPr>
        <w:t>минут.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81275">
        <w:rPr>
          <w:rFonts w:ascii="Times New Roman" w:hAnsi="Times New Roman" w:cs="Times New Roman"/>
          <w:b/>
          <w:sz w:val="28"/>
          <w:szCs w:val="24"/>
        </w:rPr>
        <w:t xml:space="preserve">Алгоритм выполнения задания: 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275">
        <w:rPr>
          <w:rFonts w:ascii="Times New Roman" w:hAnsi="Times New Roman" w:cs="Times New Roman"/>
          <w:sz w:val="28"/>
          <w:szCs w:val="24"/>
        </w:rPr>
        <w:t>1.</w:t>
      </w:r>
      <w:r w:rsidRPr="00B81275">
        <w:rPr>
          <w:rFonts w:ascii="Times New Roman" w:hAnsi="Times New Roman" w:cs="Times New Roman"/>
          <w:sz w:val="28"/>
          <w:szCs w:val="24"/>
        </w:rPr>
        <w:tab/>
        <w:t>Определить задачи фрагмента основной части физкультурно-оздоровительного занятия в соответствии с условиями задания и подготовить их на бумажном носителе в печатном виде для передачи экспертам (4 экземпляра).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275">
        <w:rPr>
          <w:rFonts w:ascii="Times New Roman" w:hAnsi="Times New Roman" w:cs="Times New Roman"/>
          <w:sz w:val="28"/>
          <w:szCs w:val="24"/>
        </w:rPr>
        <w:t>2.</w:t>
      </w:r>
      <w:r w:rsidRPr="00B81275">
        <w:rPr>
          <w:rFonts w:ascii="Times New Roman" w:hAnsi="Times New Roman" w:cs="Times New Roman"/>
          <w:sz w:val="28"/>
          <w:szCs w:val="24"/>
        </w:rPr>
        <w:tab/>
        <w:t>Определить содержание фрагмента основной части физкультурно-оздоровительного занятия в соответствии с условиями задания.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275">
        <w:rPr>
          <w:rFonts w:ascii="Times New Roman" w:hAnsi="Times New Roman" w:cs="Times New Roman"/>
          <w:sz w:val="28"/>
          <w:szCs w:val="24"/>
        </w:rPr>
        <w:t>3.</w:t>
      </w:r>
      <w:r w:rsidRPr="00B81275">
        <w:rPr>
          <w:rFonts w:ascii="Times New Roman" w:hAnsi="Times New Roman" w:cs="Times New Roman"/>
          <w:sz w:val="28"/>
          <w:szCs w:val="24"/>
        </w:rPr>
        <w:tab/>
        <w:t>Произвести анализ одного из упражнений фрагмента основной части физкультурно-оздоровительного занятия по установленной форме и подготовить ее на бумажном носителе в печатном виде для передачи экспертам (1 экземпляр).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275">
        <w:rPr>
          <w:rFonts w:ascii="Times New Roman" w:hAnsi="Times New Roman" w:cs="Times New Roman"/>
          <w:sz w:val="28"/>
          <w:szCs w:val="24"/>
        </w:rPr>
        <w:t>4.</w:t>
      </w:r>
      <w:r w:rsidRPr="00B81275">
        <w:rPr>
          <w:rFonts w:ascii="Times New Roman" w:hAnsi="Times New Roman" w:cs="Times New Roman"/>
          <w:sz w:val="28"/>
          <w:szCs w:val="24"/>
        </w:rPr>
        <w:tab/>
        <w:t xml:space="preserve">Подготовить единое музыкальное сопровождение (созданное с использованием программы </w:t>
      </w:r>
      <w:r w:rsidRPr="00B81275">
        <w:rPr>
          <w:rFonts w:ascii="Times New Roman" w:hAnsi="Times New Roman" w:cs="Times New Roman"/>
          <w:sz w:val="28"/>
          <w:szCs w:val="24"/>
          <w:lang w:val="en-US"/>
        </w:rPr>
        <w:t>Audacity</w:t>
      </w:r>
      <w:r w:rsidRPr="00B81275">
        <w:rPr>
          <w:rFonts w:ascii="Times New Roman" w:hAnsi="Times New Roman"/>
          <w:sz w:val="28"/>
          <w:szCs w:val="24"/>
        </w:rPr>
        <w:t>)</w:t>
      </w:r>
      <w:r w:rsidRPr="00B81275">
        <w:rPr>
          <w:rFonts w:ascii="Times New Roman" w:hAnsi="Times New Roman" w:cs="Times New Roman"/>
          <w:sz w:val="28"/>
          <w:szCs w:val="24"/>
        </w:rPr>
        <w:t xml:space="preserve"> для фрагмента основной части физкультурно-оздоровительного занятия, включающее не менее двух музыкальных тем.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275">
        <w:rPr>
          <w:rFonts w:ascii="Times New Roman" w:hAnsi="Times New Roman" w:cs="Times New Roman"/>
          <w:sz w:val="28"/>
          <w:szCs w:val="24"/>
        </w:rPr>
        <w:t>5.</w:t>
      </w:r>
      <w:r w:rsidRPr="00B81275">
        <w:rPr>
          <w:rFonts w:ascii="Times New Roman" w:hAnsi="Times New Roman" w:cs="Times New Roman"/>
          <w:sz w:val="28"/>
          <w:szCs w:val="24"/>
        </w:rPr>
        <w:tab/>
        <w:t>Подготовить оборудование для проведения фрагмента основной части физкультурно-оздоровительного занятия в соответствии с условиями задания.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275">
        <w:rPr>
          <w:rFonts w:ascii="Times New Roman" w:hAnsi="Times New Roman" w:cs="Times New Roman"/>
          <w:sz w:val="28"/>
          <w:szCs w:val="24"/>
        </w:rPr>
        <w:t>6.</w:t>
      </w:r>
      <w:r w:rsidRPr="00B81275">
        <w:rPr>
          <w:rFonts w:ascii="Times New Roman" w:hAnsi="Times New Roman" w:cs="Times New Roman"/>
          <w:sz w:val="28"/>
          <w:szCs w:val="24"/>
        </w:rPr>
        <w:tab/>
        <w:t>Отрепетировать фрагмент основной части физкультурно-</w:t>
      </w:r>
      <w:r w:rsidRPr="00B81275">
        <w:rPr>
          <w:rFonts w:ascii="Times New Roman" w:hAnsi="Times New Roman" w:cs="Times New Roman"/>
          <w:sz w:val="28"/>
          <w:szCs w:val="24"/>
        </w:rPr>
        <w:lastRenderedPageBreak/>
        <w:t>оздоровительного занятия в соответствии с условиями задания без привлечения волонтеров.</w:t>
      </w:r>
    </w:p>
    <w:p w:rsidR="00B81275" w:rsidRPr="00B81275" w:rsidRDefault="00B81275" w:rsidP="00B81275">
      <w:pPr>
        <w:pStyle w:val="26"/>
        <w:widowControl w:val="0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1275">
        <w:rPr>
          <w:rFonts w:ascii="Times New Roman" w:hAnsi="Times New Roman" w:cs="Times New Roman"/>
          <w:sz w:val="28"/>
          <w:szCs w:val="24"/>
        </w:rPr>
        <w:t>7.</w:t>
      </w:r>
      <w:r w:rsidRPr="00B81275">
        <w:rPr>
          <w:rFonts w:ascii="Times New Roman" w:hAnsi="Times New Roman" w:cs="Times New Roman"/>
          <w:sz w:val="28"/>
          <w:szCs w:val="24"/>
        </w:rPr>
        <w:tab/>
        <w:t>Сообщить экспертам о завершении работы и готовности демонстрировать фрагмент основной части физкультурно-оздоровительного занятия в соответствии с условиями задания.</w:t>
      </w:r>
    </w:p>
    <w:p w:rsidR="00E311B6" w:rsidRPr="00E311B6" w:rsidRDefault="00E311B6" w:rsidP="00E31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1B6" w:rsidRPr="00E311B6" w:rsidRDefault="00E311B6" w:rsidP="00E31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311B6">
        <w:rPr>
          <w:rFonts w:ascii="Times New Roman" w:hAnsi="Times New Roman" w:cs="Times New Roman"/>
          <w:b/>
          <w:sz w:val="28"/>
          <w:szCs w:val="28"/>
        </w:rPr>
        <w:t xml:space="preserve">. Разработка и проведение комплекса упражнений производственной гимнастики с учетом вида </w:t>
      </w:r>
      <w:bookmarkStart w:id="18" w:name="_GoBack"/>
      <w:bookmarkEnd w:id="18"/>
      <w:r w:rsidRPr="00E311B6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деятельности.</w:t>
      </w: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B2D3C">
        <w:rPr>
          <w:rFonts w:ascii="Times New Roman" w:hAnsi="Times New Roman" w:cs="Times New Roman"/>
          <w:b/>
          <w:sz w:val="28"/>
          <w:szCs w:val="24"/>
        </w:rPr>
        <w:t>Цель:</w:t>
      </w:r>
      <w:r w:rsidRPr="00BB2D3C">
        <w:rPr>
          <w:rFonts w:ascii="Times New Roman" w:hAnsi="Times New Roman" w:cs="Times New Roman"/>
          <w:sz w:val="28"/>
          <w:szCs w:val="24"/>
        </w:rPr>
        <w:t xml:space="preserve"> продемонстрировать умение проводить комплекс упражнений производственной гимнастики в соответствии с заданными условиями.  </w:t>
      </w: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B2D3C">
        <w:rPr>
          <w:rFonts w:ascii="Times New Roman" w:hAnsi="Times New Roman" w:cs="Times New Roman"/>
          <w:b/>
          <w:sz w:val="28"/>
          <w:szCs w:val="24"/>
        </w:rPr>
        <w:t xml:space="preserve">Описание объекта: </w:t>
      </w:r>
      <w:r w:rsidRPr="00BB2D3C">
        <w:rPr>
          <w:rFonts w:ascii="Times New Roman" w:hAnsi="Times New Roman" w:cs="Times New Roman"/>
          <w:sz w:val="28"/>
          <w:szCs w:val="24"/>
        </w:rPr>
        <w:t xml:space="preserve">комплекс упражнений производственной гимнастики. </w:t>
      </w: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B2D3C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BB2D3C">
        <w:rPr>
          <w:rFonts w:ascii="Times New Roman" w:hAnsi="Times New Roman" w:cs="Times New Roman"/>
          <w:b/>
          <w:color w:val="0070C0"/>
          <w:sz w:val="28"/>
          <w:szCs w:val="24"/>
        </w:rPr>
        <w:t>на выполнение задания:</w:t>
      </w:r>
      <w:r w:rsidRPr="00BB2D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2D3C">
        <w:rPr>
          <w:rFonts w:ascii="Times New Roman" w:hAnsi="Times New Roman" w:cs="Times New Roman"/>
          <w:b/>
          <w:color w:val="FF0000"/>
          <w:sz w:val="28"/>
          <w:szCs w:val="24"/>
        </w:rPr>
        <w:t>120</w:t>
      </w:r>
      <w:r w:rsidRPr="00BB2D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2D3C">
        <w:rPr>
          <w:rFonts w:ascii="Times New Roman" w:hAnsi="Times New Roman" w:cs="Times New Roman"/>
          <w:sz w:val="28"/>
          <w:szCs w:val="24"/>
        </w:rPr>
        <w:t>минут.</w:t>
      </w: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B2D3C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BB2D3C">
        <w:rPr>
          <w:rFonts w:ascii="Times New Roman" w:hAnsi="Times New Roman" w:cs="Times New Roman"/>
          <w:b/>
          <w:color w:val="0070C0"/>
          <w:sz w:val="28"/>
          <w:szCs w:val="24"/>
        </w:rPr>
        <w:t>на подготовку площадки, знакомство и подготовку волонтеров, предоставление документации экспертам:</w:t>
      </w:r>
      <w:r w:rsidRPr="00BB2D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2D3C">
        <w:rPr>
          <w:rFonts w:ascii="Times New Roman" w:hAnsi="Times New Roman" w:cs="Times New Roman"/>
          <w:b/>
          <w:color w:val="FF0000"/>
          <w:sz w:val="28"/>
          <w:szCs w:val="24"/>
        </w:rPr>
        <w:t>3</w:t>
      </w:r>
      <w:r w:rsidRPr="00BB2D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2D3C">
        <w:rPr>
          <w:rFonts w:ascii="Times New Roman" w:hAnsi="Times New Roman" w:cs="Times New Roman"/>
          <w:sz w:val="28"/>
          <w:szCs w:val="24"/>
        </w:rPr>
        <w:t>минуты.</w:t>
      </w: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B2D3C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BB2D3C">
        <w:rPr>
          <w:rFonts w:ascii="Times New Roman" w:hAnsi="Times New Roman" w:cs="Times New Roman"/>
          <w:b/>
          <w:color w:val="0070C0"/>
          <w:sz w:val="28"/>
          <w:szCs w:val="24"/>
        </w:rPr>
        <w:t>на представление задания:</w:t>
      </w:r>
      <w:r w:rsidRPr="00BB2D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2D3C">
        <w:rPr>
          <w:rFonts w:ascii="Times New Roman" w:hAnsi="Times New Roman" w:cs="Times New Roman"/>
          <w:b/>
          <w:color w:val="FF0000"/>
          <w:sz w:val="28"/>
          <w:szCs w:val="24"/>
        </w:rPr>
        <w:t>5</w:t>
      </w:r>
      <w:r w:rsidRPr="00BB2D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B2D3C">
        <w:rPr>
          <w:rFonts w:ascii="Times New Roman" w:hAnsi="Times New Roman" w:cs="Times New Roman"/>
          <w:sz w:val="28"/>
          <w:szCs w:val="24"/>
        </w:rPr>
        <w:t>минут.</w:t>
      </w: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B2D3C">
        <w:rPr>
          <w:rFonts w:ascii="Times New Roman" w:hAnsi="Times New Roman" w:cs="Times New Roman"/>
          <w:b/>
          <w:sz w:val="28"/>
          <w:szCs w:val="24"/>
        </w:rPr>
        <w:t>Алгоритм выполнения задания:</w:t>
      </w:r>
      <w:r w:rsidRPr="00BB2D3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3"/>
        </w:rPr>
      </w:pPr>
      <w:r w:rsidRPr="00BB2D3C">
        <w:rPr>
          <w:rFonts w:ascii="Times New Roman" w:hAnsi="Times New Roman" w:cs="Times New Roman"/>
          <w:sz w:val="28"/>
          <w:szCs w:val="23"/>
        </w:rPr>
        <w:t>1.</w:t>
      </w:r>
      <w:r w:rsidRPr="00BB2D3C">
        <w:rPr>
          <w:rFonts w:ascii="Times New Roman" w:hAnsi="Times New Roman" w:cs="Times New Roman"/>
          <w:sz w:val="28"/>
          <w:szCs w:val="23"/>
        </w:rPr>
        <w:tab/>
        <w:t xml:space="preserve">Выполнить анализ вида профессиональной деятельности путем наблюдения за реальным или представленным в </w:t>
      </w:r>
      <w:proofErr w:type="spellStart"/>
      <w:r w:rsidRPr="00BB2D3C">
        <w:rPr>
          <w:rFonts w:ascii="Times New Roman" w:hAnsi="Times New Roman" w:cs="Times New Roman"/>
          <w:sz w:val="28"/>
          <w:szCs w:val="23"/>
        </w:rPr>
        <w:t>видеоконтенте</w:t>
      </w:r>
      <w:proofErr w:type="spellEnd"/>
      <w:r w:rsidRPr="00BB2D3C">
        <w:rPr>
          <w:rFonts w:ascii="Times New Roman" w:hAnsi="Times New Roman" w:cs="Times New Roman"/>
          <w:sz w:val="28"/>
          <w:szCs w:val="23"/>
        </w:rPr>
        <w:t xml:space="preserve"> ходом работы с учетом вида  профессиональной деятельности. Представить экспертам на бумажном носителе результаты анализа вида профессиональной деятельности по установленной форме (1 экземпляр).</w:t>
      </w: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3"/>
        </w:rPr>
      </w:pPr>
      <w:r w:rsidRPr="00BB2D3C">
        <w:rPr>
          <w:rFonts w:ascii="Times New Roman" w:hAnsi="Times New Roman" w:cs="Times New Roman"/>
          <w:sz w:val="28"/>
          <w:szCs w:val="23"/>
        </w:rPr>
        <w:t>2.</w:t>
      </w:r>
      <w:r w:rsidRPr="00BB2D3C">
        <w:rPr>
          <w:rFonts w:ascii="Times New Roman" w:hAnsi="Times New Roman" w:cs="Times New Roman"/>
          <w:sz w:val="28"/>
          <w:szCs w:val="23"/>
        </w:rPr>
        <w:tab/>
        <w:t>Определить задачи комплекса упражнений производственной гимнастики с учетом вида профессиональной деятельности и подготовить их на бумажном носителе в печатном виде для передачи экспертам (4 экземпляра).</w:t>
      </w: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3"/>
        </w:rPr>
      </w:pPr>
      <w:r w:rsidRPr="00BB2D3C">
        <w:rPr>
          <w:rFonts w:ascii="Times New Roman" w:hAnsi="Times New Roman" w:cs="Times New Roman"/>
          <w:sz w:val="28"/>
          <w:szCs w:val="23"/>
        </w:rPr>
        <w:t>3.</w:t>
      </w:r>
      <w:r w:rsidRPr="00BB2D3C">
        <w:rPr>
          <w:rFonts w:ascii="Times New Roman" w:hAnsi="Times New Roman" w:cs="Times New Roman"/>
          <w:sz w:val="28"/>
          <w:szCs w:val="23"/>
        </w:rPr>
        <w:tab/>
        <w:t>Определить содержание комплекса упражнений производственной гимнастики в соответствии  с проведенным анализом вида профессиональной деятельности.</w:t>
      </w: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3"/>
        </w:rPr>
      </w:pPr>
      <w:r w:rsidRPr="00BB2D3C">
        <w:rPr>
          <w:rFonts w:ascii="Times New Roman" w:hAnsi="Times New Roman" w:cs="Times New Roman"/>
          <w:sz w:val="28"/>
          <w:szCs w:val="23"/>
        </w:rPr>
        <w:t>4.</w:t>
      </w:r>
      <w:r w:rsidRPr="00BB2D3C">
        <w:rPr>
          <w:rFonts w:ascii="Times New Roman" w:hAnsi="Times New Roman" w:cs="Times New Roman"/>
          <w:sz w:val="28"/>
          <w:szCs w:val="23"/>
        </w:rPr>
        <w:tab/>
        <w:t xml:space="preserve">Подобрать материалы и оборудование для проведения комплекса упражнений производственной гимнастики с учетом вида профессиональной </w:t>
      </w:r>
      <w:r w:rsidRPr="00BB2D3C">
        <w:rPr>
          <w:rFonts w:ascii="Times New Roman" w:hAnsi="Times New Roman" w:cs="Times New Roman"/>
          <w:sz w:val="28"/>
          <w:szCs w:val="23"/>
        </w:rPr>
        <w:lastRenderedPageBreak/>
        <w:t>деятельности.</w:t>
      </w: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3"/>
        </w:rPr>
      </w:pPr>
      <w:r w:rsidRPr="00BB2D3C">
        <w:rPr>
          <w:rFonts w:ascii="Times New Roman" w:hAnsi="Times New Roman" w:cs="Times New Roman"/>
          <w:sz w:val="28"/>
          <w:szCs w:val="23"/>
        </w:rPr>
        <w:t>5.</w:t>
      </w:r>
      <w:r w:rsidRPr="00BB2D3C">
        <w:rPr>
          <w:rFonts w:ascii="Times New Roman" w:hAnsi="Times New Roman" w:cs="Times New Roman"/>
          <w:sz w:val="28"/>
          <w:szCs w:val="23"/>
        </w:rPr>
        <w:tab/>
        <w:t>Отрепетировать комплекс упражнений производственной гимнастики с учетом вида профессиональной деятельности.</w:t>
      </w:r>
    </w:p>
    <w:p w:rsid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3"/>
        </w:rPr>
      </w:pPr>
      <w:r w:rsidRPr="00BB2D3C">
        <w:rPr>
          <w:rFonts w:ascii="Times New Roman" w:hAnsi="Times New Roman" w:cs="Times New Roman"/>
          <w:sz w:val="28"/>
          <w:szCs w:val="23"/>
        </w:rPr>
        <w:t>6.</w:t>
      </w:r>
      <w:r w:rsidRPr="00BB2D3C">
        <w:rPr>
          <w:rFonts w:ascii="Times New Roman" w:hAnsi="Times New Roman" w:cs="Times New Roman"/>
          <w:sz w:val="28"/>
          <w:szCs w:val="23"/>
        </w:rPr>
        <w:tab/>
        <w:t>Сообщить экспертам о завершении работы и готовности  продемонстрировать комплекс упражнений производственной гимнастики с учетом вида профессиональной деятельности.</w:t>
      </w:r>
    </w:p>
    <w:p w:rsid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3"/>
        </w:rPr>
      </w:pPr>
    </w:p>
    <w:p w:rsidR="00BB2D3C" w:rsidRPr="00BB2D3C" w:rsidRDefault="00BB2D3C" w:rsidP="00BB2D3C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3"/>
        </w:rPr>
      </w:pPr>
    </w:p>
    <w:p w:rsidR="00D107A9" w:rsidRPr="009F6869" w:rsidRDefault="00D107A9" w:rsidP="00D107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69">
        <w:rPr>
          <w:rFonts w:ascii="Times New Roman" w:hAnsi="Times New Roman" w:cs="Times New Roman"/>
          <w:b/>
          <w:sz w:val="28"/>
          <w:szCs w:val="28"/>
        </w:rPr>
        <w:t>Модуль D. Методическое обеспечение организации физкультурной и спортивной деятельности</w:t>
      </w:r>
    </w:p>
    <w:p w:rsidR="00D107A9" w:rsidRPr="009F6869" w:rsidRDefault="009F6869" w:rsidP="009F68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86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="00D107A9" w:rsidRPr="009F6869">
        <w:rPr>
          <w:rFonts w:ascii="Times New Roman" w:hAnsi="Times New Roman"/>
          <w:b/>
          <w:sz w:val="28"/>
          <w:szCs w:val="28"/>
        </w:rPr>
        <w:t>Разработка и проведение экспресс - консультации по привлечению разных возрастных групп населения к ЗОЖ с использованием современных</w:t>
      </w:r>
      <w:r w:rsidR="00C80DD4">
        <w:rPr>
          <w:rFonts w:ascii="Times New Roman" w:hAnsi="Times New Roman"/>
          <w:b/>
          <w:sz w:val="28"/>
          <w:szCs w:val="28"/>
        </w:rPr>
        <w:t xml:space="preserve"> информационных </w:t>
      </w:r>
      <w:r w:rsidR="00D107A9" w:rsidRPr="009F6869">
        <w:rPr>
          <w:rFonts w:ascii="Times New Roman" w:hAnsi="Times New Roman"/>
          <w:b/>
          <w:sz w:val="28"/>
          <w:szCs w:val="28"/>
        </w:rPr>
        <w:t xml:space="preserve"> технологий.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19" w:name="_Toc491820868"/>
      <w:r w:rsidRPr="00934A85">
        <w:rPr>
          <w:rFonts w:ascii="Times New Roman" w:hAnsi="Times New Roman" w:cs="Times New Roman"/>
          <w:b/>
          <w:sz w:val="28"/>
          <w:szCs w:val="24"/>
        </w:rPr>
        <w:t>Цель:</w:t>
      </w:r>
      <w:r w:rsidRPr="00934A85">
        <w:rPr>
          <w:rFonts w:ascii="Times New Roman" w:hAnsi="Times New Roman" w:cs="Times New Roman"/>
          <w:sz w:val="28"/>
          <w:szCs w:val="24"/>
        </w:rPr>
        <w:t xml:space="preserve"> продемонстрировать умение проводить экспресс – консультацию по привлечению разных возрастных групп населения к ЗОЖ с использованием современных информационных технологий в соответствии с заданной тематикой и возрастной аудиторией слушателей.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4A85">
        <w:rPr>
          <w:rFonts w:ascii="Times New Roman" w:hAnsi="Times New Roman" w:cs="Times New Roman"/>
          <w:b/>
          <w:sz w:val="28"/>
          <w:szCs w:val="24"/>
        </w:rPr>
        <w:t>Описание объекта:</w:t>
      </w:r>
      <w:r w:rsidRPr="00934A85">
        <w:rPr>
          <w:rFonts w:ascii="Times New Roman" w:hAnsi="Times New Roman" w:cs="Times New Roman"/>
          <w:sz w:val="28"/>
          <w:szCs w:val="24"/>
        </w:rPr>
        <w:t xml:space="preserve"> экспресс – консультация.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4A85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934A85">
        <w:rPr>
          <w:rFonts w:ascii="Times New Roman" w:hAnsi="Times New Roman" w:cs="Times New Roman"/>
          <w:b/>
          <w:color w:val="0070C0"/>
          <w:sz w:val="28"/>
          <w:szCs w:val="24"/>
        </w:rPr>
        <w:t>на выполнение задания</w:t>
      </w:r>
      <w:r w:rsidRPr="00934A85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934A85">
        <w:rPr>
          <w:rFonts w:ascii="Times New Roman" w:hAnsi="Times New Roman" w:cs="Times New Roman"/>
          <w:b/>
          <w:color w:val="FF0000"/>
          <w:sz w:val="28"/>
          <w:szCs w:val="24"/>
        </w:rPr>
        <w:t>120</w:t>
      </w:r>
      <w:r w:rsidRPr="00934A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34A85">
        <w:rPr>
          <w:rFonts w:ascii="Times New Roman" w:hAnsi="Times New Roman" w:cs="Times New Roman"/>
          <w:sz w:val="28"/>
          <w:szCs w:val="24"/>
        </w:rPr>
        <w:t>минут.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4A85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934A85">
        <w:rPr>
          <w:rFonts w:ascii="Times New Roman" w:hAnsi="Times New Roman" w:cs="Times New Roman"/>
          <w:b/>
          <w:color w:val="0070C0"/>
          <w:sz w:val="28"/>
          <w:szCs w:val="24"/>
        </w:rPr>
        <w:t>на подготовку площадки, знакомство и подготовку волонтеров, предоставление документации экспертам</w:t>
      </w:r>
      <w:r w:rsidRPr="00934A85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934A85">
        <w:rPr>
          <w:rFonts w:ascii="Times New Roman" w:hAnsi="Times New Roman" w:cs="Times New Roman"/>
          <w:b/>
          <w:color w:val="FF0000"/>
          <w:sz w:val="28"/>
          <w:szCs w:val="24"/>
        </w:rPr>
        <w:t>2</w:t>
      </w:r>
      <w:r w:rsidRPr="00934A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34A85">
        <w:rPr>
          <w:rFonts w:ascii="Times New Roman" w:hAnsi="Times New Roman" w:cs="Times New Roman"/>
          <w:sz w:val="28"/>
          <w:szCs w:val="24"/>
        </w:rPr>
        <w:t>минуты.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4A85">
        <w:rPr>
          <w:rFonts w:ascii="Times New Roman" w:hAnsi="Times New Roman" w:cs="Times New Roman"/>
          <w:b/>
          <w:sz w:val="28"/>
          <w:szCs w:val="24"/>
        </w:rPr>
        <w:t xml:space="preserve">Лимит времени </w:t>
      </w:r>
      <w:r w:rsidRPr="00934A85">
        <w:rPr>
          <w:rFonts w:ascii="Times New Roman" w:hAnsi="Times New Roman" w:cs="Times New Roman"/>
          <w:b/>
          <w:color w:val="0070C0"/>
          <w:sz w:val="28"/>
          <w:szCs w:val="24"/>
        </w:rPr>
        <w:t>на представление задания:</w:t>
      </w:r>
      <w:r w:rsidRPr="00934A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34A85">
        <w:rPr>
          <w:rFonts w:ascii="Times New Roman" w:hAnsi="Times New Roman" w:cs="Times New Roman"/>
          <w:b/>
          <w:color w:val="FF0000"/>
          <w:sz w:val="28"/>
          <w:szCs w:val="24"/>
        </w:rPr>
        <w:t>10</w:t>
      </w:r>
      <w:r w:rsidRPr="00934A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34A85">
        <w:rPr>
          <w:rFonts w:ascii="Times New Roman" w:hAnsi="Times New Roman" w:cs="Times New Roman"/>
          <w:sz w:val="28"/>
          <w:szCs w:val="24"/>
        </w:rPr>
        <w:t>минут.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4A85">
        <w:rPr>
          <w:rFonts w:ascii="Times New Roman" w:hAnsi="Times New Roman" w:cs="Times New Roman"/>
          <w:b/>
          <w:sz w:val="28"/>
          <w:szCs w:val="24"/>
        </w:rPr>
        <w:t xml:space="preserve">Алгоритм выполнения задания: 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4A85">
        <w:rPr>
          <w:rFonts w:ascii="Times New Roman" w:hAnsi="Times New Roman" w:cs="Times New Roman"/>
          <w:sz w:val="28"/>
          <w:szCs w:val="24"/>
        </w:rPr>
        <w:t>1.</w:t>
      </w:r>
      <w:r w:rsidRPr="00934A85">
        <w:rPr>
          <w:rFonts w:ascii="Times New Roman" w:hAnsi="Times New Roman" w:cs="Times New Roman"/>
          <w:sz w:val="28"/>
          <w:szCs w:val="24"/>
        </w:rPr>
        <w:tab/>
        <w:t>Сформулировать задачи экспресс – консультации по привлечению разных возрастных групп населения к ЗОЖ с использованием современных информационных технологий в соответствии с заданной тематикой и возрастной аудиторией слушателей и подготовить их на бумажном носителе в печатном виде для передачи экспертам (4 экземпляра).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4A85">
        <w:rPr>
          <w:rFonts w:ascii="Times New Roman" w:hAnsi="Times New Roman" w:cs="Times New Roman"/>
          <w:sz w:val="28"/>
          <w:szCs w:val="24"/>
        </w:rPr>
        <w:t>2.</w:t>
      </w:r>
      <w:r w:rsidRPr="00934A85">
        <w:rPr>
          <w:rFonts w:ascii="Times New Roman" w:hAnsi="Times New Roman" w:cs="Times New Roman"/>
          <w:sz w:val="28"/>
          <w:szCs w:val="24"/>
        </w:rPr>
        <w:tab/>
        <w:t xml:space="preserve">Определить содержание экспресс – консультации по привлечению </w:t>
      </w:r>
      <w:r w:rsidRPr="00934A85">
        <w:rPr>
          <w:rFonts w:ascii="Times New Roman" w:hAnsi="Times New Roman" w:cs="Times New Roman"/>
          <w:sz w:val="28"/>
          <w:szCs w:val="24"/>
        </w:rPr>
        <w:lastRenderedPageBreak/>
        <w:t>разных возрастных групп населения к ЗОЖ в соответствии с заданной тематикой и возрастной аудиторией слушателей.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4A85">
        <w:rPr>
          <w:rFonts w:ascii="Times New Roman" w:hAnsi="Times New Roman" w:cs="Times New Roman"/>
          <w:sz w:val="28"/>
          <w:szCs w:val="24"/>
        </w:rPr>
        <w:t>3.</w:t>
      </w:r>
      <w:r w:rsidRPr="00934A85">
        <w:rPr>
          <w:rFonts w:ascii="Times New Roman" w:hAnsi="Times New Roman" w:cs="Times New Roman"/>
          <w:sz w:val="28"/>
          <w:szCs w:val="24"/>
        </w:rPr>
        <w:tab/>
        <w:t>Подобрать материалы и оборудование для проведения экспресс - консультации по привлечению разных возрастных групп населения к ЗОЖ с использованием современных информационных технологий в соответствии с заданной тематикой и возрастной аудиторией слушателей.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4A85">
        <w:rPr>
          <w:rFonts w:ascii="Times New Roman" w:hAnsi="Times New Roman" w:cs="Times New Roman"/>
          <w:sz w:val="28"/>
          <w:szCs w:val="24"/>
        </w:rPr>
        <w:t>4.</w:t>
      </w:r>
      <w:r w:rsidRPr="00934A85">
        <w:rPr>
          <w:rFonts w:ascii="Times New Roman" w:hAnsi="Times New Roman" w:cs="Times New Roman"/>
          <w:sz w:val="28"/>
          <w:szCs w:val="24"/>
        </w:rPr>
        <w:tab/>
        <w:t>Разработать план проведения экспресс - консультации по привлечению разных возрастных групп населения к ЗОЖ с использованием современных информационных технологий в соответствии с заданной тематикой и возрастной аудиторией слушателей. Предоставление на бумажном носителе экспертам не требуется.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4A85">
        <w:rPr>
          <w:rFonts w:ascii="Times New Roman" w:hAnsi="Times New Roman" w:cs="Times New Roman"/>
          <w:sz w:val="28"/>
          <w:szCs w:val="24"/>
        </w:rPr>
        <w:t xml:space="preserve">4. Подготовить содержание практической части </w:t>
      </w:r>
      <w:proofErr w:type="gramStart"/>
      <w:r w:rsidRPr="00934A85">
        <w:rPr>
          <w:rFonts w:ascii="Times New Roman" w:hAnsi="Times New Roman" w:cs="Times New Roman"/>
          <w:sz w:val="28"/>
          <w:szCs w:val="24"/>
        </w:rPr>
        <w:t>экспресс-консультации</w:t>
      </w:r>
      <w:proofErr w:type="gramEnd"/>
      <w:r w:rsidRPr="00934A85">
        <w:rPr>
          <w:rFonts w:ascii="Times New Roman" w:hAnsi="Times New Roman" w:cs="Times New Roman"/>
          <w:sz w:val="28"/>
          <w:szCs w:val="24"/>
        </w:rPr>
        <w:t xml:space="preserve"> и представить ее во время демонстрации конкурсного задания.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4A85">
        <w:rPr>
          <w:rFonts w:ascii="Times New Roman" w:hAnsi="Times New Roman" w:cs="Times New Roman"/>
          <w:sz w:val="28"/>
          <w:szCs w:val="24"/>
        </w:rPr>
        <w:t>5.</w:t>
      </w:r>
      <w:r w:rsidRPr="00934A85">
        <w:rPr>
          <w:rFonts w:ascii="Times New Roman" w:hAnsi="Times New Roman" w:cs="Times New Roman"/>
          <w:sz w:val="28"/>
          <w:szCs w:val="24"/>
        </w:rPr>
        <w:tab/>
        <w:t xml:space="preserve">Подготовить презентацию в программе SMART </w:t>
      </w:r>
      <w:proofErr w:type="spellStart"/>
      <w:r w:rsidRPr="00934A85">
        <w:rPr>
          <w:rFonts w:ascii="Times New Roman" w:hAnsi="Times New Roman" w:cs="Times New Roman"/>
          <w:sz w:val="28"/>
          <w:szCs w:val="24"/>
        </w:rPr>
        <w:t>Notebook</w:t>
      </w:r>
      <w:proofErr w:type="spellEnd"/>
      <w:r w:rsidRPr="00934A85">
        <w:rPr>
          <w:rFonts w:ascii="Times New Roman" w:hAnsi="Times New Roman" w:cs="Times New Roman"/>
          <w:sz w:val="28"/>
          <w:szCs w:val="24"/>
        </w:rPr>
        <w:t xml:space="preserve"> 16 для сопровождения </w:t>
      </w:r>
      <w:proofErr w:type="gramStart"/>
      <w:r w:rsidRPr="00934A85">
        <w:rPr>
          <w:rFonts w:ascii="Times New Roman" w:hAnsi="Times New Roman" w:cs="Times New Roman"/>
          <w:sz w:val="28"/>
          <w:szCs w:val="24"/>
        </w:rPr>
        <w:t>экспресс-консультации</w:t>
      </w:r>
      <w:proofErr w:type="gramEnd"/>
      <w:r w:rsidRPr="00934A85">
        <w:rPr>
          <w:rFonts w:ascii="Times New Roman" w:hAnsi="Times New Roman" w:cs="Times New Roman"/>
          <w:sz w:val="28"/>
          <w:szCs w:val="24"/>
        </w:rPr>
        <w:t xml:space="preserve"> в соответствии с заданной тематикой и возрастной аудиторией слушателей. 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4A85">
        <w:rPr>
          <w:rFonts w:ascii="Times New Roman" w:hAnsi="Times New Roman" w:cs="Times New Roman"/>
          <w:sz w:val="28"/>
          <w:szCs w:val="24"/>
        </w:rPr>
        <w:t>6.</w:t>
      </w:r>
      <w:r w:rsidRPr="00934A85">
        <w:rPr>
          <w:rFonts w:ascii="Times New Roman" w:hAnsi="Times New Roman" w:cs="Times New Roman"/>
          <w:sz w:val="28"/>
          <w:szCs w:val="24"/>
        </w:rPr>
        <w:tab/>
        <w:t>Проверить презентацию на работоспособность, при необходимости исправить выявленные ошибки и скопировать на компьютер техническому эксперту.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4A85">
        <w:rPr>
          <w:rFonts w:ascii="Times New Roman" w:hAnsi="Times New Roman" w:cs="Times New Roman"/>
          <w:sz w:val="28"/>
          <w:szCs w:val="24"/>
        </w:rPr>
        <w:t>7.</w:t>
      </w:r>
      <w:r w:rsidRPr="00934A85">
        <w:rPr>
          <w:rFonts w:ascii="Times New Roman" w:hAnsi="Times New Roman" w:cs="Times New Roman"/>
          <w:sz w:val="28"/>
          <w:szCs w:val="24"/>
        </w:rPr>
        <w:tab/>
        <w:t xml:space="preserve">Разработать практические рекомендации в соответствии с заданной тематикой и возрастной аудиторией для последующего предоставления на бумажном носителе экспертам и слушателям (4 экземпляра для экспертов, остальное по усмотрению конкурсанта). 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4A85">
        <w:rPr>
          <w:rFonts w:ascii="Times New Roman" w:hAnsi="Times New Roman" w:cs="Times New Roman"/>
          <w:sz w:val="28"/>
          <w:szCs w:val="24"/>
        </w:rPr>
        <w:t>8.</w:t>
      </w:r>
      <w:r w:rsidRPr="00934A85">
        <w:rPr>
          <w:rFonts w:ascii="Times New Roman" w:hAnsi="Times New Roman" w:cs="Times New Roman"/>
          <w:sz w:val="28"/>
          <w:szCs w:val="24"/>
        </w:rPr>
        <w:tab/>
        <w:t>Отрепетировать выполнение задания без привлечения волонтеров.</w:t>
      </w:r>
    </w:p>
    <w:p w:rsidR="00934A85" w:rsidRPr="00934A85" w:rsidRDefault="00934A85" w:rsidP="00934A85">
      <w:pPr>
        <w:pStyle w:val="26"/>
        <w:widowControl w:val="0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34A85">
        <w:rPr>
          <w:rFonts w:ascii="Times New Roman" w:hAnsi="Times New Roman" w:cs="Times New Roman"/>
          <w:sz w:val="28"/>
          <w:szCs w:val="24"/>
        </w:rPr>
        <w:t>9.</w:t>
      </w:r>
      <w:r w:rsidRPr="00934A85">
        <w:rPr>
          <w:rFonts w:ascii="Times New Roman" w:hAnsi="Times New Roman" w:cs="Times New Roman"/>
          <w:sz w:val="28"/>
          <w:szCs w:val="24"/>
        </w:rPr>
        <w:tab/>
        <w:t>Сообщить экспертам о завершении работы и готовности демонстрировать экспресс – консультацию.</w:t>
      </w:r>
    </w:p>
    <w:p w:rsidR="00934A85" w:rsidRDefault="00934A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CC40D1" w:rsidRPr="00CF6038" w:rsidRDefault="00CC40D1" w:rsidP="00CC40D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38">
        <w:rPr>
          <w:rFonts w:ascii="Times New Roman" w:hAnsi="Times New Roman" w:cs="Times New Roman"/>
          <w:sz w:val="28"/>
          <w:szCs w:val="28"/>
        </w:rPr>
        <w:t>Для</w:t>
      </w:r>
      <w:r w:rsidRPr="00CF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038">
        <w:rPr>
          <w:rFonts w:ascii="Times New Roman" w:hAnsi="Times New Roman" w:cs="Times New Roman"/>
          <w:sz w:val="28"/>
          <w:szCs w:val="28"/>
        </w:rPr>
        <w:t xml:space="preserve">обеспечения беспристрастной оценки необходимо Организаторам предусмотреть участие в оценке </w:t>
      </w:r>
      <w:r w:rsidRPr="00CF6038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CF6038">
        <w:rPr>
          <w:rFonts w:ascii="Times New Roman" w:hAnsi="Times New Roman" w:cs="Times New Roman"/>
          <w:sz w:val="28"/>
          <w:szCs w:val="28"/>
        </w:rPr>
        <w:t xml:space="preserve"> 10 экспертов, 50% из которых должны быть Независимыми экспертами.</w:t>
      </w:r>
    </w:p>
    <w:p w:rsidR="00FF04E7" w:rsidRPr="00CF6038" w:rsidRDefault="00FF04E7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38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FF04E7" w:rsidRPr="00CF6038" w:rsidRDefault="00FF04E7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38">
        <w:rPr>
          <w:rFonts w:ascii="Times New Roman" w:hAnsi="Times New Roman" w:cs="Times New Roman"/>
          <w:sz w:val="28"/>
          <w:szCs w:val="28"/>
        </w:rPr>
        <w:t>Оценка каждого задания для каждого Участника осуществляется по окончанию выступления всех участников в рамках одного задания, ежедневно.</w:t>
      </w:r>
    </w:p>
    <w:p w:rsidR="00FF04E7" w:rsidRPr="00CF6038" w:rsidRDefault="00FF04E7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38">
        <w:rPr>
          <w:rFonts w:ascii="Times New Roman" w:hAnsi="Times New Roman" w:cs="Times New Roman"/>
          <w:sz w:val="28"/>
          <w:szCs w:val="28"/>
        </w:rPr>
        <w:t>•</w:t>
      </w:r>
      <w:r w:rsidRPr="00CF6038">
        <w:rPr>
          <w:rFonts w:ascii="Times New Roman" w:hAnsi="Times New Roman" w:cs="Times New Roman"/>
          <w:sz w:val="28"/>
          <w:szCs w:val="28"/>
        </w:rPr>
        <w:tab/>
        <w:t xml:space="preserve">Эксперты будут разделены между </w:t>
      </w:r>
      <w:r w:rsidR="00CC40D1" w:rsidRPr="00CF6038">
        <w:rPr>
          <w:rFonts w:ascii="Times New Roman" w:hAnsi="Times New Roman" w:cs="Times New Roman"/>
          <w:sz w:val="28"/>
          <w:szCs w:val="28"/>
        </w:rPr>
        <w:t>собой на</w:t>
      </w:r>
      <w:r w:rsidRPr="00CF603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C40D1" w:rsidRPr="00CF6038">
        <w:rPr>
          <w:rFonts w:ascii="Times New Roman" w:hAnsi="Times New Roman" w:cs="Times New Roman"/>
          <w:sz w:val="28"/>
          <w:szCs w:val="28"/>
        </w:rPr>
        <w:t>ы</w:t>
      </w:r>
      <w:r w:rsidRPr="00CF6038">
        <w:rPr>
          <w:rFonts w:ascii="Times New Roman" w:hAnsi="Times New Roman" w:cs="Times New Roman"/>
          <w:sz w:val="28"/>
          <w:szCs w:val="28"/>
        </w:rPr>
        <w:t>, с распределением, по возможности, равных оценок за измерения и судейских оценок. Состав групп будет определен Командой по управлению компетенцией так, чтобы в каждой группе существовало равновесие между новыми и опытными экспертами.</w:t>
      </w:r>
    </w:p>
    <w:p w:rsidR="00FF04E7" w:rsidRPr="00CF6038" w:rsidRDefault="00FF04E7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38">
        <w:rPr>
          <w:rFonts w:ascii="Times New Roman" w:hAnsi="Times New Roman" w:cs="Times New Roman"/>
          <w:sz w:val="28"/>
          <w:szCs w:val="28"/>
        </w:rPr>
        <w:t>•</w:t>
      </w:r>
      <w:r w:rsidRPr="00CF6038">
        <w:rPr>
          <w:rFonts w:ascii="Times New Roman" w:hAnsi="Times New Roman" w:cs="Times New Roman"/>
          <w:sz w:val="28"/>
          <w:szCs w:val="28"/>
        </w:rPr>
        <w:tab/>
        <w:t>Эксперты будут разделены на несколько групп для судейского оценивания, для этого должно быть не менее трех экспертов, в каждой группе по оценке.</w:t>
      </w:r>
    </w:p>
    <w:p w:rsidR="00FF04E7" w:rsidRPr="00CF6038" w:rsidRDefault="00FF04E7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38">
        <w:rPr>
          <w:rFonts w:ascii="Times New Roman" w:hAnsi="Times New Roman" w:cs="Times New Roman"/>
          <w:sz w:val="28"/>
          <w:szCs w:val="28"/>
        </w:rPr>
        <w:t>•</w:t>
      </w:r>
      <w:r w:rsidRPr="00CF6038">
        <w:rPr>
          <w:rFonts w:ascii="Times New Roman" w:hAnsi="Times New Roman" w:cs="Times New Roman"/>
          <w:sz w:val="28"/>
          <w:szCs w:val="28"/>
        </w:rPr>
        <w:tab/>
        <w:t>Если потребуются шаблоны, их приготовит Эксперт, назначенный менеджером компетенции, и проверят все Эксперты перед началом соревнований.</w:t>
      </w:r>
    </w:p>
    <w:p w:rsidR="00FF04E7" w:rsidRPr="00CF6038" w:rsidRDefault="00FF04E7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38">
        <w:rPr>
          <w:rFonts w:ascii="Times New Roman" w:hAnsi="Times New Roman" w:cs="Times New Roman"/>
          <w:sz w:val="28"/>
          <w:szCs w:val="28"/>
        </w:rPr>
        <w:t>•</w:t>
      </w:r>
      <w:r w:rsidRPr="00CF6038">
        <w:rPr>
          <w:rFonts w:ascii="Times New Roman" w:hAnsi="Times New Roman" w:cs="Times New Roman"/>
          <w:sz w:val="28"/>
          <w:szCs w:val="28"/>
        </w:rPr>
        <w:tab/>
        <w:t>Все оценки должны быть засвидетельствованы и подписаны тремя экспертами в каждой группе, а результаты подлежат регистрации.</w:t>
      </w:r>
    </w:p>
    <w:p w:rsidR="00FF04E7" w:rsidRPr="00CF6038" w:rsidRDefault="00FF04E7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38">
        <w:rPr>
          <w:rFonts w:ascii="Times New Roman" w:hAnsi="Times New Roman" w:cs="Times New Roman"/>
          <w:sz w:val="28"/>
          <w:szCs w:val="28"/>
        </w:rPr>
        <w:t>•</w:t>
      </w:r>
      <w:r w:rsidRPr="00CF6038">
        <w:rPr>
          <w:rFonts w:ascii="Times New Roman" w:hAnsi="Times New Roman" w:cs="Times New Roman"/>
          <w:sz w:val="28"/>
          <w:szCs w:val="28"/>
        </w:rPr>
        <w:tab/>
        <w:t>Ежедневно назначаются два Эксперта для проверки соблюдения норм охраны труда, техники безопасности.</w:t>
      </w:r>
    </w:p>
    <w:p w:rsidR="007003CC" w:rsidRDefault="007003CC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CC" w:rsidRDefault="007003CC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E7" w:rsidRPr="00CF6038" w:rsidRDefault="00FF04E7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38">
        <w:rPr>
          <w:rFonts w:ascii="Times New Roman" w:hAnsi="Times New Roman" w:cs="Times New Roman"/>
          <w:b/>
          <w:sz w:val="28"/>
          <w:szCs w:val="28"/>
        </w:rPr>
        <w:lastRenderedPageBreak/>
        <w:t>Беспристрастность</w:t>
      </w:r>
    </w:p>
    <w:p w:rsidR="00FF04E7" w:rsidRPr="00CF6038" w:rsidRDefault="00FF04E7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38">
        <w:rPr>
          <w:rFonts w:ascii="Times New Roman" w:hAnsi="Times New Roman" w:cs="Times New Roman"/>
          <w:sz w:val="28"/>
          <w:szCs w:val="28"/>
        </w:rPr>
        <w:t>•</w:t>
      </w:r>
      <w:r w:rsidRPr="00CF6038">
        <w:rPr>
          <w:rFonts w:ascii="Times New Roman" w:hAnsi="Times New Roman" w:cs="Times New Roman"/>
          <w:sz w:val="28"/>
          <w:szCs w:val="28"/>
        </w:rPr>
        <w:tab/>
      </w:r>
      <w:r w:rsidR="00CC40D1" w:rsidRPr="00CF6038">
        <w:rPr>
          <w:rFonts w:ascii="Times New Roman" w:hAnsi="Times New Roman" w:cs="Times New Roman"/>
          <w:sz w:val="28"/>
          <w:szCs w:val="28"/>
        </w:rPr>
        <w:t>Участники</w:t>
      </w:r>
      <w:r w:rsidRPr="00CF6038">
        <w:rPr>
          <w:rFonts w:ascii="Times New Roman" w:hAnsi="Times New Roman" w:cs="Times New Roman"/>
          <w:sz w:val="28"/>
          <w:szCs w:val="28"/>
        </w:rPr>
        <w:t xml:space="preserve">, ожидающие </w:t>
      </w:r>
      <w:r w:rsidR="00CC40D1" w:rsidRPr="00CF6038">
        <w:rPr>
          <w:rFonts w:ascii="Times New Roman" w:hAnsi="Times New Roman" w:cs="Times New Roman"/>
          <w:sz w:val="28"/>
          <w:szCs w:val="28"/>
        </w:rPr>
        <w:t>демонстрации</w:t>
      </w:r>
      <w:r w:rsidRPr="00CF6038">
        <w:rPr>
          <w:rFonts w:ascii="Times New Roman" w:hAnsi="Times New Roman" w:cs="Times New Roman"/>
          <w:sz w:val="28"/>
          <w:szCs w:val="28"/>
        </w:rPr>
        <w:t xml:space="preserve"> задания, не могут наблюдать за </w:t>
      </w:r>
      <w:r w:rsidR="00CC40D1" w:rsidRPr="00CF6038">
        <w:rPr>
          <w:rFonts w:ascii="Times New Roman" w:hAnsi="Times New Roman" w:cs="Times New Roman"/>
          <w:sz w:val="28"/>
          <w:szCs w:val="28"/>
        </w:rPr>
        <w:t>демонстрацией</w:t>
      </w:r>
      <w:r w:rsidRPr="00CF6038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CC40D1" w:rsidRPr="00CF6038">
        <w:rPr>
          <w:rFonts w:ascii="Times New Roman" w:hAnsi="Times New Roman" w:cs="Times New Roman"/>
          <w:sz w:val="28"/>
          <w:szCs w:val="28"/>
        </w:rPr>
        <w:t>Участников</w:t>
      </w:r>
      <w:r w:rsidRPr="00CF6038">
        <w:rPr>
          <w:rFonts w:ascii="Times New Roman" w:hAnsi="Times New Roman" w:cs="Times New Roman"/>
          <w:sz w:val="28"/>
          <w:szCs w:val="28"/>
        </w:rPr>
        <w:t xml:space="preserve">. Таким образом, исключается несправедливое преимущество </w:t>
      </w:r>
      <w:r w:rsidR="00CC40D1" w:rsidRPr="00CF6038">
        <w:rPr>
          <w:rFonts w:ascii="Times New Roman" w:hAnsi="Times New Roman" w:cs="Times New Roman"/>
          <w:sz w:val="28"/>
          <w:szCs w:val="28"/>
        </w:rPr>
        <w:t>Участников</w:t>
      </w:r>
      <w:r w:rsidRPr="00CF6038">
        <w:rPr>
          <w:rFonts w:ascii="Times New Roman" w:hAnsi="Times New Roman" w:cs="Times New Roman"/>
          <w:sz w:val="28"/>
          <w:szCs w:val="28"/>
        </w:rPr>
        <w:t xml:space="preserve">, </w:t>
      </w:r>
      <w:r w:rsidR="00CC40D1" w:rsidRPr="00CF6038">
        <w:rPr>
          <w:rFonts w:ascii="Times New Roman" w:hAnsi="Times New Roman" w:cs="Times New Roman"/>
          <w:sz w:val="28"/>
          <w:szCs w:val="28"/>
        </w:rPr>
        <w:t>демонстрирующих конкурсное задание</w:t>
      </w:r>
      <w:r w:rsidRPr="00CF6038">
        <w:rPr>
          <w:rFonts w:ascii="Times New Roman" w:hAnsi="Times New Roman" w:cs="Times New Roman"/>
          <w:sz w:val="28"/>
          <w:szCs w:val="28"/>
        </w:rPr>
        <w:t xml:space="preserve"> не первыми.</w:t>
      </w:r>
    </w:p>
    <w:p w:rsidR="00FF04E7" w:rsidRPr="00CF6038" w:rsidRDefault="00FF04E7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38">
        <w:rPr>
          <w:rFonts w:ascii="Times New Roman" w:hAnsi="Times New Roman" w:cs="Times New Roman"/>
          <w:sz w:val="28"/>
          <w:szCs w:val="28"/>
        </w:rPr>
        <w:t>•</w:t>
      </w:r>
      <w:r w:rsidRPr="00CF6038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CC40D1" w:rsidRPr="00CF603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CF6038">
        <w:rPr>
          <w:rFonts w:ascii="Times New Roman" w:hAnsi="Times New Roman" w:cs="Times New Roman"/>
          <w:sz w:val="28"/>
          <w:szCs w:val="28"/>
        </w:rPr>
        <w:t xml:space="preserve">находятся в комнате для </w:t>
      </w:r>
      <w:r w:rsidR="00CC40D1" w:rsidRPr="00CF603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CF6038">
        <w:rPr>
          <w:rFonts w:ascii="Times New Roman" w:hAnsi="Times New Roman" w:cs="Times New Roman"/>
          <w:sz w:val="28"/>
          <w:szCs w:val="28"/>
        </w:rPr>
        <w:t>на протяжении всего соревнования. Они могут выходить за пределы зоны компетенции в обеденный перерыв и для посещения зон других компетенций в установленное время (указано в графике) в сопровождении добровольца. Встреча с командой своей страны/</w:t>
      </w:r>
      <w:proofErr w:type="spellStart"/>
      <w:r w:rsidRPr="00CF603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F6038">
        <w:rPr>
          <w:rFonts w:ascii="Times New Roman" w:hAnsi="Times New Roman" w:cs="Times New Roman"/>
          <w:sz w:val="28"/>
          <w:szCs w:val="28"/>
        </w:rPr>
        <w:t>-лидером во время обеда обязательна.</w:t>
      </w:r>
    </w:p>
    <w:p w:rsidR="002F2906" w:rsidRDefault="00FF04E7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38">
        <w:rPr>
          <w:rFonts w:ascii="Times New Roman" w:hAnsi="Times New Roman" w:cs="Times New Roman"/>
          <w:sz w:val="28"/>
          <w:szCs w:val="28"/>
        </w:rPr>
        <w:t>•</w:t>
      </w:r>
      <w:r w:rsidRPr="00CF6038">
        <w:rPr>
          <w:rFonts w:ascii="Times New Roman" w:hAnsi="Times New Roman" w:cs="Times New Roman"/>
          <w:sz w:val="28"/>
          <w:szCs w:val="28"/>
        </w:rPr>
        <w:tab/>
        <w:t xml:space="preserve">Для обеспечения последовательности </w:t>
      </w:r>
      <w:r w:rsidR="00CC40D1" w:rsidRPr="00CF6038">
        <w:rPr>
          <w:rFonts w:ascii="Times New Roman" w:hAnsi="Times New Roman" w:cs="Times New Roman"/>
          <w:sz w:val="28"/>
          <w:szCs w:val="28"/>
        </w:rPr>
        <w:t>Участники</w:t>
      </w:r>
      <w:r w:rsidRPr="00CF6038">
        <w:rPr>
          <w:rFonts w:ascii="Times New Roman" w:hAnsi="Times New Roman" w:cs="Times New Roman"/>
          <w:sz w:val="28"/>
          <w:szCs w:val="28"/>
        </w:rPr>
        <w:t xml:space="preserve">, ожидающие </w:t>
      </w:r>
      <w:r w:rsidR="00CC40D1" w:rsidRPr="00CF6038">
        <w:rPr>
          <w:rFonts w:ascii="Times New Roman" w:hAnsi="Times New Roman" w:cs="Times New Roman"/>
          <w:sz w:val="28"/>
          <w:szCs w:val="28"/>
        </w:rPr>
        <w:t>демонстрации</w:t>
      </w:r>
      <w:r w:rsidRPr="00CF6038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CC40D1" w:rsidRPr="00CF6038">
        <w:rPr>
          <w:rFonts w:ascii="Times New Roman" w:hAnsi="Times New Roman" w:cs="Times New Roman"/>
          <w:sz w:val="28"/>
          <w:szCs w:val="28"/>
        </w:rPr>
        <w:t>конкурного задания</w:t>
      </w:r>
      <w:r w:rsidRPr="00CF6038">
        <w:rPr>
          <w:rFonts w:ascii="Times New Roman" w:hAnsi="Times New Roman" w:cs="Times New Roman"/>
          <w:sz w:val="28"/>
          <w:szCs w:val="28"/>
        </w:rPr>
        <w:t xml:space="preserve">, ожидают в специальном помещении на площадке соревнования. Во время ожидания </w:t>
      </w:r>
      <w:r w:rsidR="00CC40D1" w:rsidRPr="00CF6038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CF6038">
        <w:rPr>
          <w:rFonts w:ascii="Times New Roman" w:hAnsi="Times New Roman" w:cs="Times New Roman"/>
          <w:sz w:val="28"/>
          <w:szCs w:val="28"/>
        </w:rPr>
        <w:t>разрешается иметь при себе материалы для чтения, не связанные с их компетенцией. В случае выхода из зоны компетенции по любой причине для них предусмотрено сопровождение.</w:t>
      </w:r>
    </w:p>
    <w:p w:rsidR="009F6869" w:rsidRPr="00CF6038" w:rsidRDefault="009F6869" w:rsidP="00FF04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91820869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1820870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2F50D5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537CA4" w:rsidRDefault="00537CA4" w:rsidP="00537CA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участию допускаются обучающиеся по </w:t>
      </w:r>
      <w:r>
        <w:rPr>
          <w:rFonts w:ascii="Times New Roman" w:hAnsi="Times New Roman" w:cs="Times New Roman"/>
          <w:sz w:val="28"/>
          <w:szCs w:val="28"/>
        </w:rPr>
        <w:t>специальностям</w:t>
      </w:r>
      <w:r w:rsidRPr="00CB1B3D">
        <w:rPr>
          <w:rFonts w:ascii="Times New Roman" w:hAnsi="Times New Roman" w:cs="Times New Roman"/>
          <w:sz w:val="28"/>
          <w:szCs w:val="28"/>
        </w:rPr>
        <w:t xml:space="preserve">: </w:t>
      </w:r>
      <w:r w:rsidRPr="00537CA4">
        <w:rPr>
          <w:rFonts w:ascii="Times New Roman" w:hAnsi="Times New Roman" w:cs="Times New Roman"/>
          <w:sz w:val="28"/>
          <w:szCs w:val="28"/>
        </w:rPr>
        <w:t>49.02.01 Физическая культура, 49.02.02 Адаптивная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A4">
        <w:rPr>
          <w:rFonts w:ascii="Times New Roman" w:hAnsi="Times New Roman" w:cs="Times New Roman"/>
          <w:i/>
          <w:sz w:val="24"/>
          <w:szCs w:val="28"/>
        </w:rPr>
        <w:t xml:space="preserve">(из перечня профессий среднего профессионального образования и перечня специальностей среднего профессионального образования, утвержденных приказом Министерства образования и </w:t>
      </w:r>
      <w:r w:rsidRPr="00537CA4">
        <w:rPr>
          <w:rFonts w:ascii="Times New Roman" w:hAnsi="Times New Roman" w:cs="Times New Roman"/>
          <w:i/>
          <w:sz w:val="24"/>
          <w:szCs w:val="28"/>
        </w:rPr>
        <w:lastRenderedPageBreak/>
        <w:t>науки Российской Федерации</w:t>
      </w:r>
      <w:r>
        <w:rPr>
          <w:rFonts w:ascii="Times New Roman" w:hAnsi="Times New Roman" w:cs="Times New Roman"/>
          <w:i/>
          <w:sz w:val="24"/>
          <w:szCs w:val="28"/>
        </w:rPr>
        <w:t xml:space="preserve"> от 29 октября 2013 года №1199)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молодые специалисты в области Физической культур и спорта, в возрасте</w:t>
      </w:r>
      <w:r w:rsidRPr="002F50D5">
        <w:rPr>
          <w:rFonts w:ascii="Times New Roman" w:hAnsi="Times New Roman" w:cs="Times New Roman"/>
          <w:sz w:val="28"/>
          <w:szCs w:val="28"/>
        </w:rPr>
        <w:t xml:space="preserve"> от 16 до 22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1820871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2F50D5">
        <w:rPr>
          <w:rFonts w:ascii="Times New Roman" w:hAnsi="Times New Roman" w:cs="Times New Roman"/>
          <w:sz w:val="28"/>
          <w:szCs w:val="28"/>
        </w:rPr>
        <w:t>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7003CC" w:rsidRDefault="00DE39D8" w:rsidP="007003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3CC">
        <w:rPr>
          <w:rFonts w:ascii="Times New Roman" w:hAnsi="Times New Roman"/>
          <w:sz w:val="28"/>
          <w:szCs w:val="28"/>
        </w:rPr>
        <w:t xml:space="preserve">Модуль 1. </w:t>
      </w:r>
      <w:r w:rsidR="002F50D5" w:rsidRPr="007003CC">
        <w:rPr>
          <w:rFonts w:ascii="Times New Roman" w:hAnsi="Times New Roman"/>
          <w:sz w:val="28"/>
          <w:szCs w:val="28"/>
        </w:rPr>
        <w:t>Общекультурное развитие</w:t>
      </w:r>
      <w:r w:rsidRPr="007003CC">
        <w:rPr>
          <w:rFonts w:ascii="Times New Roman" w:hAnsi="Times New Roman"/>
          <w:sz w:val="28"/>
          <w:szCs w:val="28"/>
        </w:rPr>
        <w:t>.</w:t>
      </w:r>
    </w:p>
    <w:p w:rsidR="00DE39D8" w:rsidRPr="007003CC" w:rsidRDefault="002F50D5" w:rsidP="007003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3CC">
        <w:rPr>
          <w:rFonts w:ascii="Times New Roman" w:hAnsi="Times New Roman"/>
          <w:sz w:val="28"/>
          <w:szCs w:val="28"/>
        </w:rPr>
        <w:t>Модуль 2. Преподавание физической культуры по основным общеобразовательным программам</w:t>
      </w:r>
      <w:r w:rsidR="00DE39D8" w:rsidRPr="007003CC">
        <w:rPr>
          <w:rFonts w:ascii="Times New Roman" w:hAnsi="Times New Roman"/>
          <w:sz w:val="28"/>
          <w:szCs w:val="28"/>
        </w:rPr>
        <w:t>.</w:t>
      </w:r>
    </w:p>
    <w:p w:rsidR="00DE39D8" w:rsidRPr="007003CC" w:rsidRDefault="002F50D5" w:rsidP="007003CC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3CC">
        <w:rPr>
          <w:rFonts w:ascii="Times New Roman" w:hAnsi="Times New Roman"/>
          <w:sz w:val="28"/>
          <w:szCs w:val="28"/>
        </w:rPr>
        <w:t>Модуль 3</w:t>
      </w:r>
      <w:r w:rsidR="00DE39D8" w:rsidRPr="007003CC">
        <w:rPr>
          <w:rFonts w:ascii="Times New Roman" w:hAnsi="Times New Roman"/>
          <w:sz w:val="28"/>
          <w:szCs w:val="28"/>
        </w:rPr>
        <w:t>.</w:t>
      </w:r>
      <w:r w:rsidRPr="007003CC">
        <w:rPr>
          <w:rFonts w:ascii="Times New Roman" w:hAnsi="Times New Roman"/>
          <w:sz w:val="28"/>
          <w:szCs w:val="28"/>
        </w:rPr>
        <w:t xml:space="preserve"> Организация физкультурно-спортивной деятельности различных возрастных групп населения.</w:t>
      </w:r>
    </w:p>
    <w:p w:rsidR="002F50D5" w:rsidRPr="007003CC" w:rsidRDefault="002F50D5" w:rsidP="007003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3CC">
        <w:rPr>
          <w:rFonts w:ascii="Times New Roman" w:hAnsi="Times New Roman"/>
          <w:sz w:val="28"/>
          <w:szCs w:val="28"/>
        </w:rPr>
        <w:t>Модуль 4. Методическое обеспечение организации физкультурной и спортивной деятельности.</w:t>
      </w:r>
    </w:p>
    <w:p w:rsidR="00DE39D8" w:rsidRPr="0041779F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1820872"/>
      <w:r w:rsidRPr="0041779F">
        <w:rPr>
          <w:rFonts w:ascii="Times New Roman" w:hAnsi="Times New Roman"/>
          <w:szCs w:val="28"/>
        </w:rPr>
        <w:t xml:space="preserve">5.3. </w:t>
      </w:r>
      <w:r w:rsidR="00DE39D8" w:rsidRPr="0041779F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41779F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41779F">
        <w:rPr>
          <w:color w:val="auto"/>
          <w:sz w:val="28"/>
          <w:szCs w:val="28"/>
          <w:u w:val="none"/>
        </w:rPr>
        <w:t>Общие требования</w:t>
      </w:r>
      <w:r w:rsidR="0029547E" w:rsidRPr="0041779F">
        <w:rPr>
          <w:color w:val="auto"/>
          <w:sz w:val="28"/>
          <w:szCs w:val="28"/>
          <w:u w:val="none"/>
        </w:rPr>
        <w:t>:</w:t>
      </w:r>
    </w:p>
    <w:p w:rsidR="00427186" w:rsidRPr="0041779F" w:rsidRDefault="00427186" w:rsidP="0042718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1779F">
        <w:rPr>
          <w:rFonts w:ascii="Times New Roman" w:hAnsi="Times New Roman"/>
          <w:noProof/>
          <w:sz w:val="28"/>
          <w:szCs w:val="28"/>
          <w:lang w:eastAsia="ru-RU"/>
        </w:rPr>
        <w:t xml:space="preserve">Семь заданий из четырех модулей воспроизводят реальные направления в данной отрасли. Каждый модуль вкючает в себя выполнение задания или нескольких заданий в течение как минимум двух часов на Участника. </w:t>
      </w:r>
    </w:p>
    <w:p w:rsidR="00427186" w:rsidRPr="0041779F" w:rsidRDefault="00427186" w:rsidP="0042718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1779F">
        <w:rPr>
          <w:rFonts w:ascii="Times New Roman" w:hAnsi="Times New Roman"/>
          <w:noProof/>
          <w:sz w:val="28"/>
          <w:szCs w:val="28"/>
          <w:lang w:eastAsia="ru-RU"/>
        </w:rPr>
        <w:t>Модули Конкурсного задания имеют различную длительность. Она отображается в расписании.</w:t>
      </w:r>
    </w:p>
    <w:p w:rsidR="00427186" w:rsidRPr="0041779F" w:rsidRDefault="00427186" w:rsidP="0042718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1779F">
        <w:rPr>
          <w:rFonts w:ascii="Times New Roman" w:hAnsi="Times New Roman"/>
          <w:noProof/>
          <w:sz w:val="28"/>
          <w:szCs w:val="28"/>
          <w:lang w:eastAsia="ru-RU"/>
        </w:rPr>
        <w:t>Необходимо одновременное выполнение задания всеми Конкурсантами.</w:t>
      </w:r>
    </w:p>
    <w:p w:rsidR="00427186" w:rsidRPr="0041779F" w:rsidRDefault="00427186" w:rsidP="0042718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1779F">
        <w:rPr>
          <w:rFonts w:ascii="Times New Roman" w:hAnsi="Times New Roman"/>
          <w:noProof/>
          <w:sz w:val="28"/>
          <w:szCs w:val="28"/>
          <w:lang w:eastAsia="ru-RU"/>
        </w:rPr>
        <w:t xml:space="preserve">Используются услуги актеров, в роли которых выступают волонтеры представленные организаторами площадки (для каждого задания могут привлекаться возрастные аудитории людей (далее волонтеры) определяемые  </w:t>
      </w:r>
      <w:r w:rsidRPr="0041779F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30 % изменений). Организатор Чемпионата обеспечивают своевременное представление групп волонтеров на площадку. Волонтеры должны присутствовать на инструктаже для актеров в дни C-3, C-2 и C-1.</w:t>
      </w:r>
    </w:p>
    <w:p w:rsidR="00427186" w:rsidRPr="0041779F" w:rsidRDefault="00427186" w:rsidP="0042718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1779F">
        <w:rPr>
          <w:rFonts w:ascii="Times New Roman" w:hAnsi="Times New Roman"/>
          <w:noProof/>
          <w:sz w:val="28"/>
          <w:szCs w:val="28"/>
          <w:lang w:eastAsia="ru-RU"/>
        </w:rPr>
        <w:t xml:space="preserve">Длительность. </w:t>
      </w:r>
    </w:p>
    <w:p w:rsidR="00DE39D8" w:rsidRPr="0041779F" w:rsidRDefault="00427186" w:rsidP="0042718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1779F">
        <w:rPr>
          <w:rFonts w:ascii="Times New Roman" w:hAnsi="Times New Roman"/>
          <w:noProof/>
          <w:sz w:val="28"/>
          <w:szCs w:val="28"/>
          <w:lang w:eastAsia="ru-RU"/>
        </w:rPr>
        <w:t>Общее время на выполнение задания дня соответствует заданию/заданиям. На выполнение каждого задания дается не более двух часов; максимальное общее время соревнования не превышает 22 часов, а в целом составляет 15 часов по конкретной компетенции. Время планирования и выполнения работ может отличаться в зависимости от дня соревнования.</w:t>
      </w:r>
    </w:p>
    <w:p w:rsidR="00E67A76" w:rsidRPr="0041779F" w:rsidRDefault="00E67A76" w:rsidP="00E67A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E67A76" w:rsidRPr="0041779F" w:rsidRDefault="00E67A76" w:rsidP="00E67A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 xml:space="preserve">• Основных документов планирования, структуры </w:t>
      </w:r>
      <w:r w:rsidR="00B15F85" w:rsidRPr="0041779F">
        <w:rPr>
          <w:rFonts w:ascii="Times New Roman" w:hAnsi="Times New Roman"/>
          <w:sz w:val="28"/>
          <w:szCs w:val="28"/>
        </w:rPr>
        <w:t>учебного</w:t>
      </w:r>
      <w:r w:rsidRPr="0041779F">
        <w:rPr>
          <w:rFonts w:ascii="Times New Roman" w:hAnsi="Times New Roman"/>
          <w:sz w:val="28"/>
          <w:szCs w:val="28"/>
        </w:rPr>
        <w:t xml:space="preserve"> заняти</w:t>
      </w:r>
      <w:r w:rsidR="00B15F85" w:rsidRPr="0041779F">
        <w:rPr>
          <w:rFonts w:ascii="Times New Roman" w:hAnsi="Times New Roman"/>
          <w:sz w:val="28"/>
          <w:szCs w:val="28"/>
        </w:rPr>
        <w:t>я</w:t>
      </w:r>
      <w:r w:rsidRPr="0041779F">
        <w:rPr>
          <w:rFonts w:ascii="Times New Roman" w:hAnsi="Times New Roman"/>
          <w:sz w:val="28"/>
          <w:szCs w:val="28"/>
        </w:rPr>
        <w:t>.</w:t>
      </w:r>
    </w:p>
    <w:p w:rsidR="00E67A76" w:rsidRPr="0041779F" w:rsidRDefault="00E67A76" w:rsidP="00E67A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• Возрастных особенностей разных групп населения.</w:t>
      </w:r>
    </w:p>
    <w:p w:rsidR="00E67A76" w:rsidRPr="0041779F" w:rsidRDefault="00E67A76" w:rsidP="00E67A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• Методов и сре</w:t>
      </w:r>
      <w:proofErr w:type="gramStart"/>
      <w:r w:rsidRPr="0041779F">
        <w:rPr>
          <w:rFonts w:ascii="Times New Roman" w:hAnsi="Times New Roman"/>
          <w:sz w:val="28"/>
          <w:szCs w:val="28"/>
        </w:rPr>
        <w:t>дств пр</w:t>
      </w:r>
      <w:proofErr w:type="gramEnd"/>
      <w:r w:rsidRPr="0041779F">
        <w:rPr>
          <w:rFonts w:ascii="Times New Roman" w:hAnsi="Times New Roman"/>
          <w:sz w:val="28"/>
          <w:szCs w:val="28"/>
        </w:rPr>
        <w:t>оведения учебных занятий в соответствии с целями и задачами.</w:t>
      </w:r>
    </w:p>
    <w:p w:rsidR="00E67A76" w:rsidRPr="0041779F" w:rsidRDefault="00E67A76" w:rsidP="00E67A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• Методики обучения двигательным действиям на учебных занятиях.</w:t>
      </w:r>
    </w:p>
    <w:p w:rsidR="00E67A76" w:rsidRPr="0041779F" w:rsidRDefault="00E67A76" w:rsidP="00E67A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• Частны</w:t>
      </w:r>
      <w:r w:rsidR="0041779F" w:rsidRPr="0041779F">
        <w:rPr>
          <w:rFonts w:ascii="Times New Roman" w:hAnsi="Times New Roman"/>
          <w:sz w:val="28"/>
          <w:szCs w:val="28"/>
        </w:rPr>
        <w:t>х</w:t>
      </w:r>
      <w:r w:rsidRPr="0041779F">
        <w:rPr>
          <w:rFonts w:ascii="Times New Roman" w:hAnsi="Times New Roman"/>
          <w:sz w:val="28"/>
          <w:szCs w:val="28"/>
        </w:rPr>
        <w:t xml:space="preserve"> задач учебных занятий.</w:t>
      </w:r>
    </w:p>
    <w:p w:rsidR="00E67A76" w:rsidRPr="0041779F" w:rsidRDefault="00E67A76" w:rsidP="00E67A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• Содержания и способов организации учебных занятий.</w:t>
      </w:r>
    </w:p>
    <w:p w:rsidR="00E67A76" w:rsidRPr="0041779F" w:rsidRDefault="00E67A76" w:rsidP="00B15F85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Основных документов планиров</w:t>
      </w:r>
      <w:r w:rsidR="0041779F" w:rsidRPr="0041779F">
        <w:rPr>
          <w:rFonts w:ascii="Times New Roman" w:hAnsi="Times New Roman"/>
          <w:sz w:val="28"/>
          <w:szCs w:val="28"/>
        </w:rPr>
        <w:t>ания</w:t>
      </w:r>
      <w:r w:rsidRPr="0041779F">
        <w:rPr>
          <w:rFonts w:ascii="Times New Roman" w:hAnsi="Times New Roman"/>
          <w:sz w:val="28"/>
          <w:szCs w:val="28"/>
        </w:rPr>
        <w:t xml:space="preserve"> и аспектов проведения внеурочной работы и занятий по программам дополнительного образования</w:t>
      </w:r>
    </w:p>
    <w:p w:rsidR="00E67A76" w:rsidRPr="0041779F" w:rsidRDefault="00E67A76" w:rsidP="00E67A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• Общих закономерностей физического развития.</w:t>
      </w:r>
    </w:p>
    <w:p w:rsidR="00E67A76" w:rsidRPr="0041779F" w:rsidRDefault="00E67A76" w:rsidP="00E67A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• Санитарно-гигиенических требований и техники безопас</w:t>
      </w:r>
      <w:r w:rsidR="00244001" w:rsidRPr="0041779F">
        <w:rPr>
          <w:rFonts w:ascii="Times New Roman" w:hAnsi="Times New Roman"/>
          <w:sz w:val="28"/>
          <w:szCs w:val="28"/>
        </w:rPr>
        <w:t xml:space="preserve">ности при организации учебных </w:t>
      </w:r>
      <w:r w:rsidRPr="0041779F">
        <w:rPr>
          <w:rFonts w:ascii="Times New Roman" w:hAnsi="Times New Roman"/>
          <w:sz w:val="28"/>
          <w:szCs w:val="28"/>
        </w:rPr>
        <w:t>занятий.</w:t>
      </w:r>
    </w:p>
    <w:p w:rsidR="00E67A76" w:rsidRPr="0041779F" w:rsidRDefault="00E67A76" w:rsidP="00E67A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• Назначения, применения, ухода и технического обслуживания всего оборудования, а также правил безопасности.</w:t>
      </w:r>
    </w:p>
    <w:p w:rsidR="00E67A76" w:rsidRPr="0041779F" w:rsidRDefault="00E67A76" w:rsidP="00E67A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Каждый модуль потребует продемонстрировать понимание нескольких указанных выше аспектов.</w:t>
      </w:r>
    </w:p>
    <w:p w:rsidR="00DE39D8" w:rsidRPr="0041779F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79F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41779F">
        <w:rPr>
          <w:rFonts w:ascii="Times New Roman" w:hAnsi="Times New Roman" w:cs="Times New Roman"/>
          <w:b/>
          <w:sz w:val="28"/>
          <w:szCs w:val="28"/>
        </w:rPr>
        <w:t>:</w:t>
      </w:r>
    </w:p>
    <w:p w:rsidR="00173215" w:rsidRPr="0041779F" w:rsidRDefault="00173215" w:rsidP="00173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9F">
        <w:rPr>
          <w:rFonts w:ascii="Times New Roman" w:eastAsia="Calibri" w:hAnsi="Times New Roman" w:cs="Times New Roman"/>
          <w:sz w:val="28"/>
          <w:szCs w:val="28"/>
        </w:rPr>
        <w:t>Модуль А. Общекультурное развитие</w:t>
      </w:r>
    </w:p>
    <w:p w:rsidR="00173215" w:rsidRPr="0041779F" w:rsidRDefault="00173215" w:rsidP="00173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9F">
        <w:rPr>
          <w:rFonts w:ascii="Times New Roman" w:eastAsia="Calibri" w:hAnsi="Times New Roman" w:cs="Times New Roman"/>
          <w:sz w:val="28"/>
          <w:szCs w:val="28"/>
        </w:rPr>
        <w:lastRenderedPageBreak/>
        <w:t>1. Разработка и представление самопрезентации участника.</w:t>
      </w:r>
    </w:p>
    <w:p w:rsidR="00173215" w:rsidRPr="0041779F" w:rsidRDefault="00173215" w:rsidP="00173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9F">
        <w:rPr>
          <w:rFonts w:ascii="Times New Roman" w:eastAsia="Calibri" w:hAnsi="Times New Roman" w:cs="Times New Roman"/>
          <w:sz w:val="28"/>
          <w:szCs w:val="28"/>
        </w:rPr>
        <w:t>Модуль В. Преподавание физической культуры по основным общеобразовательным программам</w:t>
      </w:r>
    </w:p>
    <w:p w:rsidR="00173215" w:rsidRPr="0041779F" w:rsidRDefault="00173215" w:rsidP="00173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9F">
        <w:rPr>
          <w:rFonts w:ascii="Times New Roman" w:eastAsia="Calibri" w:hAnsi="Times New Roman" w:cs="Times New Roman"/>
          <w:sz w:val="28"/>
          <w:szCs w:val="28"/>
        </w:rPr>
        <w:t>1.</w:t>
      </w:r>
      <w:r w:rsidRPr="0041779F">
        <w:rPr>
          <w:rFonts w:ascii="Times New Roman" w:eastAsia="Calibri" w:hAnsi="Times New Roman" w:cs="Times New Roman"/>
          <w:sz w:val="28"/>
          <w:szCs w:val="28"/>
        </w:rPr>
        <w:tab/>
        <w:t>Разработка и проведение фрагмента осно</w:t>
      </w:r>
      <w:r w:rsidR="0072345D">
        <w:rPr>
          <w:rFonts w:ascii="Times New Roman" w:eastAsia="Calibri" w:hAnsi="Times New Roman" w:cs="Times New Roman"/>
          <w:sz w:val="28"/>
          <w:szCs w:val="28"/>
        </w:rPr>
        <w:t xml:space="preserve">вной части учебного занятия по </w:t>
      </w:r>
      <w:r w:rsidRPr="0041779F">
        <w:rPr>
          <w:rFonts w:ascii="Times New Roman" w:eastAsia="Calibri" w:hAnsi="Times New Roman" w:cs="Times New Roman"/>
          <w:sz w:val="28"/>
          <w:szCs w:val="28"/>
        </w:rPr>
        <w:t xml:space="preserve">физической культуре для </w:t>
      </w:r>
      <w:proofErr w:type="gramStart"/>
      <w:r w:rsidRPr="0041779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1779F">
        <w:rPr>
          <w:rFonts w:ascii="Times New Roman" w:eastAsia="Calibri" w:hAnsi="Times New Roman" w:cs="Times New Roman"/>
          <w:sz w:val="28"/>
          <w:szCs w:val="28"/>
        </w:rPr>
        <w:t xml:space="preserve"> школьного возраста (9-11 класс).</w:t>
      </w:r>
    </w:p>
    <w:p w:rsidR="00173215" w:rsidRPr="0041779F" w:rsidRDefault="00173215" w:rsidP="00173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9F">
        <w:rPr>
          <w:rFonts w:ascii="Times New Roman" w:eastAsia="Calibri" w:hAnsi="Times New Roman" w:cs="Times New Roman"/>
          <w:sz w:val="28"/>
          <w:szCs w:val="28"/>
        </w:rPr>
        <w:t>Модуль С. Организация физкультурно-спортивной деятельности различных возрастных групп населения</w:t>
      </w:r>
    </w:p>
    <w:p w:rsidR="00173215" w:rsidRPr="0041779F" w:rsidRDefault="00173215" w:rsidP="00173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9F">
        <w:rPr>
          <w:rFonts w:ascii="Times New Roman" w:eastAsia="Calibri" w:hAnsi="Times New Roman" w:cs="Times New Roman"/>
          <w:sz w:val="28"/>
          <w:szCs w:val="28"/>
        </w:rPr>
        <w:t>1.</w:t>
      </w:r>
      <w:r w:rsidRPr="0041779F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Разработка и проведение </w:t>
      </w:r>
      <w:r w:rsidR="0041779F" w:rsidRPr="0041779F">
        <w:rPr>
          <w:rFonts w:ascii="Times New Roman" w:eastAsia="Calibri" w:hAnsi="Times New Roman" w:cs="Times New Roman"/>
          <w:sz w:val="28"/>
          <w:szCs w:val="28"/>
        </w:rPr>
        <w:t>аэробно-</w:t>
      </w:r>
      <w:r w:rsidRPr="0041779F">
        <w:rPr>
          <w:rFonts w:ascii="Times New Roman" w:eastAsia="Calibri" w:hAnsi="Times New Roman" w:cs="Times New Roman"/>
          <w:sz w:val="28"/>
          <w:szCs w:val="28"/>
        </w:rPr>
        <w:t>танцевального фрагмента как элемента спортивно-массового мероприятия.</w:t>
      </w:r>
    </w:p>
    <w:p w:rsidR="00173215" w:rsidRPr="0041779F" w:rsidRDefault="00173215" w:rsidP="00173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9F">
        <w:rPr>
          <w:rFonts w:ascii="Times New Roman" w:eastAsia="Calibri" w:hAnsi="Times New Roman" w:cs="Times New Roman"/>
          <w:sz w:val="28"/>
          <w:szCs w:val="28"/>
        </w:rPr>
        <w:t>2.</w:t>
      </w:r>
      <w:r w:rsidRPr="0041779F">
        <w:rPr>
          <w:rFonts w:ascii="Times New Roman" w:eastAsia="Calibri" w:hAnsi="Times New Roman" w:cs="Times New Roman"/>
          <w:sz w:val="28"/>
          <w:szCs w:val="28"/>
        </w:rPr>
        <w:tab/>
        <w:t>Разработка и проведение фрагмента занятия, направленного на подготовку населения (в соответствии со ступенью и нормативом) к выполнению норм ГТО.</w:t>
      </w:r>
    </w:p>
    <w:p w:rsidR="00173215" w:rsidRPr="0041779F" w:rsidRDefault="00173215" w:rsidP="00173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9F">
        <w:rPr>
          <w:rFonts w:ascii="Times New Roman" w:eastAsia="Calibri" w:hAnsi="Times New Roman" w:cs="Times New Roman"/>
          <w:sz w:val="28"/>
          <w:szCs w:val="28"/>
        </w:rPr>
        <w:t>3.</w:t>
      </w:r>
      <w:r w:rsidRPr="0041779F">
        <w:rPr>
          <w:rFonts w:ascii="Times New Roman" w:eastAsia="Calibri" w:hAnsi="Times New Roman" w:cs="Times New Roman"/>
          <w:sz w:val="28"/>
          <w:szCs w:val="28"/>
        </w:rPr>
        <w:tab/>
        <w:t>Разработка и проведение фрагмента основной части физкультурно-оздоровительного занятия с использованием новых видов оборудования.</w:t>
      </w:r>
    </w:p>
    <w:p w:rsidR="00173215" w:rsidRPr="0041779F" w:rsidRDefault="00173215" w:rsidP="00173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9F">
        <w:rPr>
          <w:rFonts w:ascii="Times New Roman" w:eastAsia="Calibri" w:hAnsi="Times New Roman" w:cs="Times New Roman"/>
          <w:sz w:val="28"/>
          <w:szCs w:val="28"/>
        </w:rPr>
        <w:t>4.</w:t>
      </w:r>
      <w:r w:rsidRPr="0041779F">
        <w:rPr>
          <w:rFonts w:ascii="Times New Roman" w:eastAsia="Calibri" w:hAnsi="Times New Roman" w:cs="Times New Roman"/>
          <w:sz w:val="28"/>
          <w:szCs w:val="28"/>
        </w:rPr>
        <w:tab/>
        <w:t>Разработка и проведение комплекса упражнений производс</w:t>
      </w:r>
      <w:r w:rsidR="0041779F" w:rsidRPr="0041779F">
        <w:rPr>
          <w:rFonts w:ascii="Times New Roman" w:eastAsia="Calibri" w:hAnsi="Times New Roman" w:cs="Times New Roman"/>
          <w:sz w:val="28"/>
          <w:szCs w:val="28"/>
        </w:rPr>
        <w:t>твенной гимнастики с учетом</w:t>
      </w:r>
      <w:r w:rsidRPr="0041779F">
        <w:rPr>
          <w:rFonts w:ascii="Times New Roman" w:eastAsia="Calibri" w:hAnsi="Times New Roman" w:cs="Times New Roman"/>
          <w:sz w:val="28"/>
          <w:szCs w:val="28"/>
        </w:rPr>
        <w:t xml:space="preserve"> специфики профессиональной деятельности.</w:t>
      </w:r>
    </w:p>
    <w:p w:rsidR="00173215" w:rsidRPr="0041779F" w:rsidRDefault="00173215" w:rsidP="001732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9F">
        <w:rPr>
          <w:rFonts w:ascii="Times New Roman" w:eastAsia="Calibri" w:hAnsi="Times New Roman" w:cs="Times New Roman"/>
          <w:sz w:val="28"/>
          <w:szCs w:val="28"/>
        </w:rPr>
        <w:t>Модуль D. Методическое обеспечение организации физкультурной и спортивной деятельности</w:t>
      </w:r>
    </w:p>
    <w:p w:rsidR="00DE39D8" w:rsidRPr="0041779F" w:rsidRDefault="00173215" w:rsidP="00173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79F">
        <w:rPr>
          <w:rFonts w:ascii="Times New Roman" w:eastAsia="Calibri" w:hAnsi="Times New Roman" w:cs="Times New Roman"/>
          <w:sz w:val="28"/>
          <w:szCs w:val="28"/>
        </w:rPr>
        <w:t>1.</w:t>
      </w:r>
      <w:r w:rsidRPr="0041779F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Разработка и проведение экспресс - консультации по привлечению разных возрастных групп населения к ЗОЖ с использованием современных </w:t>
      </w:r>
      <w:r w:rsidR="00C06D9D">
        <w:rPr>
          <w:rFonts w:ascii="Times New Roman" w:hAnsi="Times New Roman" w:cs="Times New Roman"/>
          <w:sz w:val="28"/>
          <w:szCs w:val="28"/>
        </w:rPr>
        <w:t>информационных</w:t>
      </w:r>
      <w:r w:rsidR="00C06D9D" w:rsidRPr="00417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79F">
        <w:rPr>
          <w:rFonts w:ascii="Times New Roman" w:eastAsia="Calibri" w:hAnsi="Times New Roman" w:cs="Times New Roman"/>
          <w:sz w:val="28"/>
          <w:szCs w:val="28"/>
        </w:rPr>
        <w:t>технологий.</w:t>
      </w:r>
    </w:p>
    <w:p w:rsidR="00DE39D8" w:rsidRPr="0041779F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79F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41779F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41779F">
        <w:rPr>
          <w:rFonts w:ascii="Times New Roman" w:hAnsi="Times New Roman" w:cs="Times New Roman"/>
          <w:b/>
          <w:sz w:val="28"/>
          <w:szCs w:val="28"/>
        </w:rPr>
        <w:t>:</w:t>
      </w:r>
    </w:p>
    <w:p w:rsidR="00B31716" w:rsidRPr="0041779F" w:rsidRDefault="00B31716" w:rsidP="0041779F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Конкурсная площадка включает в себя 4 зоны:</w:t>
      </w:r>
    </w:p>
    <w:p w:rsidR="00B31716" w:rsidRPr="0041779F" w:rsidRDefault="00B31716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 w:cs="Times New Roman"/>
          <w:sz w:val="28"/>
          <w:szCs w:val="28"/>
        </w:rPr>
        <w:t xml:space="preserve">Зона № 1 – зона для демонстрации участниками конкурсного задания. </w:t>
      </w:r>
      <w:r w:rsidRPr="0041779F">
        <w:rPr>
          <w:rFonts w:ascii="Times New Roman" w:hAnsi="Times New Roman"/>
          <w:sz w:val="28"/>
          <w:szCs w:val="28"/>
        </w:rPr>
        <w:t>С целью соблюдения охраны труда участников необходимо обеспечить покрытие «Зоны демонстрации» материалом не позволяющим скользить и обеспечивающим амортизацию при падении.</w:t>
      </w:r>
    </w:p>
    <w:p w:rsidR="00B31716" w:rsidRPr="0041779F" w:rsidRDefault="00B31716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Зона № 2 – зона экспертов.</w:t>
      </w:r>
    </w:p>
    <w:p w:rsidR="00B31716" w:rsidRPr="0041779F" w:rsidRDefault="00B31716" w:rsidP="00A57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lastRenderedPageBreak/>
        <w:t>Зона № 3 – зона подготовки, включает в себя рабочие посты участников с техническим оборудованием, идентичным для каждого поста.</w:t>
      </w:r>
    </w:p>
    <w:p w:rsidR="00B31716" w:rsidRPr="0041779F" w:rsidRDefault="00B3171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 xml:space="preserve">Зона № 4 – зона экспертов, участников и волонтеров. Каждая комната имеет свою застройку и внутреннюю инфраструктуру. </w:t>
      </w:r>
    </w:p>
    <w:p w:rsidR="00B31716" w:rsidRPr="0041779F" w:rsidRDefault="00B31716" w:rsidP="009F68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С цель соблюдения техники безопасности необходимо осуществить защиту наблюдателей, зрителей и иных лиц от случайного вылета за предел площадки спортивного инвентаря. В связи с этим «открытая зона», т.е. места имеющие перегородки ниже</w:t>
      </w:r>
      <w:r w:rsidR="0041779F" w:rsidRPr="0041779F">
        <w:rPr>
          <w:rFonts w:ascii="Times New Roman" w:hAnsi="Times New Roman"/>
          <w:sz w:val="28"/>
          <w:szCs w:val="28"/>
        </w:rPr>
        <w:t>,</w:t>
      </w:r>
      <w:r w:rsidRPr="0041779F">
        <w:rPr>
          <w:rFonts w:ascii="Times New Roman" w:hAnsi="Times New Roman"/>
          <w:sz w:val="28"/>
          <w:szCs w:val="28"/>
        </w:rPr>
        <w:t xml:space="preserve"> чем </w:t>
      </w:r>
      <w:r w:rsidRPr="0041779F">
        <w:rPr>
          <w:rFonts w:ascii="Times New Roman" w:hAnsi="Times New Roman"/>
          <w:sz w:val="28"/>
          <w:szCs w:val="28"/>
          <w:lang w:val="en-US"/>
        </w:rPr>
        <w:t>h</w:t>
      </w:r>
      <w:r w:rsidR="0041779F" w:rsidRPr="0041779F">
        <w:rPr>
          <w:rFonts w:ascii="Times New Roman" w:hAnsi="Times New Roman"/>
          <w:sz w:val="28"/>
          <w:szCs w:val="28"/>
        </w:rPr>
        <w:t>=2.5 м необходимо з</w:t>
      </w:r>
      <w:r w:rsidRPr="0041779F">
        <w:rPr>
          <w:rFonts w:ascii="Times New Roman" w:hAnsi="Times New Roman"/>
          <w:sz w:val="28"/>
          <w:szCs w:val="28"/>
        </w:rPr>
        <w:t xml:space="preserve">атянуть </w:t>
      </w:r>
      <w:r w:rsidR="0041779F" w:rsidRPr="0041779F">
        <w:rPr>
          <w:rFonts w:ascii="Times New Roman" w:hAnsi="Times New Roman"/>
          <w:sz w:val="28"/>
          <w:szCs w:val="28"/>
        </w:rPr>
        <w:t xml:space="preserve">в </w:t>
      </w:r>
      <w:r w:rsidRPr="0041779F">
        <w:rPr>
          <w:rFonts w:ascii="Times New Roman" w:hAnsi="Times New Roman"/>
          <w:sz w:val="28"/>
          <w:szCs w:val="28"/>
        </w:rPr>
        <w:t xml:space="preserve">спортивную сетку или обеспечить заграждение из оргстекла (при этом высота заграждения должна составлять </w:t>
      </w:r>
      <w:r w:rsidRPr="0041779F">
        <w:rPr>
          <w:rFonts w:ascii="Times New Roman" w:hAnsi="Times New Roman"/>
          <w:sz w:val="28"/>
          <w:szCs w:val="28"/>
          <w:lang w:val="en-US"/>
        </w:rPr>
        <w:t>h</w:t>
      </w:r>
      <w:r w:rsidRPr="0041779F">
        <w:rPr>
          <w:rFonts w:ascii="Times New Roman" w:hAnsi="Times New Roman"/>
          <w:sz w:val="28"/>
          <w:szCs w:val="28"/>
        </w:rPr>
        <w:t>=2.5 м).</w:t>
      </w:r>
    </w:p>
    <w:p w:rsidR="00E0527E" w:rsidRPr="0041779F" w:rsidRDefault="0041779F" w:rsidP="009F6869">
      <w:pPr>
        <w:pStyle w:val="aff1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0527E" w:rsidRPr="0041779F">
        <w:rPr>
          <w:rFonts w:ascii="Times New Roman" w:hAnsi="Times New Roman"/>
          <w:sz w:val="28"/>
          <w:szCs w:val="28"/>
        </w:rPr>
        <w:t>Пол площадки должен быть ровным и устойчивым.</w:t>
      </w:r>
    </w:p>
    <w:p w:rsidR="00B31716" w:rsidRPr="0041779F" w:rsidRDefault="0041779F" w:rsidP="009F6869">
      <w:pPr>
        <w:pStyle w:val="aff1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31716" w:rsidRPr="0041779F">
        <w:rPr>
          <w:rFonts w:ascii="Times New Roman" w:hAnsi="Times New Roman"/>
          <w:sz w:val="28"/>
          <w:szCs w:val="28"/>
        </w:rPr>
        <w:t>Площадка должна иметь покрытие без стыков или при их неизбежности, стыки должны быть проклеены специальным скотчем.</w:t>
      </w:r>
    </w:p>
    <w:p w:rsidR="00B31716" w:rsidRPr="0041779F" w:rsidRDefault="00B31716" w:rsidP="009F6869">
      <w:pPr>
        <w:pStyle w:val="aff1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79F">
        <w:rPr>
          <w:rFonts w:ascii="Times New Roman" w:hAnsi="Times New Roman"/>
          <w:sz w:val="28"/>
          <w:szCs w:val="28"/>
        </w:rPr>
        <w:t>Все провод</w:t>
      </w:r>
      <w:r w:rsidR="00E0527E" w:rsidRPr="0041779F">
        <w:rPr>
          <w:rFonts w:ascii="Times New Roman" w:hAnsi="Times New Roman"/>
          <w:sz w:val="28"/>
          <w:szCs w:val="28"/>
        </w:rPr>
        <w:t>а</w:t>
      </w:r>
      <w:r w:rsidRPr="0041779F">
        <w:rPr>
          <w:rFonts w:ascii="Times New Roman" w:hAnsi="Times New Roman"/>
          <w:sz w:val="28"/>
          <w:szCs w:val="28"/>
        </w:rPr>
        <w:t xml:space="preserve"> </w:t>
      </w:r>
      <w:r w:rsidR="00E0527E" w:rsidRPr="0041779F">
        <w:rPr>
          <w:rFonts w:ascii="Times New Roman" w:hAnsi="Times New Roman"/>
          <w:sz w:val="28"/>
          <w:szCs w:val="28"/>
        </w:rPr>
        <w:t xml:space="preserve">должны быть расположены в специальных кабельных каналах.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1820873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3814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3814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3814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3814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3814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3814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EE3287">
        <w:tc>
          <w:tcPr>
            <w:tcW w:w="1951" w:type="dxa"/>
            <w:shd w:val="clear" w:color="auto" w:fill="5B9BD5" w:themeFill="accent1"/>
            <w:vAlign w:val="center"/>
          </w:tcPr>
          <w:p w:rsidR="008B560B" w:rsidRPr="00333911" w:rsidRDefault="008B560B" w:rsidP="00EE328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  <w:vAlign w:val="center"/>
          </w:tcPr>
          <w:p w:rsidR="008B560B" w:rsidRPr="00333911" w:rsidRDefault="008B560B" w:rsidP="00EE3287">
            <w:pPr>
              <w:jc w:val="center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  <w:vAlign w:val="center"/>
          </w:tcPr>
          <w:p w:rsidR="008B560B" w:rsidRPr="00333911" w:rsidRDefault="008B560B" w:rsidP="00EE328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  <w:vAlign w:val="center"/>
          </w:tcPr>
          <w:p w:rsidR="008B560B" w:rsidRPr="00333911" w:rsidRDefault="008B560B" w:rsidP="00EE328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EE3287">
        <w:tc>
          <w:tcPr>
            <w:tcW w:w="1951" w:type="dxa"/>
            <w:shd w:val="clear" w:color="auto" w:fill="5B9BD5" w:themeFill="accent1"/>
            <w:vAlign w:val="center"/>
          </w:tcPr>
          <w:p w:rsidR="008B560B" w:rsidRPr="00333911" w:rsidRDefault="00B236AD" w:rsidP="00EE328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Шаблон Конкурсного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2798" w:type="dxa"/>
            <w:vAlign w:val="center"/>
          </w:tcPr>
          <w:p w:rsidR="008B560B" w:rsidRPr="00333911" w:rsidRDefault="00B236AD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Берётся в исходном виде с форума </w:t>
            </w:r>
            <w:r w:rsidRPr="00333911">
              <w:rPr>
                <w:sz w:val="28"/>
                <w:szCs w:val="28"/>
              </w:rPr>
              <w:lastRenderedPageBreak/>
              <w:t>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  <w:vAlign w:val="center"/>
          </w:tcPr>
          <w:p w:rsidR="008B560B" w:rsidRPr="00333911" w:rsidRDefault="00835BF6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Берётся в исходном виде с форума </w:t>
            </w:r>
            <w:r w:rsidRPr="00333911">
              <w:rPr>
                <w:sz w:val="28"/>
                <w:szCs w:val="28"/>
              </w:rPr>
              <w:lastRenderedPageBreak/>
              <w:t>экспертов задание предыдущего Национального чемпионата</w:t>
            </w:r>
          </w:p>
        </w:tc>
        <w:tc>
          <w:tcPr>
            <w:tcW w:w="3084" w:type="dxa"/>
            <w:vAlign w:val="center"/>
          </w:tcPr>
          <w:p w:rsidR="008B560B" w:rsidRPr="00333911" w:rsidRDefault="00B236AD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Разрабатывается на основе предыдущего </w:t>
            </w:r>
            <w:r w:rsidRPr="00333911">
              <w:rPr>
                <w:sz w:val="28"/>
                <w:szCs w:val="28"/>
              </w:rPr>
              <w:lastRenderedPageBreak/>
              <w:t>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EE3287">
        <w:tc>
          <w:tcPr>
            <w:tcW w:w="1951" w:type="dxa"/>
            <w:shd w:val="clear" w:color="auto" w:fill="5B9BD5" w:themeFill="accent1"/>
            <w:vAlign w:val="center"/>
          </w:tcPr>
          <w:p w:rsidR="008B560B" w:rsidRPr="00333911" w:rsidRDefault="00B236AD" w:rsidP="00EE328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EB3456">
              <w:rPr>
                <w:b/>
                <w:color w:val="FFFFFF" w:themeColor="background1"/>
                <w:sz w:val="28"/>
                <w:szCs w:val="28"/>
              </w:rPr>
              <w:t>,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 ответственного за разработку </w:t>
            </w:r>
            <w:proofErr w:type="gramStart"/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  <w:vAlign w:val="center"/>
          </w:tcPr>
          <w:p w:rsidR="008B560B" w:rsidRPr="00333911" w:rsidRDefault="00C06EBC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  <w:vAlign w:val="center"/>
          </w:tcPr>
          <w:p w:rsidR="008B560B" w:rsidRPr="00333911" w:rsidRDefault="00C06EBC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  <w:vAlign w:val="center"/>
          </w:tcPr>
          <w:p w:rsidR="008B560B" w:rsidRPr="00333911" w:rsidRDefault="00C06EBC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EE3287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C06EBC" w:rsidRPr="00333911" w:rsidRDefault="00C06EBC" w:rsidP="00EE328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  <w:vAlign w:val="center"/>
          </w:tcPr>
          <w:p w:rsidR="00C06EBC" w:rsidRPr="00333911" w:rsidRDefault="004D096E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  <w:vAlign w:val="center"/>
          </w:tcPr>
          <w:p w:rsidR="00C06EBC" w:rsidRPr="00333911" w:rsidRDefault="004D096E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  <w:vAlign w:val="center"/>
          </w:tcPr>
          <w:p w:rsidR="00C06EBC" w:rsidRPr="00333911" w:rsidRDefault="00C06EBC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EE3287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8B560B" w:rsidRPr="00333911" w:rsidRDefault="00C06EBC" w:rsidP="00EE328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  <w:vAlign w:val="center"/>
          </w:tcPr>
          <w:p w:rsidR="008B560B" w:rsidRPr="00333911" w:rsidRDefault="00C06EBC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  <w:vAlign w:val="center"/>
          </w:tcPr>
          <w:p w:rsidR="008B560B" w:rsidRPr="00333911" w:rsidRDefault="00C06EBC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  <w:vAlign w:val="center"/>
          </w:tcPr>
          <w:p w:rsidR="008B560B" w:rsidRPr="00333911" w:rsidRDefault="00C06EBC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EE3287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8B560B" w:rsidRPr="00333911" w:rsidRDefault="00C06EBC" w:rsidP="00EE328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  <w:vAlign w:val="center"/>
          </w:tcPr>
          <w:p w:rsidR="008B560B" w:rsidRPr="00333911" w:rsidRDefault="004D096E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  <w:vAlign w:val="center"/>
          </w:tcPr>
          <w:p w:rsidR="008B560B" w:rsidRPr="00333911" w:rsidRDefault="004D096E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  <w:vAlign w:val="center"/>
          </w:tcPr>
          <w:p w:rsidR="008B560B" w:rsidRPr="00333911" w:rsidRDefault="004D096E" w:rsidP="00EE3287">
            <w:pPr>
              <w:jc w:val="center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1820874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1820875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1820876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1820877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1820878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38142D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38142D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38142D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38142D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Инфраструктурный лист;</w:t>
      </w:r>
    </w:p>
    <w:p w:rsidR="00DE39D8" w:rsidRPr="00333911" w:rsidRDefault="00DE39D8" w:rsidP="0038142D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38142D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182087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1820880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76CF2" wp14:editId="7ACB5FBE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541" w:rsidRPr="00C34D40" w:rsidRDefault="00D97541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D97541" w:rsidRPr="00C34D40" w:rsidRDefault="00D97541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9F6869" w:rsidRDefault="009F6869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869" w:rsidRDefault="009F6869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70" w:rsidRPr="00BC6635" w:rsidRDefault="008C3429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635">
        <w:rPr>
          <w:rFonts w:ascii="Times New Roman" w:hAnsi="Times New Roman" w:cs="Times New Roman"/>
          <w:b/>
          <w:sz w:val="28"/>
          <w:szCs w:val="28"/>
        </w:rPr>
        <w:t>6.4.1</w:t>
      </w:r>
      <w:r w:rsidR="00BC6635">
        <w:rPr>
          <w:rFonts w:ascii="Times New Roman" w:hAnsi="Times New Roman" w:cs="Times New Roman"/>
          <w:b/>
          <w:sz w:val="28"/>
          <w:szCs w:val="28"/>
        </w:rPr>
        <w:t xml:space="preserve"> ТАБЛИЦА САНКЦИЙ И НАРУШЕНИЙ</w:t>
      </w:r>
    </w:p>
    <w:p w:rsidR="008C3429" w:rsidRPr="008C3429" w:rsidRDefault="008C3429" w:rsidP="008C3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29">
        <w:rPr>
          <w:rFonts w:ascii="Times New Roman" w:hAnsi="Times New Roman" w:cs="Times New Roman"/>
          <w:b/>
          <w:sz w:val="28"/>
          <w:szCs w:val="28"/>
        </w:rPr>
        <w:t>Таблица нарушений</w:t>
      </w:r>
    </w:p>
    <w:tbl>
      <w:tblPr>
        <w:tblStyle w:val="2-1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693"/>
        <w:gridCol w:w="2769"/>
      </w:tblGrid>
      <w:tr w:rsidR="008C3429" w:rsidRPr="008C3429" w:rsidTr="009F6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3429" w:rsidRPr="008C3429" w:rsidRDefault="008C3429" w:rsidP="008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Нарушитель</w:t>
            </w:r>
          </w:p>
        </w:tc>
        <w:tc>
          <w:tcPr>
            <w:tcW w:w="872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429" w:rsidRPr="008C3429" w:rsidRDefault="008C3429" w:rsidP="00DB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Характеристика карточки</w:t>
            </w:r>
          </w:p>
        </w:tc>
      </w:tr>
      <w:tr w:rsidR="008C3429" w:rsidRPr="008C3429" w:rsidTr="00C2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3429" w:rsidRPr="008C3429" w:rsidRDefault="008C3429" w:rsidP="008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3429" w:rsidRPr="008C3429" w:rsidRDefault="008C3429" w:rsidP="00DB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693" w:type="dxa"/>
          </w:tcPr>
          <w:p w:rsidR="008C3429" w:rsidRPr="008C3429" w:rsidRDefault="008C3429" w:rsidP="00DB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Желтая</w:t>
            </w:r>
          </w:p>
        </w:tc>
        <w:tc>
          <w:tcPr>
            <w:tcW w:w="2769" w:type="dxa"/>
          </w:tcPr>
          <w:p w:rsidR="008C3429" w:rsidRPr="008C3429" w:rsidRDefault="008C3429" w:rsidP="00DB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</w:tr>
      <w:tr w:rsidR="008C3429" w:rsidRPr="008C3429" w:rsidTr="00C261E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8C3429" w:rsidRPr="008C3429" w:rsidRDefault="008C3429" w:rsidP="008C342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3260" w:type="dxa"/>
            <w:vAlign w:val="center"/>
          </w:tcPr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42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обсуждение участниками конкурсного задания в процессе подготовки и ожидания демонстрации</w:t>
            </w:r>
          </w:p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42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общение участников между собой в процессе подготовки</w:t>
            </w:r>
          </w:p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42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создание помехи другим участникам</w:t>
            </w:r>
          </w:p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42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нарушение правил техники безопасности</w:t>
            </w:r>
          </w:p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42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несанкционированное перемещение участников по площадке без разрешения экспертов</w:t>
            </w:r>
          </w:p>
        </w:tc>
        <w:tc>
          <w:tcPr>
            <w:tcW w:w="2693" w:type="dxa"/>
            <w:vAlign w:val="center"/>
          </w:tcPr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75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общение с компатриотом в процессе выполнения и подготовки задания и ожидания</w:t>
            </w:r>
          </w:p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75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неуважительное поведение при общении с экспертами участниками или волонтерами</w:t>
            </w:r>
          </w:p>
        </w:tc>
        <w:tc>
          <w:tcPr>
            <w:tcW w:w="2769" w:type="dxa"/>
            <w:vAlign w:val="center"/>
          </w:tcPr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76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использование мобильных устройств и запрещенных материалов (видео, картинок, аудио)</w:t>
            </w:r>
          </w:p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76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несоблюдение техники безопасности, повлекшее травму волонтера или других участников</w:t>
            </w:r>
          </w:p>
        </w:tc>
      </w:tr>
      <w:tr w:rsidR="008C3429" w:rsidRPr="008C3429" w:rsidTr="00C2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8C3429" w:rsidRPr="008C3429" w:rsidRDefault="008C3429" w:rsidP="008C342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260" w:type="dxa"/>
            <w:vAlign w:val="center"/>
          </w:tcPr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42" w:hanging="2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несанкционированное использование мобильных устройств</w:t>
            </w:r>
          </w:p>
        </w:tc>
        <w:tc>
          <w:tcPr>
            <w:tcW w:w="2693" w:type="dxa"/>
            <w:vAlign w:val="center"/>
          </w:tcPr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75" w:hanging="2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неуважительное поведение при общении с экспертами участниками или волонтерами</w:t>
            </w:r>
          </w:p>
          <w:p w:rsidR="008C3429" w:rsidRPr="008C3429" w:rsidRDefault="008C3429" w:rsidP="008C3429">
            <w:pPr>
              <w:pStyle w:val="aff1"/>
              <w:spacing w:after="0" w:line="240" w:lineRule="auto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76" w:hanging="2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3429">
              <w:rPr>
                <w:rFonts w:ascii="Times New Roman" w:hAnsi="Times New Roman"/>
                <w:sz w:val="28"/>
                <w:szCs w:val="28"/>
              </w:rPr>
              <w:t>подрыв репутации эксперта, участника или организации (на основе кодекса этики п.10.2, 10.3)</w:t>
            </w:r>
            <w:proofErr w:type="gramEnd"/>
          </w:p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76" w:hanging="2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разглашение результатов конкурсных заданий до подведения итогов чемпионата</w:t>
            </w:r>
          </w:p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76" w:hanging="2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фото, аудио, видео и письменная (вне бланка) фиксация протоколов оценки заданий</w:t>
            </w:r>
          </w:p>
        </w:tc>
      </w:tr>
      <w:tr w:rsidR="008C3429" w:rsidRPr="008C3429" w:rsidTr="00C261E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8C3429" w:rsidRPr="008C3429" w:rsidRDefault="008C3429" w:rsidP="00DE40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Организации-участницы, регионы-участники</w:t>
            </w:r>
          </w:p>
        </w:tc>
        <w:tc>
          <w:tcPr>
            <w:tcW w:w="3260" w:type="dxa"/>
            <w:vAlign w:val="center"/>
          </w:tcPr>
          <w:p w:rsidR="008C3429" w:rsidRPr="008C3429" w:rsidRDefault="008C3429" w:rsidP="00DE407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42" w:hanging="2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75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помощь участнику в процессе подготовке и выполнения задания (жестикуляция, привлечение внимания и т.д.)</w:t>
            </w:r>
          </w:p>
          <w:p w:rsidR="008C3429" w:rsidRPr="008C3429" w:rsidRDefault="008C3429" w:rsidP="008C342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75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3429">
              <w:rPr>
                <w:rFonts w:ascii="Times New Roman" w:hAnsi="Times New Roman"/>
                <w:sz w:val="28"/>
                <w:szCs w:val="28"/>
              </w:rPr>
              <w:t>пересечение красной линии площадки</w:t>
            </w:r>
          </w:p>
        </w:tc>
        <w:tc>
          <w:tcPr>
            <w:tcW w:w="2769" w:type="dxa"/>
            <w:vAlign w:val="center"/>
          </w:tcPr>
          <w:p w:rsidR="008C3429" w:rsidRPr="008C3429" w:rsidRDefault="008C3429" w:rsidP="00DE4079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176" w:hanging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287" w:rsidRDefault="00EE3287" w:rsidP="00EE3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29" w:rsidRPr="008C3429" w:rsidRDefault="008C3429" w:rsidP="00EE3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29">
        <w:rPr>
          <w:rFonts w:ascii="Times New Roman" w:hAnsi="Times New Roman" w:cs="Times New Roman"/>
          <w:b/>
          <w:sz w:val="28"/>
          <w:szCs w:val="28"/>
        </w:rPr>
        <w:t>Таблица санкций</w:t>
      </w:r>
    </w:p>
    <w:tbl>
      <w:tblPr>
        <w:tblStyle w:val="2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2835"/>
        <w:gridCol w:w="2675"/>
        <w:gridCol w:w="2393"/>
      </w:tblGrid>
      <w:tr w:rsidR="00903A75" w:rsidRPr="008C3429" w:rsidTr="00903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3429" w:rsidRPr="008C3429" w:rsidRDefault="00903A75" w:rsidP="009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Нарушитель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3429" w:rsidRPr="008C3429" w:rsidRDefault="008C3429" w:rsidP="00903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Незначительное нарушение</w:t>
            </w:r>
          </w:p>
        </w:tc>
        <w:tc>
          <w:tcPr>
            <w:tcW w:w="2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3429" w:rsidRPr="008C3429" w:rsidRDefault="008C3429" w:rsidP="00903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Нарушение средней тяжести</w:t>
            </w:r>
          </w:p>
        </w:tc>
        <w:tc>
          <w:tcPr>
            <w:tcW w:w="23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3429" w:rsidRPr="008C3429" w:rsidRDefault="008C3429" w:rsidP="00903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Значительное нарушение</w:t>
            </w:r>
          </w:p>
        </w:tc>
      </w:tr>
      <w:tr w:rsidR="00903A75" w:rsidRPr="008C3429" w:rsidTr="0090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3429" w:rsidRPr="008C3429" w:rsidRDefault="008C3429" w:rsidP="009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8C3429" w:rsidRPr="008C3429" w:rsidRDefault="008C3429" w:rsidP="009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Разрешается закончить конкурсное задание. Начисляется штраф в размере 0-10 % баллов (вычет из окончательного результата)</w:t>
            </w:r>
          </w:p>
        </w:tc>
        <w:tc>
          <w:tcPr>
            <w:tcW w:w="2675" w:type="dxa"/>
            <w:vAlign w:val="center"/>
          </w:tcPr>
          <w:p w:rsidR="008C3429" w:rsidRPr="008C3429" w:rsidRDefault="008C3429" w:rsidP="009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Разрешается закончить конкурс. Начисляется штраф в размере 10-50 % баллов (вычет из окончательного результата). Конкурсант теряет возможность получить «Нагрудный знак за выдающиеся достижения»</w:t>
            </w:r>
          </w:p>
        </w:tc>
        <w:tc>
          <w:tcPr>
            <w:tcW w:w="2393" w:type="dxa"/>
            <w:vAlign w:val="center"/>
          </w:tcPr>
          <w:p w:rsidR="008C3429" w:rsidRPr="008C3429" w:rsidRDefault="008C3429" w:rsidP="009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 xml:space="preserve">Дисквалификация конкурсанта. Аннулирование заработанных баллов за все дни конкурса. Запрещено дальнейшее участие в мероприятиях </w:t>
            </w:r>
            <w:r w:rsidRPr="008C3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 xml:space="preserve"> в любой аккредитованной должности</w:t>
            </w:r>
          </w:p>
        </w:tc>
      </w:tr>
      <w:tr w:rsidR="008C3429" w:rsidRPr="008C3429" w:rsidTr="00903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3429" w:rsidRPr="008C3429" w:rsidRDefault="008C3429" w:rsidP="009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2835" w:type="dxa"/>
            <w:vAlign w:val="center"/>
          </w:tcPr>
          <w:p w:rsidR="008C3429" w:rsidRPr="008C3429" w:rsidRDefault="00903A75" w:rsidP="009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C3429" w:rsidRPr="008C3429">
              <w:rPr>
                <w:rFonts w:ascii="Times New Roman" w:hAnsi="Times New Roman" w:cs="Times New Roman"/>
                <w:sz w:val="28"/>
                <w:szCs w:val="28"/>
              </w:rPr>
              <w:t xml:space="preserve">ксперт не имеет права принимать участие в оценке до окончания текущего дня конкурса 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</w:t>
            </w:r>
            <w:r w:rsidR="008C3429" w:rsidRPr="008C3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которыми связано нарушение дисциплины</w:t>
            </w:r>
          </w:p>
        </w:tc>
        <w:tc>
          <w:tcPr>
            <w:tcW w:w="2675" w:type="dxa"/>
            <w:vAlign w:val="center"/>
          </w:tcPr>
          <w:p w:rsidR="008C3429" w:rsidRPr="008C3429" w:rsidRDefault="00903A75" w:rsidP="009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8C3429" w:rsidRPr="008C3429">
              <w:rPr>
                <w:rFonts w:ascii="Times New Roman" w:hAnsi="Times New Roman" w:cs="Times New Roman"/>
                <w:sz w:val="28"/>
                <w:szCs w:val="28"/>
              </w:rPr>
              <w:t>ксперт не имеет права принимать участие в оценке до окончания конкурса или лишается права оценки на следующем конкурсе (на усмотрение апелляционной комиссии)</w:t>
            </w:r>
          </w:p>
        </w:tc>
        <w:tc>
          <w:tcPr>
            <w:tcW w:w="2393" w:type="dxa"/>
            <w:vAlign w:val="center"/>
          </w:tcPr>
          <w:p w:rsidR="008C3429" w:rsidRPr="008C3429" w:rsidRDefault="008C3429" w:rsidP="0090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 xml:space="preserve">Эксперт немедленно лишается аккредитации. Запрещено дальнейшее участие в мероприятиях </w:t>
            </w:r>
            <w:r w:rsidRPr="008C3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 xml:space="preserve"> в любой аккредитованной должности в течени</w:t>
            </w:r>
            <w:proofErr w:type="gramStart"/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342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или на следующем конкурсе (на </w:t>
            </w:r>
            <w:r w:rsidRPr="008C3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усмотрение апелляционной комиссии)</w:t>
            </w:r>
          </w:p>
        </w:tc>
      </w:tr>
      <w:tr w:rsidR="00903A75" w:rsidRPr="008C3429" w:rsidTr="00903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3429" w:rsidRPr="008C3429" w:rsidRDefault="008C3429" w:rsidP="009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2835" w:type="dxa"/>
            <w:vAlign w:val="center"/>
          </w:tcPr>
          <w:p w:rsidR="008C3429" w:rsidRPr="008C3429" w:rsidRDefault="008C3429" w:rsidP="009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8C3429" w:rsidRPr="008C3429" w:rsidRDefault="008C3429" w:rsidP="009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Начисляется штраф участнику в размере 0-10 % баллов (вычет из окончательного результата). Нарушитель удаляется из зрительной зоны</w:t>
            </w:r>
          </w:p>
        </w:tc>
        <w:tc>
          <w:tcPr>
            <w:tcW w:w="2393" w:type="dxa"/>
            <w:vAlign w:val="center"/>
          </w:tcPr>
          <w:p w:rsidR="008C3429" w:rsidRPr="008C3429" w:rsidRDefault="008C3429" w:rsidP="009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Дисквалификация конкурсанта. Аннулирование заработанных баллов за все дни конкурса.</w:t>
            </w:r>
          </w:p>
          <w:p w:rsidR="008C3429" w:rsidRPr="008C3429" w:rsidRDefault="008C3429" w:rsidP="00903A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29">
              <w:rPr>
                <w:rFonts w:ascii="Times New Roman" w:hAnsi="Times New Roman" w:cs="Times New Roman"/>
                <w:sz w:val="28"/>
                <w:szCs w:val="28"/>
              </w:rPr>
              <w:t>Дисквалификация эксперта до конца конкурса</w:t>
            </w:r>
          </w:p>
        </w:tc>
      </w:tr>
    </w:tbl>
    <w:p w:rsidR="00C261E6" w:rsidRDefault="00C261E6" w:rsidP="00903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429" w:rsidRPr="00EB3456" w:rsidRDefault="008C3429" w:rsidP="00903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6">
        <w:rPr>
          <w:rFonts w:ascii="Times New Roman" w:hAnsi="Times New Roman" w:cs="Times New Roman"/>
          <w:sz w:val="28"/>
          <w:szCs w:val="28"/>
        </w:rPr>
        <w:t>Карточки участников, экспертов и организации суммируются</w:t>
      </w:r>
    </w:p>
    <w:p w:rsidR="008C3429" w:rsidRPr="00EB3456" w:rsidRDefault="008C3429" w:rsidP="00903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6">
        <w:rPr>
          <w:rFonts w:ascii="Times New Roman" w:hAnsi="Times New Roman" w:cs="Times New Roman"/>
          <w:sz w:val="28"/>
          <w:szCs w:val="28"/>
        </w:rPr>
        <w:t>В случае если желтые карточки получают разные члены команды (участник и эксперт, или участник и команда, или эксперт и команда), то команда получает красную карточку.</w:t>
      </w:r>
    </w:p>
    <w:p w:rsidR="008C3429" w:rsidRPr="00EB3456" w:rsidRDefault="008C3429" w:rsidP="00903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6">
        <w:rPr>
          <w:rFonts w:ascii="Times New Roman" w:hAnsi="Times New Roman" w:cs="Times New Roman"/>
          <w:sz w:val="28"/>
          <w:szCs w:val="28"/>
        </w:rPr>
        <w:t>В случае если зеленые карточки получают разные члены команды (участник и эксперт, или участник и команда, или эксперт и команда), то команда получает желтую карточку (штраф участнику)</w:t>
      </w:r>
      <w:r w:rsidR="00903A75" w:rsidRPr="00EB345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B3456" w:rsidRDefault="008112B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6">
        <w:rPr>
          <w:rFonts w:ascii="Times New Roman" w:hAnsi="Times New Roman" w:cs="Times New Roman"/>
          <w:sz w:val="28"/>
          <w:szCs w:val="28"/>
        </w:rPr>
        <w:t xml:space="preserve">Для своевременной фиксации Организаторами заблаговременно заготавливаются наборы цветных карточек для каждого участника и эксперта. В наборе 3 карточки разного цвета: желтая, зеленая и красная, размером 12*18см и </w:t>
      </w:r>
      <w:proofErr w:type="spellStart"/>
      <w:r w:rsidRPr="00EB3456"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 w:rsidRPr="00EB3456">
        <w:rPr>
          <w:rFonts w:ascii="Times New Roman" w:hAnsi="Times New Roman" w:cs="Times New Roman"/>
          <w:sz w:val="28"/>
          <w:szCs w:val="28"/>
        </w:rPr>
        <w:t xml:space="preserve"> (с помощью скотча и ламинатора). </w:t>
      </w:r>
    </w:p>
    <w:p w:rsidR="008112B8" w:rsidRPr="00EB3456" w:rsidRDefault="008112B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6">
        <w:rPr>
          <w:rFonts w:ascii="Times New Roman" w:hAnsi="Times New Roman" w:cs="Times New Roman"/>
          <w:sz w:val="28"/>
          <w:szCs w:val="28"/>
        </w:rPr>
        <w:t xml:space="preserve">С </w:t>
      </w:r>
      <w:r w:rsidR="00EB3456" w:rsidRPr="00EB3456">
        <w:rPr>
          <w:rFonts w:ascii="Times New Roman" w:hAnsi="Times New Roman" w:cs="Times New Roman"/>
          <w:sz w:val="28"/>
          <w:szCs w:val="28"/>
        </w:rPr>
        <w:t>целью своевременной помощи, Орг</w:t>
      </w:r>
      <w:r w:rsidRPr="00EB3456">
        <w:rPr>
          <w:rFonts w:ascii="Times New Roman" w:hAnsi="Times New Roman" w:cs="Times New Roman"/>
          <w:sz w:val="28"/>
          <w:szCs w:val="28"/>
        </w:rPr>
        <w:t>а</w:t>
      </w:r>
      <w:r w:rsidR="00EB3456" w:rsidRPr="00EB3456">
        <w:rPr>
          <w:rFonts w:ascii="Times New Roman" w:hAnsi="Times New Roman" w:cs="Times New Roman"/>
          <w:sz w:val="28"/>
          <w:szCs w:val="28"/>
        </w:rPr>
        <w:t>н</w:t>
      </w:r>
      <w:r w:rsidRPr="00EB3456">
        <w:rPr>
          <w:rFonts w:ascii="Times New Roman" w:hAnsi="Times New Roman" w:cs="Times New Roman"/>
          <w:sz w:val="28"/>
          <w:szCs w:val="28"/>
        </w:rPr>
        <w:t>изаторы заготавливают на каждого Участника комплект «Сигнальных карточек»</w:t>
      </w:r>
      <w:r w:rsidR="005451FC" w:rsidRPr="00EB3456">
        <w:rPr>
          <w:rFonts w:ascii="Times New Roman" w:hAnsi="Times New Roman" w:cs="Times New Roman"/>
          <w:sz w:val="28"/>
          <w:szCs w:val="28"/>
        </w:rPr>
        <w:t xml:space="preserve"> размер 12*18 см (обязательно </w:t>
      </w:r>
      <w:proofErr w:type="spellStart"/>
      <w:r w:rsidR="005451FC" w:rsidRPr="00EB3456">
        <w:rPr>
          <w:rFonts w:ascii="Times New Roman" w:hAnsi="Times New Roman" w:cs="Times New Roman"/>
          <w:sz w:val="28"/>
          <w:szCs w:val="28"/>
        </w:rPr>
        <w:t>заламинированных</w:t>
      </w:r>
      <w:proofErr w:type="spellEnd"/>
      <w:r w:rsidR="005451FC" w:rsidRPr="00EB3456">
        <w:rPr>
          <w:rFonts w:ascii="Times New Roman" w:hAnsi="Times New Roman" w:cs="Times New Roman"/>
          <w:sz w:val="28"/>
          <w:szCs w:val="28"/>
        </w:rPr>
        <w:t>)</w:t>
      </w:r>
      <w:r w:rsidRPr="00EB3456">
        <w:rPr>
          <w:rFonts w:ascii="Times New Roman" w:hAnsi="Times New Roman" w:cs="Times New Roman"/>
          <w:sz w:val="28"/>
          <w:szCs w:val="28"/>
        </w:rPr>
        <w:t>:</w:t>
      </w:r>
    </w:p>
    <w:p w:rsidR="008112B8" w:rsidRPr="00EB3456" w:rsidRDefault="008112B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6">
        <w:rPr>
          <w:rFonts w:ascii="Times New Roman" w:hAnsi="Times New Roman" w:cs="Times New Roman"/>
          <w:sz w:val="28"/>
          <w:szCs w:val="28"/>
        </w:rPr>
        <w:t>- изображение красного креста – необходима срочная помощь медика;</w:t>
      </w:r>
    </w:p>
    <w:p w:rsidR="008112B8" w:rsidRPr="00EB3456" w:rsidRDefault="008112B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6">
        <w:rPr>
          <w:rFonts w:ascii="Times New Roman" w:hAnsi="Times New Roman" w:cs="Times New Roman"/>
          <w:sz w:val="28"/>
          <w:szCs w:val="28"/>
        </w:rPr>
        <w:t>- изображение восклицательного знака – есть вопрос;</w:t>
      </w:r>
    </w:p>
    <w:p w:rsidR="008112B8" w:rsidRPr="00EB3456" w:rsidRDefault="008112B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6">
        <w:rPr>
          <w:rFonts w:ascii="Times New Roman" w:hAnsi="Times New Roman" w:cs="Times New Roman"/>
          <w:sz w:val="28"/>
          <w:szCs w:val="28"/>
        </w:rPr>
        <w:t>- изображение монитора компьютера и инструментов – помощь технического эксперта.</w:t>
      </w:r>
    </w:p>
    <w:p w:rsidR="00DE39D8" w:rsidRPr="009955F8" w:rsidRDefault="00DE39D8" w:rsidP="00B408EE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2" w:name="_Toc491820881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B408E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91820882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1820883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1918FF" w:rsidRPr="0072345D" w:rsidRDefault="001918FF" w:rsidP="007234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491820884"/>
      <w:r w:rsidRPr="0072345D">
        <w:rPr>
          <w:rFonts w:ascii="Times New Roman" w:hAnsi="Times New Roman" w:cs="Times New Roman"/>
          <w:sz w:val="28"/>
          <w:szCs w:val="28"/>
        </w:rPr>
        <w:t xml:space="preserve">Должно соблюдаться законодательство Страны-организатора Чемпионата в сфере здравоохранения. Помимо этого, при выполнении модулей учитываются практики страны, которую представляет </w:t>
      </w:r>
      <w:r w:rsidR="00F102F4" w:rsidRPr="0072345D">
        <w:rPr>
          <w:rFonts w:ascii="Times New Roman" w:hAnsi="Times New Roman" w:cs="Times New Roman"/>
          <w:sz w:val="28"/>
          <w:szCs w:val="28"/>
        </w:rPr>
        <w:t>Участник</w:t>
      </w:r>
      <w:r w:rsidRPr="0072345D">
        <w:rPr>
          <w:rFonts w:ascii="Times New Roman" w:hAnsi="Times New Roman" w:cs="Times New Roman"/>
          <w:sz w:val="28"/>
          <w:szCs w:val="28"/>
        </w:rPr>
        <w:t xml:space="preserve">, с целью обеспечения справедливого оценивания всех </w:t>
      </w:r>
      <w:r w:rsidR="00F102F4" w:rsidRPr="0072345D">
        <w:rPr>
          <w:rFonts w:ascii="Times New Roman" w:hAnsi="Times New Roman" w:cs="Times New Roman"/>
          <w:sz w:val="28"/>
          <w:szCs w:val="28"/>
        </w:rPr>
        <w:t>Участников</w:t>
      </w:r>
      <w:r w:rsidRPr="0072345D">
        <w:rPr>
          <w:rFonts w:ascii="Times New Roman" w:hAnsi="Times New Roman" w:cs="Times New Roman"/>
          <w:sz w:val="28"/>
          <w:szCs w:val="28"/>
        </w:rPr>
        <w:t>.</w:t>
      </w:r>
      <w:bookmarkEnd w:id="35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6" w:name="_Toc491820885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6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1820886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1820887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1918FF" w:rsidRPr="00777BCD" w:rsidRDefault="00EB3456" w:rsidP="00191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6"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 w:rsidR="001918FF" w:rsidRPr="00EB3456">
        <w:rPr>
          <w:rFonts w:ascii="Times New Roman" w:hAnsi="Times New Roman" w:cs="Times New Roman"/>
          <w:sz w:val="28"/>
          <w:szCs w:val="28"/>
        </w:rPr>
        <w:t xml:space="preserve">, которые участник может </w:t>
      </w:r>
      <w:proofErr w:type="gramStart"/>
      <w:r w:rsidR="001918FF" w:rsidRPr="00EB3456">
        <w:rPr>
          <w:rFonts w:ascii="Times New Roman" w:hAnsi="Times New Roman" w:cs="Times New Roman"/>
          <w:sz w:val="28"/>
          <w:szCs w:val="28"/>
        </w:rPr>
        <w:t>прине</w:t>
      </w:r>
      <w:r w:rsidR="0072345D">
        <w:rPr>
          <w:rFonts w:ascii="Times New Roman" w:hAnsi="Times New Roman" w:cs="Times New Roman"/>
          <w:sz w:val="28"/>
          <w:szCs w:val="28"/>
        </w:rPr>
        <w:t>сти с собой допустимы</w:t>
      </w:r>
      <w:proofErr w:type="gramEnd"/>
      <w:r w:rsidR="0072345D">
        <w:rPr>
          <w:rFonts w:ascii="Times New Roman" w:hAnsi="Times New Roman" w:cs="Times New Roman"/>
          <w:sz w:val="28"/>
          <w:szCs w:val="28"/>
        </w:rPr>
        <w:t xml:space="preserve"> для трех </w:t>
      </w:r>
      <w:r w:rsidR="001918FF" w:rsidRPr="00EB3456">
        <w:rPr>
          <w:rFonts w:ascii="Times New Roman" w:hAnsi="Times New Roman" w:cs="Times New Roman"/>
          <w:sz w:val="28"/>
          <w:szCs w:val="28"/>
        </w:rPr>
        <w:t xml:space="preserve">заданий («Разработка и представление самопрезентации участника»; «Разработка и проведение </w:t>
      </w:r>
      <w:r w:rsidRPr="00EB3456">
        <w:rPr>
          <w:rFonts w:ascii="Times New Roman" w:hAnsi="Times New Roman" w:cs="Times New Roman"/>
          <w:sz w:val="28"/>
          <w:szCs w:val="28"/>
        </w:rPr>
        <w:t>аэробно-</w:t>
      </w:r>
      <w:r w:rsidR="001918FF" w:rsidRPr="00EB3456">
        <w:rPr>
          <w:rFonts w:ascii="Times New Roman" w:hAnsi="Times New Roman" w:cs="Times New Roman"/>
          <w:sz w:val="28"/>
          <w:szCs w:val="28"/>
        </w:rPr>
        <w:t xml:space="preserve">танцевального фрагмента как элемента спортивно-массового мероприятия»; «Разработка и проведение </w:t>
      </w:r>
      <w:r w:rsidR="001918FF" w:rsidRPr="00777BCD">
        <w:rPr>
          <w:rFonts w:ascii="Times New Roman" w:hAnsi="Times New Roman" w:cs="Times New Roman"/>
          <w:sz w:val="28"/>
          <w:szCs w:val="28"/>
        </w:rPr>
        <w:t>экспресс - консультации по привлечению разных возрастных групп населения к ЗОЖ с использованием современных технологий»).</w:t>
      </w:r>
    </w:p>
    <w:p w:rsidR="001119A8" w:rsidRPr="00777BCD" w:rsidRDefault="00EB3456" w:rsidP="00504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CD">
        <w:rPr>
          <w:rFonts w:ascii="Times New Roman" w:hAnsi="Times New Roman" w:cs="Times New Roman"/>
          <w:sz w:val="28"/>
          <w:szCs w:val="28"/>
        </w:rPr>
        <w:t>Все перечисленны</w:t>
      </w:r>
      <w:r w:rsidR="001918FF" w:rsidRPr="00777BCD">
        <w:rPr>
          <w:rFonts w:ascii="Times New Roman" w:hAnsi="Times New Roman" w:cs="Times New Roman"/>
          <w:sz w:val="28"/>
          <w:szCs w:val="28"/>
        </w:rPr>
        <w:t xml:space="preserve">е материалы и </w:t>
      </w:r>
      <w:proofErr w:type="gramStart"/>
      <w:r w:rsidR="001918FF" w:rsidRPr="00777BCD">
        <w:rPr>
          <w:rFonts w:ascii="Times New Roman" w:hAnsi="Times New Roman" w:cs="Times New Roman"/>
          <w:sz w:val="28"/>
          <w:szCs w:val="28"/>
        </w:rPr>
        <w:t>оборудовани</w:t>
      </w:r>
      <w:r w:rsidRPr="00777B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918FF" w:rsidRPr="00777BCD">
        <w:rPr>
          <w:rFonts w:ascii="Times New Roman" w:hAnsi="Times New Roman" w:cs="Times New Roman"/>
          <w:sz w:val="28"/>
          <w:szCs w:val="28"/>
        </w:rPr>
        <w:t xml:space="preserve"> необходимые для проведения вы</w:t>
      </w:r>
      <w:r w:rsidRPr="00777BCD">
        <w:rPr>
          <w:rFonts w:ascii="Times New Roman" w:hAnsi="Times New Roman" w:cs="Times New Roman"/>
          <w:sz w:val="28"/>
          <w:szCs w:val="28"/>
        </w:rPr>
        <w:t>шеуказанных заданий согласовываю</w:t>
      </w:r>
      <w:r w:rsidR="001918FF" w:rsidRPr="00777BCD">
        <w:rPr>
          <w:rFonts w:ascii="Times New Roman" w:hAnsi="Times New Roman" w:cs="Times New Roman"/>
          <w:sz w:val="28"/>
          <w:szCs w:val="28"/>
        </w:rPr>
        <w:t xml:space="preserve">тся с главным экспертом не менее чем за </w:t>
      </w:r>
      <w:r w:rsidR="001119A8" w:rsidRPr="00777BCD">
        <w:rPr>
          <w:rFonts w:ascii="Times New Roman" w:hAnsi="Times New Roman" w:cs="Times New Roman"/>
          <w:sz w:val="28"/>
          <w:szCs w:val="28"/>
        </w:rPr>
        <w:t>2 недели</w:t>
      </w:r>
      <w:r w:rsidR="001918FF" w:rsidRPr="00777BCD">
        <w:rPr>
          <w:rFonts w:ascii="Times New Roman" w:hAnsi="Times New Roman" w:cs="Times New Roman"/>
          <w:sz w:val="28"/>
          <w:szCs w:val="28"/>
        </w:rPr>
        <w:t xml:space="preserve"> до начала чемпионата. </w:t>
      </w:r>
    </w:p>
    <w:p w:rsidR="001918FF" w:rsidRPr="00777BCD" w:rsidRDefault="001918FF" w:rsidP="00504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CD">
        <w:rPr>
          <w:rFonts w:ascii="Times New Roman" w:hAnsi="Times New Roman" w:cs="Times New Roman"/>
          <w:sz w:val="28"/>
          <w:szCs w:val="28"/>
        </w:rPr>
        <w:t>Главный эксперт оставляет за собой право отказать участнику в использовании материалов и оборудования</w:t>
      </w:r>
      <w:r w:rsidR="00EB3456" w:rsidRPr="00777BCD">
        <w:rPr>
          <w:rFonts w:ascii="Times New Roman" w:hAnsi="Times New Roman" w:cs="Times New Roman"/>
          <w:sz w:val="28"/>
          <w:szCs w:val="28"/>
        </w:rPr>
        <w:t>,</w:t>
      </w:r>
      <w:r w:rsidRPr="00777BCD">
        <w:rPr>
          <w:rFonts w:ascii="Times New Roman" w:hAnsi="Times New Roman" w:cs="Times New Roman"/>
          <w:sz w:val="28"/>
          <w:szCs w:val="28"/>
        </w:rPr>
        <w:t xml:space="preserve"> описанных им для выполнения вышеперечисленных заданий в случаи</w:t>
      </w:r>
      <w:r w:rsidR="00EB3456" w:rsidRPr="00777BCD">
        <w:rPr>
          <w:rFonts w:ascii="Times New Roman" w:hAnsi="Times New Roman" w:cs="Times New Roman"/>
          <w:sz w:val="28"/>
          <w:szCs w:val="28"/>
        </w:rPr>
        <w:t>, если</w:t>
      </w:r>
      <w:r w:rsidRPr="00777BCD">
        <w:rPr>
          <w:rFonts w:ascii="Times New Roman" w:hAnsi="Times New Roman" w:cs="Times New Roman"/>
          <w:sz w:val="28"/>
          <w:szCs w:val="28"/>
        </w:rPr>
        <w:t xml:space="preserve"> сочтет их дающими несправедливое преимущество, или нарушающими требования по ТБ.</w:t>
      </w:r>
    </w:p>
    <w:p w:rsidR="001918FF" w:rsidRPr="00777BCD" w:rsidRDefault="001918FF" w:rsidP="00111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CD">
        <w:rPr>
          <w:rFonts w:ascii="Times New Roman" w:hAnsi="Times New Roman" w:cs="Times New Roman"/>
          <w:sz w:val="28"/>
          <w:szCs w:val="28"/>
        </w:rPr>
        <w:t xml:space="preserve">Все материалы и оборудование, которые участник может принести с собой для выполнения вышеперечисленных заданий (заранее согласованных с главным экспертом) должны быть представлены на площадке </w:t>
      </w:r>
      <w:r w:rsidR="001119A8" w:rsidRPr="00777BCD">
        <w:rPr>
          <w:rFonts w:ascii="Times New Roman" w:hAnsi="Times New Roman" w:cs="Times New Roman"/>
          <w:sz w:val="28"/>
          <w:szCs w:val="28"/>
        </w:rPr>
        <w:t>не позднее, чем за 2 дня до начала чемпионата</w:t>
      </w:r>
      <w:r w:rsidRPr="00777BCD">
        <w:rPr>
          <w:rFonts w:ascii="Times New Roman" w:hAnsi="Times New Roman" w:cs="Times New Roman"/>
          <w:sz w:val="28"/>
          <w:szCs w:val="28"/>
        </w:rPr>
        <w:t xml:space="preserve"> (</w:t>
      </w:r>
      <w:r w:rsidR="001119A8" w:rsidRPr="00777BCD">
        <w:rPr>
          <w:rFonts w:ascii="Times New Roman" w:hAnsi="Times New Roman" w:cs="Times New Roman"/>
          <w:sz w:val="28"/>
          <w:szCs w:val="28"/>
        </w:rPr>
        <w:t xml:space="preserve">т.е. в день </w:t>
      </w:r>
      <w:r w:rsidRPr="00777BCD">
        <w:rPr>
          <w:rFonts w:ascii="Times New Roman" w:hAnsi="Times New Roman" w:cs="Times New Roman"/>
          <w:sz w:val="28"/>
          <w:szCs w:val="28"/>
        </w:rPr>
        <w:t>С-2) для ознакомления всеми участниками. Участник и эксперт</w:t>
      </w:r>
      <w:r w:rsidR="00EB3456" w:rsidRPr="00777BCD">
        <w:rPr>
          <w:rFonts w:ascii="Times New Roman" w:hAnsi="Times New Roman" w:cs="Times New Roman"/>
          <w:sz w:val="28"/>
          <w:szCs w:val="28"/>
        </w:rPr>
        <w:t>,</w:t>
      </w:r>
      <w:r w:rsidRPr="00777BCD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EB3456" w:rsidRPr="00777BCD">
        <w:rPr>
          <w:rFonts w:ascii="Times New Roman" w:hAnsi="Times New Roman" w:cs="Times New Roman"/>
          <w:sz w:val="28"/>
          <w:szCs w:val="28"/>
        </w:rPr>
        <w:t xml:space="preserve">авившие материалы и </w:t>
      </w:r>
      <w:proofErr w:type="gramStart"/>
      <w:r w:rsidR="00EB3456" w:rsidRPr="00777BCD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777BCD">
        <w:rPr>
          <w:rFonts w:ascii="Times New Roman" w:hAnsi="Times New Roman" w:cs="Times New Roman"/>
          <w:sz w:val="28"/>
          <w:szCs w:val="28"/>
        </w:rPr>
        <w:t xml:space="preserve"> необходимые для выполнение заданий указанных выше, подтверждают свое согласие на беспрепятственное их использование всеми участниками при необходимости (только при выполнении </w:t>
      </w:r>
      <w:r w:rsidR="001119A8" w:rsidRPr="00777BCD">
        <w:rPr>
          <w:rFonts w:ascii="Times New Roman" w:hAnsi="Times New Roman" w:cs="Times New Roman"/>
          <w:sz w:val="28"/>
          <w:szCs w:val="28"/>
        </w:rPr>
        <w:t>трех</w:t>
      </w:r>
      <w:r w:rsidRPr="00777BCD">
        <w:rPr>
          <w:rFonts w:ascii="Times New Roman" w:hAnsi="Times New Roman" w:cs="Times New Roman"/>
          <w:sz w:val="28"/>
          <w:szCs w:val="28"/>
        </w:rPr>
        <w:t xml:space="preserve"> вышеперечисленных заданий).</w:t>
      </w:r>
      <w:r w:rsidR="001119A8" w:rsidRPr="00777BCD">
        <w:rPr>
          <w:rFonts w:ascii="Times New Roman" w:hAnsi="Times New Roman" w:cs="Times New Roman"/>
          <w:sz w:val="28"/>
          <w:szCs w:val="28"/>
        </w:rPr>
        <w:t xml:space="preserve"> Оборудование можно уносить с площадки только после завершения всеми </w:t>
      </w:r>
      <w:r w:rsidR="001119A8" w:rsidRPr="00777BCD">
        <w:rPr>
          <w:rFonts w:ascii="Times New Roman" w:hAnsi="Times New Roman" w:cs="Times New Roman"/>
          <w:sz w:val="28"/>
          <w:szCs w:val="28"/>
        </w:rPr>
        <w:lastRenderedPageBreak/>
        <w:t>участниками выполнение всех КЗ (ориентировочно в день С3 или</w:t>
      </w:r>
      <w:proofErr w:type="gramStart"/>
      <w:r w:rsidR="001119A8" w:rsidRPr="00777BC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119A8" w:rsidRPr="00777BCD">
        <w:rPr>
          <w:rFonts w:ascii="Times New Roman" w:hAnsi="Times New Roman" w:cs="Times New Roman"/>
          <w:sz w:val="28"/>
          <w:szCs w:val="28"/>
        </w:rPr>
        <w:t>+1);  оборудование должно иметь габариты не превышающие обозначенные размеры (1,5м х 1,5м) в сложенном виде.</w:t>
      </w:r>
    </w:p>
    <w:p w:rsidR="009D5D16" w:rsidRPr="00777BCD" w:rsidRDefault="009D5D16" w:rsidP="009D5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CD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1918FF" w:rsidRPr="00777BCD">
        <w:rPr>
          <w:rFonts w:ascii="Times New Roman" w:hAnsi="Times New Roman" w:cs="Times New Roman"/>
          <w:sz w:val="28"/>
          <w:szCs w:val="28"/>
        </w:rPr>
        <w:t>картинки</w:t>
      </w:r>
      <w:r w:rsidRPr="00777BC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77BCD">
        <w:rPr>
          <w:rFonts w:ascii="Times New Roman" w:hAnsi="Times New Roman" w:cs="Times New Roman"/>
          <w:sz w:val="28"/>
          <w:szCs w:val="28"/>
        </w:rPr>
        <w:t>текстовый</w:t>
      </w:r>
      <w:proofErr w:type="gramEnd"/>
      <w:r w:rsidRPr="00777BCD">
        <w:rPr>
          <w:rFonts w:ascii="Times New Roman" w:hAnsi="Times New Roman" w:cs="Times New Roman"/>
          <w:sz w:val="28"/>
          <w:szCs w:val="28"/>
        </w:rPr>
        <w:t xml:space="preserve"> контент</w:t>
      </w:r>
      <w:r w:rsidR="001918FF" w:rsidRPr="00777BCD">
        <w:rPr>
          <w:rFonts w:ascii="Times New Roman" w:hAnsi="Times New Roman" w:cs="Times New Roman"/>
          <w:sz w:val="28"/>
          <w:szCs w:val="28"/>
        </w:rPr>
        <w:t xml:space="preserve">. </w:t>
      </w:r>
      <w:r w:rsidR="001119A8" w:rsidRPr="00777BCD">
        <w:rPr>
          <w:rFonts w:ascii="Times New Roman" w:hAnsi="Times New Roman" w:cs="Times New Roman"/>
          <w:sz w:val="28"/>
          <w:szCs w:val="28"/>
        </w:rPr>
        <w:t xml:space="preserve">В процессе выполнения задания участники не имеют </w:t>
      </w:r>
      <w:r w:rsidRPr="00777BC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1119A8" w:rsidRPr="00777BCD">
        <w:rPr>
          <w:rFonts w:ascii="Times New Roman" w:hAnsi="Times New Roman" w:cs="Times New Roman"/>
          <w:sz w:val="28"/>
          <w:szCs w:val="28"/>
        </w:rPr>
        <w:t>выход</w:t>
      </w:r>
      <w:r w:rsidRPr="00777BCD">
        <w:rPr>
          <w:rFonts w:ascii="Times New Roman" w:hAnsi="Times New Roman" w:cs="Times New Roman"/>
          <w:sz w:val="28"/>
          <w:szCs w:val="28"/>
        </w:rPr>
        <w:t>а</w:t>
      </w:r>
      <w:r w:rsidR="001119A8" w:rsidRPr="00777BCD">
        <w:rPr>
          <w:rFonts w:ascii="Times New Roman" w:hAnsi="Times New Roman" w:cs="Times New Roman"/>
          <w:sz w:val="28"/>
          <w:szCs w:val="28"/>
        </w:rPr>
        <w:t xml:space="preserve"> в сеть интернет</w:t>
      </w:r>
      <w:r w:rsidRPr="00777BCD">
        <w:rPr>
          <w:rFonts w:ascii="Times New Roman" w:hAnsi="Times New Roman" w:cs="Times New Roman"/>
          <w:sz w:val="28"/>
          <w:szCs w:val="28"/>
        </w:rPr>
        <w:t xml:space="preserve"> для поиска информации</w:t>
      </w:r>
      <w:r w:rsidR="001119A8" w:rsidRPr="00777BCD">
        <w:rPr>
          <w:rFonts w:ascii="Times New Roman" w:hAnsi="Times New Roman" w:cs="Times New Roman"/>
          <w:sz w:val="28"/>
          <w:szCs w:val="28"/>
        </w:rPr>
        <w:t xml:space="preserve">, в этой связи за </w:t>
      </w:r>
      <w:r w:rsidRPr="00777BCD">
        <w:rPr>
          <w:rFonts w:ascii="Times New Roman" w:hAnsi="Times New Roman" w:cs="Times New Roman"/>
          <w:sz w:val="28"/>
          <w:szCs w:val="28"/>
        </w:rPr>
        <w:t>3 недели до начала чемпионата регионам-участникам</w:t>
      </w:r>
      <w:r w:rsidR="001918FF" w:rsidRPr="00777BCD">
        <w:rPr>
          <w:rFonts w:ascii="Times New Roman" w:hAnsi="Times New Roman" w:cs="Times New Roman"/>
          <w:sz w:val="28"/>
          <w:szCs w:val="28"/>
        </w:rPr>
        <w:t xml:space="preserve"> разрешается </w:t>
      </w:r>
      <w:r w:rsidRPr="00777BCD">
        <w:rPr>
          <w:rFonts w:ascii="Times New Roman" w:hAnsi="Times New Roman" w:cs="Times New Roman"/>
          <w:sz w:val="28"/>
          <w:szCs w:val="28"/>
        </w:rPr>
        <w:t>разместить на форуме контент-папку</w:t>
      </w:r>
      <w:r w:rsidR="001918FF" w:rsidRPr="00777BCD">
        <w:rPr>
          <w:rFonts w:ascii="Times New Roman" w:hAnsi="Times New Roman" w:cs="Times New Roman"/>
          <w:sz w:val="28"/>
          <w:szCs w:val="28"/>
        </w:rPr>
        <w:t xml:space="preserve"> содержащую не более 30 песен и 30 картинок. Вся музыка и картинки будет упорядочены, проверены и </w:t>
      </w:r>
      <w:r w:rsidRPr="00777BCD">
        <w:rPr>
          <w:rFonts w:ascii="Times New Roman" w:hAnsi="Times New Roman" w:cs="Times New Roman"/>
          <w:sz w:val="28"/>
          <w:szCs w:val="28"/>
        </w:rPr>
        <w:t>сформированы в одну общую папку</w:t>
      </w:r>
      <w:r w:rsidR="001918FF" w:rsidRPr="00777BCD">
        <w:rPr>
          <w:rFonts w:ascii="Times New Roman" w:hAnsi="Times New Roman" w:cs="Times New Roman"/>
          <w:sz w:val="28"/>
          <w:szCs w:val="28"/>
        </w:rPr>
        <w:t>.</w:t>
      </w:r>
      <w:r w:rsidR="001119A8" w:rsidRPr="00777BCD">
        <w:rPr>
          <w:rFonts w:ascii="Times New Roman" w:hAnsi="Times New Roman" w:cs="Times New Roman"/>
          <w:sz w:val="28"/>
          <w:szCs w:val="28"/>
        </w:rPr>
        <w:t xml:space="preserve"> </w:t>
      </w:r>
      <w:r w:rsidRPr="00777BCD">
        <w:rPr>
          <w:rFonts w:ascii="Times New Roman" w:hAnsi="Times New Roman" w:cs="Times New Roman"/>
          <w:sz w:val="28"/>
          <w:szCs w:val="28"/>
        </w:rPr>
        <w:t>Требования к формируемым материалам:</w:t>
      </w:r>
      <w:r w:rsidR="001119A8" w:rsidRPr="0077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9A8" w:rsidRPr="00777BCD" w:rsidRDefault="009D5D16" w:rsidP="009D5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CD">
        <w:rPr>
          <w:rFonts w:ascii="Times New Roman" w:hAnsi="Times New Roman" w:cs="Times New Roman"/>
          <w:sz w:val="28"/>
          <w:szCs w:val="28"/>
        </w:rPr>
        <w:t xml:space="preserve">- </w:t>
      </w:r>
      <w:r w:rsidR="001119A8" w:rsidRPr="00777BCD">
        <w:rPr>
          <w:rFonts w:ascii="Times New Roman" w:hAnsi="Times New Roman" w:cs="Times New Roman"/>
          <w:sz w:val="28"/>
          <w:szCs w:val="28"/>
        </w:rPr>
        <w:t xml:space="preserve">музыкальные файлы не более 20-25 </w:t>
      </w:r>
      <w:r w:rsidRPr="00777BCD">
        <w:rPr>
          <w:rFonts w:ascii="Times New Roman" w:hAnsi="Times New Roman" w:cs="Times New Roman"/>
          <w:sz w:val="28"/>
          <w:szCs w:val="28"/>
        </w:rPr>
        <w:t>звуковых дорожек/треков</w:t>
      </w:r>
      <w:r w:rsidR="001119A8" w:rsidRPr="00777BCD">
        <w:rPr>
          <w:rFonts w:ascii="Times New Roman" w:hAnsi="Times New Roman" w:cs="Times New Roman"/>
          <w:sz w:val="28"/>
          <w:szCs w:val="28"/>
        </w:rPr>
        <w:t xml:space="preserve"> (музыка только полная, без обрезок и сводок; обязательно имя звуковой дорожки должно содержать НАЗВАНИЕ песни и ИСПОЛНИТЕЛЯ); музыка со словами ТОЛЬКО РУС</w:t>
      </w:r>
      <w:r w:rsidRPr="00777BCD">
        <w:rPr>
          <w:rFonts w:ascii="Times New Roman" w:hAnsi="Times New Roman" w:cs="Times New Roman"/>
          <w:sz w:val="28"/>
          <w:szCs w:val="28"/>
        </w:rPr>
        <w:t>С</w:t>
      </w:r>
      <w:r w:rsidR="001119A8" w:rsidRPr="00777BCD">
        <w:rPr>
          <w:rFonts w:ascii="Times New Roman" w:hAnsi="Times New Roman" w:cs="Times New Roman"/>
          <w:sz w:val="28"/>
          <w:szCs w:val="28"/>
        </w:rPr>
        <w:t>КОЯЗЫЧНАЯ, если минус</w:t>
      </w:r>
      <w:r w:rsidRPr="00777BCD">
        <w:rPr>
          <w:rFonts w:ascii="Times New Roman" w:hAnsi="Times New Roman" w:cs="Times New Roman"/>
          <w:sz w:val="28"/>
          <w:szCs w:val="28"/>
        </w:rPr>
        <w:t xml:space="preserve"> (песня без слов)</w:t>
      </w:r>
      <w:r w:rsidR="001119A8" w:rsidRPr="00777BCD">
        <w:rPr>
          <w:rFonts w:ascii="Times New Roman" w:hAnsi="Times New Roman" w:cs="Times New Roman"/>
          <w:sz w:val="28"/>
          <w:szCs w:val="28"/>
        </w:rPr>
        <w:t>, то любая.</w:t>
      </w:r>
      <w:r w:rsidRPr="0077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CF" w:rsidRPr="00777BCD" w:rsidRDefault="001119A8" w:rsidP="00E45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CD">
        <w:rPr>
          <w:rFonts w:ascii="Times New Roman" w:hAnsi="Times New Roman" w:cs="Times New Roman"/>
          <w:sz w:val="28"/>
          <w:szCs w:val="28"/>
        </w:rPr>
        <w:t>- визуальные сопровождения (картинки, фото и т.д.), которые должны иметь имя на русском языке, которое должно отражать содержание картинки. Например, картинка с изображением яблока, название картинки будет – «Яблоко», если есть розоцветн</w:t>
      </w:r>
      <w:r w:rsidR="009D5D16" w:rsidRPr="00777BCD">
        <w:rPr>
          <w:rFonts w:ascii="Times New Roman" w:hAnsi="Times New Roman" w:cs="Times New Roman"/>
          <w:sz w:val="28"/>
          <w:szCs w:val="28"/>
        </w:rPr>
        <w:t xml:space="preserve">ые¸ то «Яблоко зеленое» и т.д. Формат </w:t>
      </w:r>
      <w:r w:rsidR="009D5D16" w:rsidRPr="00777BC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9D5D16" w:rsidRPr="00777BC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D5D16" w:rsidRPr="00777BCD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9D5D16" w:rsidRPr="00777BCD">
        <w:rPr>
          <w:rFonts w:ascii="Times New Roman" w:hAnsi="Times New Roman" w:cs="Times New Roman"/>
          <w:sz w:val="28"/>
          <w:szCs w:val="28"/>
        </w:rPr>
        <w:t>.</w:t>
      </w:r>
      <w:r w:rsidRPr="0077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CF" w:rsidRDefault="0029547E" w:rsidP="00E458C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8CF">
        <w:rPr>
          <w:rFonts w:ascii="Times New Roman" w:hAnsi="Times New Roman"/>
          <w:b/>
          <w:sz w:val="28"/>
          <w:szCs w:val="28"/>
        </w:rPr>
        <w:t>8.3. МАТЕРИАЛЫ И ОБОРУДОВАНИЕ, ЗАПРЕЩЕННЫЕ НА ПЛОЩАДКЕ</w:t>
      </w:r>
    </w:p>
    <w:p w:rsidR="00E458CF" w:rsidRPr="00E458CF" w:rsidRDefault="00E458CF" w:rsidP="00E458C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Участникам, волонтерам и экспертам</w:t>
      </w:r>
      <w:r w:rsidRPr="00E458CF">
        <w:rPr>
          <w:rFonts w:ascii="Times New Roman" w:hAnsi="Times New Roman"/>
          <w:sz w:val="28"/>
          <w:szCs w:val="28"/>
        </w:rPr>
        <w:t xml:space="preserve"> не разрешается иметь при себе мобильные телефоны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-накопители, фото- и видеокамеры</w:t>
      </w:r>
      <w:r w:rsidR="00D42C05">
        <w:rPr>
          <w:rFonts w:ascii="Times New Roman" w:hAnsi="Times New Roman"/>
          <w:sz w:val="28"/>
          <w:szCs w:val="28"/>
        </w:rPr>
        <w:t>, блокноты и иные записи, ноутбуки, планшеты и иные современные гаджеты дающие превосходство над другими участниками.</w:t>
      </w:r>
    </w:p>
    <w:p w:rsidR="00DE39D8" w:rsidRPr="0029547E" w:rsidRDefault="00D42C05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1820888"/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 wp14:anchorId="67250870" wp14:editId="12C199D1">
            <wp:simplePos x="0" y="0"/>
            <wp:positionH relativeFrom="column">
              <wp:posOffset>-62230</wp:posOffset>
            </wp:positionH>
            <wp:positionV relativeFrom="paragraph">
              <wp:posOffset>540385</wp:posOffset>
            </wp:positionV>
            <wp:extent cx="6200775" cy="3609975"/>
            <wp:effectExtent l="0" t="0" r="9525" b="9525"/>
            <wp:wrapTight wrapText="bothSides">
              <wp:wrapPolygon edited="0">
                <wp:start x="0" y="0"/>
                <wp:lineTo x="0" y="21543"/>
                <wp:lineTo x="21567" y="21543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0" t="26039" r="22432" b="11894"/>
                    <a:stretch/>
                  </pic:blipFill>
                  <pic:spPr bwMode="auto">
                    <a:xfrm>
                      <a:off x="0" y="0"/>
                      <a:ext cx="6200775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7E" w:rsidRPr="0029547E">
        <w:rPr>
          <w:rFonts w:ascii="Times New Roman" w:hAnsi="Times New Roman"/>
          <w:szCs w:val="28"/>
        </w:rPr>
        <w:t>8.</w:t>
      </w:r>
      <w:r w:rsidR="0029547E">
        <w:rPr>
          <w:rFonts w:ascii="Times New Roman" w:hAnsi="Times New Roman"/>
          <w:szCs w:val="28"/>
        </w:rPr>
        <w:t>4</w:t>
      </w:r>
      <w:r w:rsidR="0029547E"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D42C05" w:rsidP="00E0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21450896" wp14:editId="70672540">
            <wp:simplePos x="0" y="0"/>
            <wp:positionH relativeFrom="column">
              <wp:posOffset>4445</wp:posOffset>
            </wp:positionH>
            <wp:positionV relativeFrom="paragraph">
              <wp:posOffset>-50800</wp:posOffset>
            </wp:positionV>
            <wp:extent cx="2333625" cy="3780155"/>
            <wp:effectExtent l="0" t="0" r="9525" b="0"/>
            <wp:wrapTight wrapText="bothSides">
              <wp:wrapPolygon edited="0">
                <wp:start x="0" y="0"/>
                <wp:lineTo x="0" y="21444"/>
                <wp:lineTo x="21512" y="21444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1" t="22992" r="57324" b="9678"/>
                    <a:stretch/>
                  </pic:blipFill>
                  <pic:spPr bwMode="auto">
                    <a:xfrm>
                      <a:off x="0" y="0"/>
                      <a:ext cx="2333625" cy="378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7E" w:rsidRDefault="00E0527E" w:rsidP="00E0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0527E" w:rsidRDefault="00E0527E" w:rsidP="00E0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0527E" w:rsidRDefault="00E0527E" w:rsidP="00E0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0527E" w:rsidRDefault="00E0527E" w:rsidP="00E0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0527E" w:rsidRDefault="00E0527E" w:rsidP="00E0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0527E" w:rsidRDefault="00E0527E" w:rsidP="00E0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91820889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C5" w:rsidRDefault="00BC59C5" w:rsidP="00970F49">
      <w:pPr>
        <w:spacing w:after="0" w:line="240" w:lineRule="auto"/>
      </w:pPr>
      <w:r>
        <w:separator/>
      </w:r>
    </w:p>
  </w:endnote>
  <w:endnote w:type="continuationSeparator" w:id="0">
    <w:p w:rsidR="00BC59C5" w:rsidRDefault="00BC59C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36"/>
      <w:gridCol w:w="3233"/>
    </w:tblGrid>
    <w:tr w:rsidR="00D97541" w:rsidRPr="00832EBB" w:rsidTr="00665926">
      <w:trPr>
        <w:trHeight w:hRule="exact" w:val="115"/>
        <w:jc w:val="center"/>
      </w:trPr>
      <w:tc>
        <w:tcPr>
          <w:tcW w:w="6636" w:type="dxa"/>
          <w:shd w:val="clear" w:color="auto" w:fill="C00000"/>
          <w:tcMar>
            <w:top w:w="0" w:type="dxa"/>
            <w:bottom w:w="0" w:type="dxa"/>
          </w:tcMar>
        </w:tcPr>
        <w:p w:rsidR="00D97541" w:rsidRPr="00832EBB" w:rsidRDefault="00D97541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33" w:type="dxa"/>
          <w:shd w:val="clear" w:color="auto" w:fill="C00000"/>
          <w:tcMar>
            <w:top w:w="0" w:type="dxa"/>
            <w:bottom w:w="0" w:type="dxa"/>
          </w:tcMar>
        </w:tcPr>
        <w:p w:rsidR="00D97541" w:rsidRPr="00832EBB" w:rsidRDefault="00D97541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97541" w:rsidRPr="00832EBB" w:rsidTr="00665926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36" w:type="dxa"/>
              <w:shd w:val="clear" w:color="auto" w:fill="auto"/>
              <w:vAlign w:val="center"/>
            </w:tcPr>
            <w:p w:rsidR="00D97541" w:rsidRPr="009955F8" w:rsidRDefault="00D97541" w:rsidP="0072345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Физическая культура и спорт</w:t>
              </w:r>
            </w:p>
          </w:tc>
        </w:sdtContent>
      </w:sdt>
      <w:tc>
        <w:tcPr>
          <w:tcW w:w="3233" w:type="dxa"/>
          <w:shd w:val="clear" w:color="auto" w:fill="auto"/>
          <w:vAlign w:val="center"/>
        </w:tcPr>
        <w:p w:rsidR="00D97541" w:rsidRPr="00832EBB" w:rsidRDefault="00D9754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56123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97541" w:rsidRDefault="00D975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C5" w:rsidRDefault="00BC59C5" w:rsidP="00970F49">
      <w:pPr>
        <w:spacing w:after="0" w:line="240" w:lineRule="auto"/>
      </w:pPr>
      <w:r>
        <w:separator/>
      </w:r>
    </w:p>
  </w:footnote>
  <w:footnote w:type="continuationSeparator" w:id="0">
    <w:p w:rsidR="00BC59C5" w:rsidRDefault="00BC59C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41" w:rsidRDefault="00D97541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D97541" w:rsidRDefault="00D9754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97541" w:rsidRDefault="00D9754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97541" w:rsidRPr="00B45AA4" w:rsidRDefault="00D9754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5E64F6"/>
    <w:multiLevelType w:val="hybridMultilevel"/>
    <w:tmpl w:val="A1863A2A"/>
    <w:lvl w:ilvl="0" w:tplc="0BD2C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E644C71"/>
    <w:multiLevelType w:val="hybridMultilevel"/>
    <w:tmpl w:val="100CFB82"/>
    <w:lvl w:ilvl="0" w:tplc="4F8ACF5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95A4F87"/>
    <w:multiLevelType w:val="hybridMultilevel"/>
    <w:tmpl w:val="FAEA8DF0"/>
    <w:lvl w:ilvl="0" w:tplc="B9C68F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191CF7"/>
    <w:multiLevelType w:val="hybridMultilevel"/>
    <w:tmpl w:val="ED78B25A"/>
    <w:lvl w:ilvl="0" w:tplc="7ABE66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1976EF"/>
    <w:multiLevelType w:val="hybridMultilevel"/>
    <w:tmpl w:val="A580896E"/>
    <w:lvl w:ilvl="0" w:tplc="992A62E6">
      <w:start w:val="4"/>
      <w:numFmt w:val="decimal"/>
      <w:lvlText w:val="%1."/>
      <w:lvlJc w:val="left"/>
      <w:pPr>
        <w:ind w:left="164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5FD71AC"/>
    <w:multiLevelType w:val="hybridMultilevel"/>
    <w:tmpl w:val="AFDE6AE2"/>
    <w:lvl w:ilvl="0" w:tplc="94F030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916847"/>
    <w:multiLevelType w:val="hybridMultilevel"/>
    <w:tmpl w:val="5FF8211A"/>
    <w:lvl w:ilvl="0" w:tplc="26A600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0"/>
  </w:num>
  <w:num w:numId="12">
    <w:abstractNumId w:val="6"/>
  </w:num>
  <w:num w:numId="13">
    <w:abstractNumId w:val="17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7BE"/>
    <w:rsid w:val="0002670A"/>
    <w:rsid w:val="00056CDE"/>
    <w:rsid w:val="000700CD"/>
    <w:rsid w:val="000A1F96"/>
    <w:rsid w:val="000B3397"/>
    <w:rsid w:val="000D74AA"/>
    <w:rsid w:val="001024BE"/>
    <w:rsid w:val="001119A8"/>
    <w:rsid w:val="00122A40"/>
    <w:rsid w:val="00127743"/>
    <w:rsid w:val="00152270"/>
    <w:rsid w:val="00173215"/>
    <w:rsid w:val="0017612A"/>
    <w:rsid w:val="001918FF"/>
    <w:rsid w:val="001A3C48"/>
    <w:rsid w:val="001B720E"/>
    <w:rsid w:val="001D6A89"/>
    <w:rsid w:val="00220E70"/>
    <w:rsid w:val="00244001"/>
    <w:rsid w:val="0029547E"/>
    <w:rsid w:val="002B1426"/>
    <w:rsid w:val="002D1C8C"/>
    <w:rsid w:val="002F2906"/>
    <w:rsid w:val="002F50D5"/>
    <w:rsid w:val="00333911"/>
    <w:rsid w:val="00334165"/>
    <w:rsid w:val="00356A0E"/>
    <w:rsid w:val="00363B31"/>
    <w:rsid w:val="0038142D"/>
    <w:rsid w:val="003934F8"/>
    <w:rsid w:val="00397A1B"/>
    <w:rsid w:val="003A21C8"/>
    <w:rsid w:val="003D1E51"/>
    <w:rsid w:val="003D7A14"/>
    <w:rsid w:val="0041779F"/>
    <w:rsid w:val="004254FE"/>
    <w:rsid w:val="00427186"/>
    <w:rsid w:val="0044354A"/>
    <w:rsid w:val="004749FA"/>
    <w:rsid w:val="004917C4"/>
    <w:rsid w:val="004A07A5"/>
    <w:rsid w:val="004B692B"/>
    <w:rsid w:val="004C3F00"/>
    <w:rsid w:val="004D096E"/>
    <w:rsid w:val="004E7905"/>
    <w:rsid w:val="00504909"/>
    <w:rsid w:val="00510059"/>
    <w:rsid w:val="00537CA4"/>
    <w:rsid w:val="005451FC"/>
    <w:rsid w:val="00552E6D"/>
    <w:rsid w:val="00554CBB"/>
    <w:rsid w:val="005560AC"/>
    <w:rsid w:val="0056194A"/>
    <w:rsid w:val="00562150"/>
    <w:rsid w:val="00572674"/>
    <w:rsid w:val="005B0DEC"/>
    <w:rsid w:val="005C6A23"/>
    <w:rsid w:val="005E30DC"/>
    <w:rsid w:val="00624C7A"/>
    <w:rsid w:val="0062789A"/>
    <w:rsid w:val="0063396F"/>
    <w:rsid w:val="0064491A"/>
    <w:rsid w:val="00653B50"/>
    <w:rsid w:val="00655779"/>
    <w:rsid w:val="006605AC"/>
    <w:rsid w:val="00665926"/>
    <w:rsid w:val="006873B8"/>
    <w:rsid w:val="00696726"/>
    <w:rsid w:val="00697310"/>
    <w:rsid w:val="006B0FEA"/>
    <w:rsid w:val="006B18E6"/>
    <w:rsid w:val="006C6D6D"/>
    <w:rsid w:val="006C7A3B"/>
    <w:rsid w:val="006E2D91"/>
    <w:rsid w:val="007003CC"/>
    <w:rsid w:val="0070042C"/>
    <w:rsid w:val="00720AF8"/>
    <w:rsid w:val="0072345D"/>
    <w:rsid w:val="00725784"/>
    <w:rsid w:val="00727F97"/>
    <w:rsid w:val="0074372D"/>
    <w:rsid w:val="007735DC"/>
    <w:rsid w:val="007755EF"/>
    <w:rsid w:val="00777BCD"/>
    <w:rsid w:val="007A6888"/>
    <w:rsid w:val="007B0DCC"/>
    <w:rsid w:val="007B2222"/>
    <w:rsid w:val="007D3601"/>
    <w:rsid w:val="007E216E"/>
    <w:rsid w:val="007F5106"/>
    <w:rsid w:val="008112B8"/>
    <w:rsid w:val="00832EBB"/>
    <w:rsid w:val="00834734"/>
    <w:rsid w:val="00835BF6"/>
    <w:rsid w:val="00881DD2"/>
    <w:rsid w:val="00882B54"/>
    <w:rsid w:val="008B3F31"/>
    <w:rsid w:val="008B560B"/>
    <w:rsid w:val="008C3429"/>
    <w:rsid w:val="008D6DCF"/>
    <w:rsid w:val="009018F0"/>
    <w:rsid w:val="00903A75"/>
    <w:rsid w:val="00934A85"/>
    <w:rsid w:val="00953113"/>
    <w:rsid w:val="00970F49"/>
    <w:rsid w:val="009718B2"/>
    <w:rsid w:val="009931F0"/>
    <w:rsid w:val="009955F8"/>
    <w:rsid w:val="009A0321"/>
    <w:rsid w:val="009D5D16"/>
    <w:rsid w:val="009D768B"/>
    <w:rsid w:val="009F57C0"/>
    <w:rsid w:val="009F6869"/>
    <w:rsid w:val="00A27EE4"/>
    <w:rsid w:val="00A558F2"/>
    <w:rsid w:val="00A57976"/>
    <w:rsid w:val="00A87627"/>
    <w:rsid w:val="00A91D4B"/>
    <w:rsid w:val="00AA2B8A"/>
    <w:rsid w:val="00AE6AB7"/>
    <w:rsid w:val="00AE7A32"/>
    <w:rsid w:val="00B15F85"/>
    <w:rsid w:val="00B162B5"/>
    <w:rsid w:val="00B236AD"/>
    <w:rsid w:val="00B31716"/>
    <w:rsid w:val="00B408EE"/>
    <w:rsid w:val="00B40FFB"/>
    <w:rsid w:val="00B4196F"/>
    <w:rsid w:val="00B45392"/>
    <w:rsid w:val="00B45AA4"/>
    <w:rsid w:val="00B56123"/>
    <w:rsid w:val="00B61DF4"/>
    <w:rsid w:val="00B76222"/>
    <w:rsid w:val="00B81275"/>
    <w:rsid w:val="00BA2CF0"/>
    <w:rsid w:val="00BB2D3C"/>
    <w:rsid w:val="00BC3813"/>
    <w:rsid w:val="00BC59C5"/>
    <w:rsid w:val="00BC6635"/>
    <w:rsid w:val="00BC7808"/>
    <w:rsid w:val="00C06D9D"/>
    <w:rsid w:val="00C06EBC"/>
    <w:rsid w:val="00C25560"/>
    <w:rsid w:val="00C261E6"/>
    <w:rsid w:val="00C332A1"/>
    <w:rsid w:val="00C57BB0"/>
    <w:rsid w:val="00C80DD4"/>
    <w:rsid w:val="00C95538"/>
    <w:rsid w:val="00CA1F47"/>
    <w:rsid w:val="00CA6CCD"/>
    <w:rsid w:val="00CB1B3D"/>
    <w:rsid w:val="00CC40D1"/>
    <w:rsid w:val="00CC50B7"/>
    <w:rsid w:val="00CF6038"/>
    <w:rsid w:val="00D107A9"/>
    <w:rsid w:val="00D12ABD"/>
    <w:rsid w:val="00D16F4B"/>
    <w:rsid w:val="00D2075B"/>
    <w:rsid w:val="00D224DA"/>
    <w:rsid w:val="00D37CEC"/>
    <w:rsid w:val="00D41269"/>
    <w:rsid w:val="00D42C05"/>
    <w:rsid w:val="00D45007"/>
    <w:rsid w:val="00D90FD1"/>
    <w:rsid w:val="00D97541"/>
    <w:rsid w:val="00DB01B3"/>
    <w:rsid w:val="00DB564A"/>
    <w:rsid w:val="00DE39D8"/>
    <w:rsid w:val="00DE4079"/>
    <w:rsid w:val="00DE5614"/>
    <w:rsid w:val="00E0527E"/>
    <w:rsid w:val="00E2442E"/>
    <w:rsid w:val="00E311B6"/>
    <w:rsid w:val="00E428D4"/>
    <w:rsid w:val="00E458CF"/>
    <w:rsid w:val="00E67A76"/>
    <w:rsid w:val="00E84163"/>
    <w:rsid w:val="00E857D6"/>
    <w:rsid w:val="00EA0163"/>
    <w:rsid w:val="00EA0C3A"/>
    <w:rsid w:val="00EB2779"/>
    <w:rsid w:val="00EB3456"/>
    <w:rsid w:val="00ED18F9"/>
    <w:rsid w:val="00ED4AD5"/>
    <w:rsid w:val="00ED53C9"/>
    <w:rsid w:val="00EE3287"/>
    <w:rsid w:val="00EE5F30"/>
    <w:rsid w:val="00F102F4"/>
    <w:rsid w:val="00F1662D"/>
    <w:rsid w:val="00F25398"/>
    <w:rsid w:val="00F6025D"/>
    <w:rsid w:val="00F67114"/>
    <w:rsid w:val="00F672B2"/>
    <w:rsid w:val="00F735F6"/>
    <w:rsid w:val="00F83D10"/>
    <w:rsid w:val="00F96457"/>
    <w:rsid w:val="00FB1F17"/>
    <w:rsid w:val="00FB3887"/>
    <w:rsid w:val="00FD20DE"/>
    <w:rsid w:val="00FF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2-1">
    <w:name w:val="Medium Shading 2 Accent 1"/>
    <w:basedOn w:val="a3"/>
    <w:uiPriority w:val="64"/>
    <w:rsid w:val="008C34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03A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6">
    <w:name w:val="List 2"/>
    <w:basedOn w:val="a1"/>
    <w:rsid w:val="00D9754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2-1">
    <w:name w:val="Medium Shading 2 Accent 1"/>
    <w:basedOn w:val="a3"/>
    <w:uiPriority w:val="64"/>
    <w:rsid w:val="008C34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03A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6">
    <w:name w:val="List 2"/>
    <w:basedOn w:val="a1"/>
    <w:rsid w:val="00D9754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5330-D3BE-45BD-9BB2-F9FDC881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39</Pages>
  <Words>8172</Words>
  <Characters>46583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FITLINE</Company>
  <LinksUpToDate>false</LinksUpToDate>
  <CharactersWithSpaces>54646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Физическая культура и спорт</dc:creator>
  <cp:lastModifiedBy>zsa</cp:lastModifiedBy>
  <cp:revision>11</cp:revision>
  <dcterms:created xsi:type="dcterms:W3CDTF">2017-09-02T11:02:00Z</dcterms:created>
  <dcterms:modified xsi:type="dcterms:W3CDTF">2018-01-05T08:41:00Z</dcterms:modified>
</cp:coreProperties>
</file>