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4C2" w:rsidRPr="00C934C2" w:rsidRDefault="001B32C3" w:rsidP="00C934C2">
      <w:pPr>
        <w:jc w:val="center"/>
        <w:rPr>
          <w:sz w:val="32"/>
          <w:szCs w:val="36"/>
          <w:lang w:val="ru-RU"/>
        </w:rPr>
      </w:pPr>
      <w:r>
        <w:rPr>
          <w:sz w:val="32"/>
          <w:szCs w:val="36"/>
          <w:lang w:val="ru-RU"/>
        </w:rPr>
        <w:t xml:space="preserve">  </w:t>
      </w:r>
      <w:r w:rsidR="00C934C2" w:rsidRPr="00C934C2">
        <w:rPr>
          <w:sz w:val="32"/>
          <w:szCs w:val="36"/>
          <w:lang w:val="ru-RU"/>
        </w:rPr>
        <w:t>МИНИСТЕРСТВО ОБРАЗОВАНИЯ ИРКУТСКОЙ ОБЛАСТИ</w:t>
      </w:r>
    </w:p>
    <w:p w:rsidR="00C934C2" w:rsidRPr="00C934C2" w:rsidRDefault="00C934C2" w:rsidP="00C934C2">
      <w:pPr>
        <w:jc w:val="center"/>
        <w:rPr>
          <w:sz w:val="28"/>
          <w:szCs w:val="36"/>
          <w:lang w:val="ru-RU"/>
        </w:rPr>
      </w:pPr>
    </w:p>
    <w:p w:rsidR="00C934C2" w:rsidRPr="00C934C2" w:rsidRDefault="00C934C2" w:rsidP="00C934C2">
      <w:pPr>
        <w:jc w:val="center"/>
        <w:rPr>
          <w:sz w:val="28"/>
          <w:szCs w:val="36"/>
          <w:lang w:val="ru-RU"/>
        </w:rPr>
      </w:pPr>
      <w:r w:rsidRPr="00C934C2">
        <w:rPr>
          <w:sz w:val="28"/>
          <w:szCs w:val="36"/>
          <w:lang w:val="ru-RU"/>
        </w:rPr>
        <w:t>ГАУ ДПО ИО Региональный институт кадровой политики и непрерывного профессионального образования</w:t>
      </w:r>
    </w:p>
    <w:p w:rsidR="00C934C2" w:rsidRPr="00C934C2" w:rsidRDefault="00C934C2" w:rsidP="00C934C2">
      <w:pPr>
        <w:ind w:firstLine="709"/>
        <w:jc w:val="both"/>
        <w:rPr>
          <w:sz w:val="36"/>
          <w:szCs w:val="36"/>
          <w:lang w:val="ru-RU"/>
        </w:rPr>
      </w:pPr>
    </w:p>
    <w:p w:rsidR="00C934C2" w:rsidRPr="00C934C2" w:rsidRDefault="00C934C2" w:rsidP="00C934C2">
      <w:pPr>
        <w:ind w:firstLine="709"/>
        <w:jc w:val="both"/>
        <w:rPr>
          <w:sz w:val="28"/>
          <w:szCs w:val="28"/>
          <w:lang w:val="ru-RU"/>
        </w:rPr>
      </w:pPr>
    </w:p>
    <w:p w:rsidR="00C934C2" w:rsidRPr="00C934C2" w:rsidRDefault="00C934C2" w:rsidP="00C934C2">
      <w:pPr>
        <w:ind w:firstLine="709"/>
        <w:jc w:val="both"/>
        <w:rPr>
          <w:sz w:val="28"/>
          <w:szCs w:val="28"/>
          <w:lang w:val="ru-RU"/>
        </w:rPr>
      </w:pPr>
    </w:p>
    <w:p w:rsidR="00C934C2" w:rsidRPr="00C934C2" w:rsidRDefault="00C934C2" w:rsidP="00C934C2">
      <w:pPr>
        <w:ind w:firstLine="709"/>
        <w:jc w:val="both"/>
        <w:rPr>
          <w:sz w:val="28"/>
          <w:szCs w:val="28"/>
          <w:lang w:val="ru-RU"/>
        </w:rPr>
      </w:pPr>
    </w:p>
    <w:p w:rsidR="00C934C2" w:rsidRPr="00C934C2" w:rsidRDefault="00C934C2" w:rsidP="00C934C2">
      <w:pPr>
        <w:ind w:firstLine="709"/>
        <w:jc w:val="both"/>
        <w:rPr>
          <w:b/>
          <w:sz w:val="36"/>
          <w:szCs w:val="32"/>
          <w:lang w:val="ru-RU"/>
        </w:rPr>
      </w:pPr>
    </w:p>
    <w:p w:rsidR="00C934C2" w:rsidRPr="00C934C2" w:rsidRDefault="00C934C2" w:rsidP="00C934C2">
      <w:pPr>
        <w:ind w:firstLine="709"/>
        <w:jc w:val="both"/>
        <w:rPr>
          <w:b/>
          <w:sz w:val="36"/>
          <w:szCs w:val="32"/>
          <w:lang w:val="ru-RU"/>
        </w:rPr>
      </w:pPr>
    </w:p>
    <w:p w:rsidR="00C934C2" w:rsidRPr="00C934C2" w:rsidRDefault="00C934C2" w:rsidP="00C934C2">
      <w:pPr>
        <w:ind w:firstLine="709"/>
        <w:jc w:val="center"/>
        <w:rPr>
          <w:b/>
          <w:sz w:val="36"/>
          <w:szCs w:val="32"/>
          <w:lang w:val="ru-RU"/>
        </w:rPr>
      </w:pPr>
    </w:p>
    <w:p w:rsidR="00C934C2" w:rsidRPr="00C934C2" w:rsidRDefault="00C934C2" w:rsidP="00C934C2">
      <w:pPr>
        <w:ind w:firstLine="709"/>
        <w:jc w:val="center"/>
        <w:rPr>
          <w:b/>
          <w:sz w:val="36"/>
          <w:szCs w:val="32"/>
          <w:lang w:val="ru-RU"/>
        </w:rPr>
      </w:pPr>
    </w:p>
    <w:p w:rsidR="00C934C2" w:rsidRPr="00C934C2" w:rsidRDefault="00C934C2" w:rsidP="00C934C2">
      <w:pPr>
        <w:ind w:firstLine="709"/>
        <w:jc w:val="center"/>
        <w:rPr>
          <w:b/>
          <w:sz w:val="36"/>
          <w:szCs w:val="32"/>
          <w:lang w:val="ru-RU"/>
        </w:rPr>
      </w:pPr>
    </w:p>
    <w:p w:rsidR="00C934C2" w:rsidRPr="00C934C2" w:rsidRDefault="00C934C2" w:rsidP="00C934C2">
      <w:pPr>
        <w:ind w:firstLine="709"/>
        <w:jc w:val="center"/>
        <w:rPr>
          <w:b/>
          <w:sz w:val="36"/>
          <w:szCs w:val="32"/>
          <w:lang w:val="ru-RU"/>
        </w:rPr>
      </w:pPr>
    </w:p>
    <w:p w:rsidR="00C934C2" w:rsidRPr="00C934C2" w:rsidRDefault="00C934C2" w:rsidP="00C934C2">
      <w:pPr>
        <w:ind w:firstLine="709"/>
        <w:jc w:val="center"/>
        <w:rPr>
          <w:b/>
          <w:sz w:val="36"/>
          <w:szCs w:val="32"/>
          <w:lang w:val="ru-RU"/>
        </w:rPr>
      </w:pPr>
    </w:p>
    <w:p w:rsidR="00C934C2" w:rsidRPr="00C934C2" w:rsidRDefault="00C934C2" w:rsidP="00C934C2">
      <w:pPr>
        <w:tabs>
          <w:tab w:val="left" w:pos="2550"/>
        </w:tabs>
        <w:jc w:val="center"/>
        <w:rPr>
          <w:b/>
          <w:sz w:val="36"/>
          <w:szCs w:val="32"/>
          <w:lang w:val="ru-RU"/>
        </w:rPr>
      </w:pPr>
    </w:p>
    <w:p w:rsidR="00C934C2" w:rsidRPr="00C934C2" w:rsidRDefault="00C934C2" w:rsidP="00C934C2">
      <w:pPr>
        <w:tabs>
          <w:tab w:val="left" w:pos="2550"/>
        </w:tabs>
        <w:jc w:val="center"/>
        <w:rPr>
          <w:b/>
          <w:sz w:val="36"/>
          <w:szCs w:val="28"/>
          <w:lang w:val="ru-RU"/>
        </w:rPr>
      </w:pPr>
      <w:r w:rsidRPr="00C934C2">
        <w:rPr>
          <w:b/>
          <w:sz w:val="36"/>
          <w:szCs w:val="28"/>
          <w:lang w:val="ru-RU"/>
        </w:rPr>
        <w:t xml:space="preserve">Требования к проведению муниципального этапа </w:t>
      </w:r>
    </w:p>
    <w:p w:rsidR="00C934C2" w:rsidRPr="00C934C2" w:rsidRDefault="00C934C2" w:rsidP="00C934C2">
      <w:pPr>
        <w:tabs>
          <w:tab w:val="left" w:pos="2550"/>
        </w:tabs>
        <w:jc w:val="center"/>
        <w:rPr>
          <w:b/>
          <w:sz w:val="36"/>
          <w:szCs w:val="28"/>
          <w:lang w:val="ru-RU"/>
        </w:rPr>
      </w:pPr>
      <w:r w:rsidRPr="00C934C2">
        <w:rPr>
          <w:b/>
          <w:sz w:val="36"/>
          <w:szCs w:val="28"/>
          <w:lang w:val="ru-RU"/>
        </w:rPr>
        <w:t xml:space="preserve">по </w:t>
      </w:r>
      <w:r>
        <w:rPr>
          <w:b/>
          <w:sz w:val="36"/>
          <w:szCs w:val="28"/>
          <w:lang w:val="ru-RU"/>
        </w:rPr>
        <w:t>информатике</w:t>
      </w:r>
      <w:r w:rsidRPr="00C934C2">
        <w:rPr>
          <w:b/>
          <w:sz w:val="36"/>
          <w:szCs w:val="28"/>
          <w:lang w:val="ru-RU"/>
        </w:rPr>
        <w:t xml:space="preserve"> </w:t>
      </w:r>
    </w:p>
    <w:p w:rsidR="00C934C2" w:rsidRPr="00C934C2" w:rsidRDefault="00C934C2" w:rsidP="00C934C2">
      <w:pPr>
        <w:tabs>
          <w:tab w:val="left" w:pos="2550"/>
        </w:tabs>
        <w:jc w:val="center"/>
        <w:rPr>
          <w:b/>
          <w:sz w:val="36"/>
          <w:szCs w:val="28"/>
          <w:lang w:val="ru-RU"/>
        </w:rPr>
      </w:pPr>
      <w:r w:rsidRPr="00C934C2">
        <w:rPr>
          <w:b/>
          <w:sz w:val="36"/>
          <w:szCs w:val="28"/>
          <w:lang w:val="ru-RU"/>
        </w:rPr>
        <w:t>в 201</w:t>
      </w:r>
      <w:r>
        <w:rPr>
          <w:b/>
          <w:sz w:val="36"/>
          <w:szCs w:val="28"/>
          <w:lang w:val="ru-RU"/>
        </w:rPr>
        <w:t>9</w:t>
      </w:r>
      <w:r w:rsidRPr="00C934C2">
        <w:rPr>
          <w:b/>
          <w:sz w:val="36"/>
          <w:szCs w:val="28"/>
          <w:lang w:val="ru-RU"/>
        </w:rPr>
        <w:t>/20</w:t>
      </w:r>
      <w:r>
        <w:rPr>
          <w:b/>
          <w:sz w:val="36"/>
          <w:szCs w:val="28"/>
          <w:lang w:val="ru-RU"/>
        </w:rPr>
        <w:t>20</w:t>
      </w:r>
      <w:r w:rsidRPr="00C934C2">
        <w:rPr>
          <w:b/>
          <w:sz w:val="36"/>
          <w:szCs w:val="28"/>
          <w:lang w:val="ru-RU"/>
        </w:rPr>
        <w:t xml:space="preserve"> учебном году </w:t>
      </w:r>
    </w:p>
    <w:p w:rsidR="00C934C2" w:rsidRPr="00C934C2" w:rsidRDefault="00C934C2" w:rsidP="00C934C2">
      <w:pPr>
        <w:ind w:firstLine="709"/>
        <w:jc w:val="center"/>
        <w:rPr>
          <w:sz w:val="36"/>
          <w:szCs w:val="28"/>
          <w:lang w:val="ru-RU"/>
        </w:rPr>
      </w:pPr>
      <w:r w:rsidRPr="00C934C2">
        <w:rPr>
          <w:b/>
          <w:sz w:val="36"/>
          <w:szCs w:val="28"/>
          <w:lang w:val="ru-RU"/>
        </w:rPr>
        <w:t>(для организаторов и членов жюри)</w:t>
      </w:r>
    </w:p>
    <w:p w:rsidR="00C934C2" w:rsidRPr="00C934C2" w:rsidRDefault="00C934C2" w:rsidP="00C934C2">
      <w:pPr>
        <w:ind w:firstLine="709"/>
        <w:jc w:val="both"/>
        <w:rPr>
          <w:sz w:val="36"/>
          <w:szCs w:val="28"/>
          <w:lang w:val="ru-RU"/>
        </w:rPr>
      </w:pPr>
    </w:p>
    <w:p w:rsidR="00C934C2" w:rsidRPr="00C934C2" w:rsidRDefault="00C934C2" w:rsidP="00C934C2">
      <w:pPr>
        <w:ind w:firstLine="709"/>
        <w:jc w:val="both"/>
        <w:rPr>
          <w:sz w:val="28"/>
          <w:szCs w:val="28"/>
          <w:lang w:val="ru-RU"/>
        </w:rPr>
      </w:pPr>
    </w:p>
    <w:p w:rsidR="00C934C2" w:rsidRPr="00C934C2" w:rsidRDefault="00C934C2" w:rsidP="00C934C2">
      <w:pPr>
        <w:ind w:firstLine="709"/>
        <w:jc w:val="both"/>
        <w:rPr>
          <w:sz w:val="28"/>
          <w:szCs w:val="28"/>
          <w:lang w:val="ru-RU"/>
        </w:rPr>
      </w:pPr>
    </w:p>
    <w:p w:rsidR="00C934C2" w:rsidRPr="00C934C2" w:rsidRDefault="00C934C2" w:rsidP="00C934C2">
      <w:pPr>
        <w:ind w:firstLine="709"/>
        <w:jc w:val="both"/>
        <w:rPr>
          <w:sz w:val="28"/>
          <w:szCs w:val="28"/>
          <w:lang w:val="ru-RU"/>
        </w:rPr>
      </w:pPr>
    </w:p>
    <w:p w:rsidR="00C934C2" w:rsidRPr="00C934C2" w:rsidRDefault="00C934C2" w:rsidP="00C934C2">
      <w:pPr>
        <w:ind w:firstLine="709"/>
        <w:jc w:val="both"/>
        <w:rPr>
          <w:sz w:val="28"/>
          <w:szCs w:val="28"/>
          <w:lang w:val="ru-RU"/>
        </w:rPr>
      </w:pPr>
    </w:p>
    <w:p w:rsidR="00C934C2" w:rsidRPr="00C934C2" w:rsidRDefault="00C934C2" w:rsidP="00C934C2">
      <w:pPr>
        <w:ind w:firstLine="709"/>
        <w:jc w:val="both"/>
        <w:rPr>
          <w:sz w:val="28"/>
          <w:szCs w:val="28"/>
          <w:lang w:val="ru-RU"/>
        </w:rPr>
      </w:pPr>
    </w:p>
    <w:p w:rsidR="00C934C2" w:rsidRPr="00C934C2" w:rsidRDefault="00C934C2" w:rsidP="00C934C2">
      <w:pPr>
        <w:ind w:firstLine="709"/>
        <w:jc w:val="both"/>
        <w:rPr>
          <w:sz w:val="28"/>
          <w:szCs w:val="28"/>
          <w:lang w:val="ru-RU"/>
        </w:rPr>
      </w:pPr>
    </w:p>
    <w:p w:rsidR="00C934C2" w:rsidRPr="00C934C2" w:rsidRDefault="00C934C2" w:rsidP="00C934C2">
      <w:pPr>
        <w:ind w:firstLine="709"/>
        <w:jc w:val="both"/>
        <w:rPr>
          <w:sz w:val="28"/>
          <w:szCs w:val="28"/>
          <w:lang w:val="ru-RU"/>
        </w:rPr>
      </w:pPr>
    </w:p>
    <w:p w:rsidR="00C934C2" w:rsidRPr="00C934C2" w:rsidRDefault="00C934C2" w:rsidP="00C934C2">
      <w:pPr>
        <w:ind w:firstLine="709"/>
        <w:jc w:val="both"/>
        <w:rPr>
          <w:sz w:val="28"/>
          <w:szCs w:val="28"/>
          <w:lang w:val="ru-RU"/>
        </w:rPr>
      </w:pPr>
    </w:p>
    <w:p w:rsidR="00C934C2" w:rsidRPr="00C934C2" w:rsidRDefault="00C934C2" w:rsidP="00C934C2">
      <w:pPr>
        <w:tabs>
          <w:tab w:val="left" w:pos="4140"/>
        </w:tabs>
        <w:ind w:firstLine="709"/>
        <w:jc w:val="both"/>
        <w:rPr>
          <w:sz w:val="28"/>
          <w:szCs w:val="28"/>
          <w:lang w:val="ru-RU"/>
        </w:rPr>
      </w:pPr>
      <w:r w:rsidRPr="00C934C2">
        <w:rPr>
          <w:sz w:val="28"/>
          <w:szCs w:val="28"/>
          <w:lang w:val="ru-RU"/>
        </w:rPr>
        <w:tab/>
      </w:r>
    </w:p>
    <w:p w:rsidR="00C934C2" w:rsidRPr="00C934C2" w:rsidRDefault="00C934C2" w:rsidP="00C934C2">
      <w:pPr>
        <w:tabs>
          <w:tab w:val="left" w:pos="4140"/>
        </w:tabs>
        <w:ind w:firstLine="709"/>
        <w:jc w:val="both"/>
        <w:rPr>
          <w:sz w:val="28"/>
          <w:szCs w:val="28"/>
          <w:lang w:val="ru-RU"/>
        </w:rPr>
      </w:pPr>
    </w:p>
    <w:p w:rsidR="00C934C2" w:rsidRPr="00C934C2" w:rsidRDefault="00C934C2" w:rsidP="00C934C2">
      <w:pPr>
        <w:tabs>
          <w:tab w:val="left" w:pos="4140"/>
        </w:tabs>
        <w:ind w:firstLine="709"/>
        <w:jc w:val="both"/>
        <w:rPr>
          <w:sz w:val="28"/>
          <w:szCs w:val="28"/>
          <w:lang w:val="ru-RU"/>
        </w:rPr>
      </w:pPr>
    </w:p>
    <w:p w:rsidR="00C934C2" w:rsidRPr="00C934C2" w:rsidRDefault="00C934C2" w:rsidP="00C934C2">
      <w:pPr>
        <w:tabs>
          <w:tab w:val="left" w:pos="4140"/>
        </w:tabs>
        <w:ind w:firstLine="709"/>
        <w:jc w:val="both"/>
        <w:rPr>
          <w:sz w:val="24"/>
          <w:szCs w:val="28"/>
          <w:lang w:val="ru-RU"/>
        </w:rPr>
      </w:pPr>
    </w:p>
    <w:p w:rsidR="00C934C2" w:rsidRPr="00C934C2" w:rsidRDefault="00C934C2" w:rsidP="00C934C2">
      <w:pPr>
        <w:tabs>
          <w:tab w:val="left" w:pos="4140"/>
        </w:tabs>
        <w:ind w:firstLine="709"/>
        <w:jc w:val="both"/>
        <w:rPr>
          <w:sz w:val="24"/>
          <w:szCs w:val="28"/>
          <w:lang w:val="ru-RU"/>
        </w:rPr>
      </w:pPr>
    </w:p>
    <w:p w:rsidR="00C934C2" w:rsidRPr="00C934C2" w:rsidRDefault="00C934C2" w:rsidP="00C934C2">
      <w:pPr>
        <w:tabs>
          <w:tab w:val="left" w:pos="4140"/>
        </w:tabs>
        <w:ind w:firstLine="709"/>
        <w:jc w:val="both"/>
        <w:rPr>
          <w:sz w:val="24"/>
          <w:szCs w:val="28"/>
          <w:lang w:val="ru-RU"/>
        </w:rPr>
      </w:pPr>
    </w:p>
    <w:p w:rsidR="00C934C2" w:rsidRPr="00C934C2" w:rsidRDefault="00C934C2" w:rsidP="00C934C2">
      <w:pPr>
        <w:tabs>
          <w:tab w:val="left" w:pos="4140"/>
        </w:tabs>
        <w:ind w:firstLine="709"/>
        <w:jc w:val="both"/>
        <w:rPr>
          <w:sz w:val="24"/>
          <w:szCs w:val="28"/>
          <w:lang w:val="ru-RU"/>
        </w:rPr>
      </w:pPr>
    </w:p>
    <w:p w:rsidR="00C934C2" w:rsidRPr="00C934C2" w:rsidRDefault="00C934C2" w:rsidP="00C934C2">
      <w:pPr>
        <w:tabs>
          <w:tab w:val="left" w:pos="4140"/>
        </w:tabs>
        <w:ind w:firstLine="709"/>
        <w:jc w:val="both"/>
        <w:rPr>
          <w:sz w:val="24"/>
          <w:szCs w:val="28"/>
          <w:lang w:val="ru-RU"/>
        </w:rPr>
      </w:pPr>
    </w:p>
    <w:p w:rsidR="00C934C2" w:rsidRPr="00C934C2" w:rsidRDefault="00C934C2" w:rsidP="00C934C2">
      <w:pPr>
        <w:tabs>
          <w:tab w:val="left" w:pos="4140"/>
        </w:tabs>
        <w:jc w:val="both"/>
        <w:rPr>
          <w:sz w:val="24"/>
          <w:szCs w:val="28"/>
          <w:lang w:val="ru-RU"/>
        </w:rPr>
      </w:pPr>
    </w:p>
    <w:p w:rsidR="00C934C2" w:rsidRPr="001E3867" w:rsidRDefault="00C934C2" w:rsidP="00C934C2">
      <w:pPr>
        <w:tabs>
          <w:tab w:val="left" w:pos="4140"/>
        </w:tabs>
        <w:jc w:val="center"/>
        <w:rPr>
          <w:sz w:val="28"/>
          <w:szCs w:val="28"/>
          <w:lang w:val="ru-RU"/>
        </w:rPr>
      </w:pPr>
      <w:r w:rsidRPr="001E3867">
        <w:rPr>
          <w:sz w:val="28"/>
          <w:szCs w:val="28"/>
          <w:lang w:val="ru-RU"/>
        </w:rPr>
        <w:t>Иркутск 2019</w:t>
      </w:r>
    </w:p>
    <w:p w:rsidR="00393B79" w:rsidRDefault="00393B79" w:rsidP="00C934C2">
      <w:pPr>
        <w:rPr>
          <w:sz w:val="28"/>
          <w:szCs w:val="36"/>
          <w:lang w:val="ru-RU"/>
        </w:rPr>
      </w:pPr>
    </w:p>
    <w:p w:rsidR="00393B79" w:rsidRDefault="00393B79" w:rsidP="00C934C2">
      <w:pPr>
        <w:rPr>
          <w:sz w:val="28"/>
          <w:szCs w:val="36"/>
          <w:lang w:val="ru-RU"/>
        </w:rPr>
      </w:pPr>
    </w:p>
    <w:p w:rsidR="005C67A3" w:rsidRDefault="006C6532" w:rsidP="00C934C2">
      <w:pPr>
        <w:rPr>
          <w:sz w:val="28"/>
          <w:szCs w:val="36"/>
          <w:lang w:val="ru-RU"/>
        </w:rPr>
      </w:pPr>
      <w:r>
        <w:rPr>
          <w:sz w:val="28"/>
          <w:szCs w:val="36"/>
          <w:lang w:val="ru-RU"/>
        </w:rPr>
        <w:lastRenderedPageBreak/>
        <w:t xml:space="preserve">Содержание </w:t>
      </w:r>
    </w:p>
    <w:sdt>
      <w:sdtPr>
        <w:rPr>
          <w:sz w:val="28"/>
          <w:szCs w:val="36"/>
          <w:lang w:val="ru-RU"/>
        </w:rPr>
        <w:id w:val="875658837"/>
        <w:docPartObj>
          <w:docPartGallery w:val="Table of Contents"/>
          <w:docPartUnique/>
        </w:docPartObj>
      </w:sdtPr>
      <w:sdtContent>
        <w:p w:rsidR="003C7078" w:rsidRDefault="003C7078" w:rsidP="00C934C2">
          <w:pPr>
            <w:rPr>
              <w:sz w:val="28"/>
              <w:szCs w:val="36"/>
              <w:lang w:val="ru-RU"/>
            </w:rPr>
          </w:pPr>
        </w:p>
        <w:p w:rsidR="00C222EE" w:rsidRPr="00C934C2" w:rsidRDefault="009F7465" w:rsidP="00C934C2">
          <w:pPr>
            <w:rPr>
              <w:sz w:val="28"/>
              <w:szCs w:val="36"/>
              <w:lang w:val="ru-RU"/>
            </w:rPr>
          </w:pPr>
          <w:hyperlink w:anchor="_bookmark1" w:history="1">
            <w:r w:rsidR="005C67A3">
              <w:rPr>
                <w:sz w:val="28"/>
                <w:szCs w:val="36"/>
                <w:lang w:val="ru-RU"/>
              </w:rPr>
              <w:t>Общие положения ………………………………………………………………</w:t>
            </w:r>
            <w:r w:rsidR="00AA7A75">
              <w:rPr>
                <w:sz w:val="28"/>
                <w:szCs w:val="36"/>
                <w:lang w:val="ru-RU"/>
              </w:rPr>
              <w:t>3</w:t>
            </w:r>
          </w:hyperlink>
        </w:p>
        <w:p w:rsidR="00C934C2" w:rsidRDefault="00C934C2" w:rsidP="00C934C2">
          <w:pPr>
            <w:rPr>
              <w:sz w:val="28"/>
              <w:szCs w:val="36"/>
              <w:lang w:val="ru-RU"/>
            </w:rPr>
          </w:pPr>
          <w:r w:rsidRPr="00C934C2">
            <w:rPr>
              <w:sz w:val="28"/>
              <w:szCs w:val="36"/>
              <w:lang w:val="ru-RU"/>
            </w:rPr>
            <w:t xml:space="preserve">Функции </w:t>
          </w:r>
          <w:r w:rsidR="00393B79">
            <w:rPr>
              <w:sz w:val="28"/>
              <w:szCs w:val="36"/>
              <w:lang w:val="ru-RU"/>
            </w:rPr>
            <w:t>Оргкомитета и Жюри</w:t>
          </w:r>
          <w:r w:rsidRPr="00C934C2">
            <w:rPr>
              <w:sz w:val="28"/>
              <w:szCs w:val="36"/>
              <w:lang w:val="ru-RU"/>
            </w:rPr>
            <w:t xml:space="preserve"> муниципального этапа………</w:t>
          </w:r>
          <w:r w:rsidR="005C67A3">
            <w:rPr>
              <w:sz w:val="28"/>
              <w:szCs w:val="36"/>
              <w:lang w:val="ru-RU"/>
            </w:rPr>
            <w:t>………..</w:t>
          </w:r>
          <w:r w:rsidRPr="00C934C2">
            <w:rPr>
              <w:sz w:val="28"/>
              <w:szCs w:val="36"/>
              <w:lang w:val="ru-RU"/>
            </w:rPr>
            <w:t>…...</w:t>
          </w:r>
          <w:r w:rsidR="007213B2">
            <w:rPr>
              <w:sz w:val="28"/>
              <w:szCs w:val="36"/>
              <w:lang w:val="ru-RU"/>
            </w:rPr>
            <w:t>.</w:t>
          </w:r>
          <w:r w:rsidR="00AA7A75">
            <w:rPr>
              <w:sz w:val="28"/>
              <w:szCs w:val="36"/>
              <w:lang w:val="ru-RU"/>
            </w:rPr>
            <w:t>3</w:t>
          </w:r>
        </w:p>
        <w:p w:rsidR="00A14847" w:rsidRPr="00C934C2" w:rsidRDefault="00A14847" w:rsidP="00C934C2">
          <w:pPr>
            <w:rPr>
              <w:sz w:val="28"/>
              <w:szCs w:val="36"/>
              <w:lang w:val="ru-RU"/>
            </w:rPr>
          </w:pPr>
          <w:r>
            <w:rPr>
              <w:sz w:val="28"/>
              <w:szCs w:val="36"/>
              <w:lang w:val="ru-RU"/>
            </w:rPr>
            <w:t>Порядок проведения соревновательных туров…………………………</w:t>
          </w:r>
          <w:r w:rsidR="00EE6D3D">
            <w:rPr>
              <w:sz w:val="28"/>
              <w:szCs w:val="36"/>
              <w:lang w:val="ru-RU"/>
            </w:rPr>
            <w:t xml:space="preserve">  </w:t>
          </w:r>
          <w:r>
            <w:rPr>
              <w:sz w:val="28"/>
              <w:szCs w:val="36"/>
              <w:lang w:val="ru-RU"/>
            </w:rPr>
            <w:t>……</w:t>
          </w:r>
          <w:r w:rsidR="00AA7A75">
            <w:rPr>
              <w:sz w:val="28"/>
              <w:szCs w:val="36"/>
              <w:lang w:val="ru-RU"/>
            </w:rPr>
            <w:t>6</w:t>
          </w:r>
        </w:p>
        <w:p w:rsidR="00C222EE" w:rsidRPr="00C934C2" w:rsidRDefault="009F7465" w:rsidP="00C934C2">
          <w:pPr>
            <w:rPr>
              <w:sz w:val="28"/>
              <w:szCs w:val="36"/>
              <w:lang w:val="ru-RU"/>
            </w:rPr>
          </w:pPr>
          <w:hyperlink w:anchor="_bookmark2" w:history="1">
            <w:r w:rsidR="00C934C2" w:rsidRPr="00C934C2">
              <w:rPr>
                <w:sz w:val="28"/>
                <w:szCs w:val="36"/>
                <w:lang w:val="ru-RU"/>
              </w:rPr>
              <w:t>Принципы формирования</w:t>
            </w:r>
            <w:r w:rsidR="005C67A3">
              <w:rPr>
                <w:sz w:val="28"/>
                <w:szCs w:val="36"/>
                <w:lang w:val="ru-RU"/>
              </w:rPr>
              <w:t xml:space="preserve"> комплектов олимпиадных заданий……………..</w:t>
            </w:r>
            <w:r w:rsidR="00AA7A75">
              <w:rPr>
                <w:sz w:val="28"/>
                <w:szCs w:val="36"/>
                <w:lang w:val="ru-RU"/>
              </w:rPr>
              <w:t xml:space="preserve"> 1</w:t>
            </w:r>
          </w:hyperlink>
          <w:hyperlink w:anchor="_bookmark4" w:history="1">
            <w:r w:rsidR="00AA7A75">
              <w:rPr>
                <w:sz w:val="28"/>
                <w:szCs w:val="36"/>
                <w:lang w:val="ru-RU"/>
              </w:rPr>
              <w:t>2</w:t>
            </w:r>
          </w:hyperlink>
        </w:p>
        <w:p w:rsidR="00C222EE" w:rsidRPr="00C934C2" w:rsidRDefault="009F7465" w:rsidP="00C934C2">
          <w:pPr>
            <w:rPr>
              <w:sz w:val="28"/>
              <w:szCs w:val="36"/>
              <w:lang w:val="ru-RU"/>
            </w:rPr>
          </w:pPr>
          <w:hyperlink w:anchor="_bookmark6" w:history="1">
            <w:r w:rsidR="003559F1">
              <w:rPr>
                <w:sz w:val="28"/>
                <w:szCs w:val="36"/>
                <w:lang w:val="ru-RU"/>
              </w:rPr>
              <w:t>Задания олимпиады……………………………………………………</w:t>
            </w:r>
            <w:r w:rsidR="00D1043A">
              <w:rPr>
                <w:sz w:val="28"/>
                <w:szCs w:val="36"/>
                <w:lang w:val="ru-RU"/>
              </w:rPr>
              <w:t xml:space="preserve">   </w:t>
            </w:r>
            <w:r w:rsidR="003559F1">
              <w:rPr>
                <w:sz w:val="28"/>
                <w:szCs w:val="36"/>
                <w:lang w:val="ru-RU"/>
              </w:rPr>
              <w:t>……</w:t>
            </w:r>
            <w:r w:rsidR="00D1043A">
              <w:rPr>
                <w:sz w:val="28"/>
                <w:szCs w:val="36"/>
                <w:lang w:val="ru-RU"/>
              </w:rPr>
              <w:t xml:space="preserve"> </w:t>
            </w:r>
            <w:r w:rsidR="00EE6D3D">
              <w:rPr>
                <w:sz w:val="28"/>
                <w:szCs w:val="36"/>
                <w:lang w:val="ru-RU"/>
              </w:rPr>
              <w:t xml:space="preserve"> </w:t>
            </w:r>
            <w:r w:rsidR="00D1043A">
              <w:rPr>
                <w:sz w:val="28"/>
                <w:szCs w:val="36"/>
                <w:lang w:val="ru-RU"/>
              </w:rPr>
              <w:t>1</w:t>
            </w:r>
            <w:r w:rsidR="00AA7A75">
              <w:rPr>
                <w:sz w:val="28"/>
                <w:szCs w:val="36"/>
                <w:lang w:val="ru-RU"/>
              </w:rPr>
              <w:t>3</w:t>
            </w:r>
          </w:hyperlink>
        </w:p>
        <w:p w:rsidR="00C222EE" w:rsidRPr="00C934C2" w:rsidRDefault="009F7465" w:rsidP="00C934C2">
          <w:pPr>
            <w:rPr>
              <w:sz w:val="28"/>
              <w:szCs w:val="36"/>
              <w:lang w:val="ru-RU"/>
            </w:rPr>
          </w:pPr>
          <w:hyperlink w:anchor="_bookmark7" w:history="1">
            <w:r w:rsidR="003559F1">
              <w:rPr>
                <w:sz w:val="28"/>
                <w:szCs w:val="36"/>
                <w:lang w:val="ru-RU"/>
              </w:rPr>
              <w:t>Задания в бланковой форме……………………………………………</w:t>
            </w:r>
            <w:r w:rsidR="00D1043A">
              <w:rPr>
                <w:sz w:val="28"/>
                <w:szCs w:val="36"/>
                <w:lang w:val="ru-RU"/>
              </w:rPr>
              <w:t xml:space="preserve">   </w:t>
            </w:r>
            <w:r w:rsidR="003559F1">
              <w:rPr>
                <w:sz w:val="28"/>
                <w:szCs w:val="36"/>
                <w:lang w:val="ru-RU"/>
              </w:rPr>
              <w:t>…</w:t>
            </w:r>
            <w:r w:rsidR="00D1043A">
              <w:rPr>
                <w:sz w:val="28"/>
                <w:szCs w:val="36"/>
                <w:lang w:val="ru-RU"/>
              </w:rPr>
              <w:t xml:space="preserve">   </w:t>
            </w:r>
            <w:r w:rsidR="00EE6D3D">
              <w:rPr>
                <w:sz w:val="28"/>
                <w:szCs w:val="36"/>
                <w:lang w:val="ru-RU"/>
              </w:rPr>
              <w:t xml:space="preserve">  </w:t>
            </w:r>
            <w:r w:rsidR="00D1043A">
              <w:rPr>
                <w:sz w:val="28"/>
                <w:szCs w:val="36"/>
                <w:lang w:val="ru-RU"/>
              </w:rPr>
              <w:t>1</w:t>
            </w:r>
            <w:r w:rsidR="00AA7A75">
              <w:rPr>
                <w:sz w:val="28"/>
                <w:szCs w:val="36"/>
                <w:lang w:val="ru-RU"/>
              </w:rPr>
              <w:t>3</w:t>
            </w:r>
          </w:hyperlink>
        </w:p>
        <w:p w:rsidR="00C222EE" w:rsidRPr="00C934C2" w:rsidRDefault="009F7465" w:rsidP="00C934C2">
          <w:pPr>
            <w:rPr>
              <w:sz w:val="28"/>
              <w:szCs w:val="36"/>
              <w:lang w:val="ru-RU"/>
            </w:rPr>
          </w:pPr>
          <w:hyperlink w:anchor="_bookmark9" w:history="1">
            <w:r w:rsidR="00C934C2" w:rsidRPr="00C934C2">
              <w:rPr>
                <w:sz w:val="28"/>
                <w:szCs w:val="36"/>
                <w:lang w:val="ru-RU"/>
              </w:rPr>
              <w:t>Задания в компь</w:t>
            </w:r>
            <w:r w:rsidR="003559F1">
              <w:rPr>
                <w:sz w:val="28"/>
                <w:szCs w:val="36"/>
                <w:lang w:val="ru-RU"/>
              </w:rPr>
              <w:t>ютерной форме с кратким ответом……………………</w:t>
            </w:r>
            <w:r w:rsidR="007213B2">
              <w:rPr>
                <w:sz w:val="28"/>
                <w:szCs w:val="36"/>
                <w:lang w:val="ru-RU"/>
              </w:rPr>
              <w:t>...</w:t>
            </w:r>
            <w:r w:rsidR="00D1043A">
              <w:rPr>
                <w:sz w:val="28"/>
                <w:szCs w:val="36"/>
                <w:lang w:val="ru-RU"/>
              </w:rPr>
              <w:t xml:space="preserve">   </w:t>
            </w:r>
            <w:r w:rsidR="00EE6D3D">
              <w:rPr>
                <w:sz w:val="28"/>
                <w:szCs w:val="36"/>
                <w:lang w:val="ru-RU"/>
              </w:rPr>
              <w:t xml:space="preserve"> </w:t>
            </w:r>
            <w:r w:rsidR="00212BF9">
              <w:rPr>
                <w:sz w:val="28"/>
                <w:szCs w:val="36"/>
                <w:lang w:val="ru-RU"/>
              </w:rPr>
              <w:t xml:space="preserve"> </w:t>
            </w:r>
            <w:r w:rsidR="007213B2">
              <w:rPr>
                <w:sz w:val="28"/>
                <w:szCs w:val="36"/>
                <w:lang w:val="ru-RU"/>
              </w:rPr>
              <w:t>1</w:t>
            </w:r>
            <w:r w:rsidR="00AA7A75">
              <w:rPr>
                <w:sz w:val="28"/>
                <w:szCs w:val="36"/>
                <w:lang w:val="ru-RU"/>
              </w:rPr>
              <w:t>5</w:t>
            </w:r>
          </w:hyperlink>
        </w:p>
        <w:p w:rsidR="00C222EE" w:rsidRPr="00C934C2" w:rsidRDefault="009F7465" w:rsidP="00C934C2">
          <w:pPr>
            <w:rPr>
              <w:sz w:val="28"/>
              <w:szCs w:val="36"/>
              <w:lang w:val="ru-RU"/>
            </w:rPr>
          </w:pPr>
          <w:hyperlink w:anchor="_bookmark10" w:history="1">
            <w:r w:rsidR="00C934C2" w:rsidRPr="00C934C2">
              <w:rPr>
                <w:sz w:val="28"/>
                <w:szCs w:val="36"/>
                <w:lang w:val="ru-RU"/>
              </w:rPr>
              <w:t>Задания на использование компьютерных сред для формальных исполнителей</w:t>
            </w:r>
          </w:hyperlink>
          <w:r w:rsidR="00C934C2" w:rsidRPr="00C934C2">
            <w:rPr>
              <w:sz w:val="28"/>
              <w:szCs w:val="36"/>
              <w:lang w:val="ru-RU"/>
            </w:rPr>
            <w:t xml:space="preserve"> </w:t>
          </w:r>
          <w:hyperlink w:anchor="_bookmark10" w:history="1">
            <w:r w:rsidR="003559F1">
              <w:rPr>
                <w:sz w:val="28"/>
                <w:szCs w:val="36"/>
                <w:lang w:val="ru-RU"/>
              </w:rPr>
              <w:t>или виртуальных лабораторий………………………………</w:t>
            </w:r>
            <w:r w:rsidR="006536D0">
              <w:rPr>
                <w:sz w:val="28"/>
                <w:szCs w:val="36"/>
                <w:lang w:val="ru-RU"/>
              </w:rPr>
              <w:t>……………….</w:t>
            </w:r>
            <w:r w:rsidR="00D1043A">
              <w:rPr>
                <w:sz w:val="28"/>
                <w:szCs w:val="36"/>
                <w:lang w:val="ru-RU"/>
              </w:rPr>
              <w:t>.</w:t>
            </w:r>
            <w:r w:rsidR="00EE6D3D">
              <w:rPr>
                <w:sz w:val="28"/>
                <w:szCs w:val="36"/>
                <w:lang w:val="ru-RU"/>
              </w:rPr>
              <w:t xml:space="preserve"> </w:t>
            </w:r>
            <w:r w:rsidR="00212BF9">
              <w:rPr>
                <w:sz w:val="28"/>
                <w:szCs w:val="36"/>
                <w:lang w:val="ru-RU"/>
              </w:rPr>
              <w:t xml:space="preserve"> </w:t>
            </w:r>
            <w:r w:rsidR="00AA7A75">
              <w:rPr>
                <w:sz w:val="28"/>
                <w:szCs w:val="36"/>
                <w:lang w:val="ru-RU"/>
              </w:rPr>
              <w:t>19</w:t>
            </w:r>
          </w:hyperlink>
        </w:p>
        <w:p w:rsidR="00C222EE" w:rsidRPr="00C934C2" w:rsidRDefault="009F7465" w:rsidP="00C934C2">
          <w:pPr>
            <w:rPr>
              <w:sz w:val="28"/>
              <w:szCs w:val="36"/>
              <w:lang w:val="ru-RU"/>
            </w:rPr>
          </w:pPr>
          <w:hyperlink w:anchor="_bookmark11" w:history="1">
            <w:r w:rsidR="00C934C2" w:rsidRPr="00C934C2">
              <w:rPr>
                <w:sz w:val="28"/>
                <w:szCs w:val="36"/>
                <w:lang w:val="ru-RU"/>
              </w:rPr>
              <w:t>Задания по программированию для решения с использованием универсальных</w:t>
            </w:r>
          </w:hyperlink>
          <w:r w:rsidR="00C934C2" w:rsidRPr="00C934C2">
            <w:rPr>
              <w:sz w:val="28"/>
              <w:szCs w:val="36"/>
              <w:lang w:val="ru-RU"/>
            </w:rPr>
            <w:t xml:space="preserve"> </w:t>
          </w:r>
          <w:hyperlink w:anchor="_bookmark11" w:history="1">
            <w:r w:rsidR="003559F1">
              <w:rPr>
                <w:sz w:val="28"/>
                <w:szCs w:val="36"/>
                <w:lang w:val="ru-RU"/>
              </w:rPr>
              <w:t>языков……………………………………………………</w:t>
            </w:r>
            <w:r w:rsidR="006536D0">
              <w:rPr>
                <w:sz w:val="28"/>
                <w:szCs w:val="36"/>
                <w:lang w:val="ru-RU"/>
              </w:rPr>
              <w:t>…………………</w:t>
            </w:r>
            <w:r w:rsidR="003559F1">
              <w:rPr>
                <w:sz w:val="28"/>
                <w:szCs w:val="36"/>
                <w:lang w:val="ru-RU"/>
              </w:rPr>
              <w:t>…</w:t>
            </w:r>
            <w:r w:rsidR="00D1043A">
              <w:rPr>
                <w:sz w:val="28"/>
                <w:szCs w:val="36"/>
                <w:lang w:val="ru-RU"/>
              </w:rPr>
              <w:t xml:space="preserve">   </w:t>
            </w:r>
            <w:r w:rsidR="00212BF9">
              <w:rPr>
                <w:sz w:val="28"/>
                <w:szCs w:val="36"/>
                <w:lang w:val="ru-RU"/>
              </w:rPr>
              <w:t xml:space="preserve"> </w:t>
            </w:r>
            <w:r w:rsidR="00AA7A75">
              <w:rPr>
                <w:sz w:val="28"/>
                <w:szCs w:val="36"/>
                <w:lang w:val="ru-RU"/>
              </w:rPr>
              <w:t>21</w:t>
            </w:r>
          </w:hyperlink>
        </w:p>
        <w:p w:rsidR="00C222EE" w:rsidRPr="00C934C2" w:rsidRDefault="009F7465" w:rsidP="00C934C2">
          <w:pPr>
            <w:rPr>
              <w:sz w:val="28"/>
              <w:szCs w:val="36"/>
              <w:lang w:val="ru-RU"/>
            </w:rPr>
          </w:pPr>
          <w:hyperlink w:anchor="_bookmark12" w:history="1">
            <w:r w:rsidR="00C934C2" w:rsidRPr="00C934C2">
              <w:rPr>
                <w:sz w:val="28"/>
                <w:szCs w:val="36"/>
                <w:lang w:val="ru-RU"/>
              </w:rPr>
              <w:t>Перечень справочных материалов, средств связи и электронно-вычислительной</w:t>
            </w:r>
          </w:hyperlink>
          <w:r w:rsidR="00C934C2" w:rsidRPr="00C934C2">
            <w:rPr>
              <w:sz w:val="28"/>
              <w:szCs w:val="36"/>
              <w:lang w:val="ru-RU"/>
            </w:rPr>
            <w:t xml:space="preserve"> </w:t>
          </w:r>
          <w:hyperlink w:anchor="_bookmark12" w:history="1">
            <w:r w:rsidR="00C934C2" w:rsidRPr="00C934C2">
              <w:rPr>
                <w:sz w:val="28"/>
                <w:szCs w:val="36"/>
                <w:lang w:val="ru-RU"/>
              </w:rPr>
              <w:t>техники, разрешенных к использовани</w:t>
            </w:r>
            <w:r w:rsidR="003559F1">
              <w:rPr>
                <w:sz w:val="28"/>
                <w:szCs w:val="36"/>
                <w:lang w:val="ru-RU"/>
              </w:rPr>
              <w:t>ю во время проведения олимпиады……………………………………………………</w:t>
            </w:r>
            <w:r w:rsidR="006536D0">
              <w:rPr>
                <w:sz w:val="28"/>
                <w:szCs w:val="36"/>
                <w:lang w:val="ru-RU"/>
              </w:rPr>
              <w:t>…………….</w:t>
            </w:r>
            <w:r w:rsidR="003559F1">
              <w:rPr>
                <w:sz w:val="28"/>
                <w:szCs w:val="36"/>
                <w:lang w:val="ru-RU"/>
              </w:rPr>
              <w:t>…..</w:t>
            </w:r>
            <w:r w:rsidR="00AA7A75">
              <w:rPr>
                <w:sz w:val="28"/>
                <w:szCs w:val="36"/>
                <w:lang w:val="ru-RU"/>
              </w:rPr>
              <w:t>27</w:t>
            </w:r>
          </w:hyperlink>
        </w:p>
        <w:p w:rsidR="00C222EE" w:rsidRPr="00C934C2" w:rsidRDefault="009F7465" w:rsidP="00C934C2">
          <w:pPr>
            <w:rPr>
              <w:sz w:val="28"/>
              <w:szCs w:val="36"/>
              <w:lang w:val="ru-RU"/>
            </w:rPr>
          </w:pPr>
          <w:hyperlink w:anchor="_bookmark16" w:history="1">
            <w:r w:rsidR="003559F1">
              <w:rPr>
                <w:sz w:val="28"/>
                <w:szCs w:val="36"/>
                <w:lang w:val="ru-RU"/>
              </w:rPr>
              <w:t>Показ олимпиадных работ……………………………………………………</w:t>
            </w:r>
            <w:r w:rsidR="00AA7A75">
              <w:rPr>
                <w:sz w:val="28"/>
                <w:szCs w:val="36"/>
                <w:lang w:val="ru-RU"/>
              </w:rPr>
              <w:t>27</w:t>
            </w:r>
          </w:hyperlink>
        </w:p>
        <w:p w:rsidR="00C222EE" w:rsidRPr="00C934C2" w:rsidRDefault="009F7465" w:rsidP="00C934C2">
          <w:pPr>
            <w:rPr>
              <w:sz w:val="28"/>
              <w:szCs w:val="36"/>
              <w:lang w:val="ru-RU"/>
            </w:rPr>
          </w:pPr>
          <w:hyperlink w:anchor="_bookmark17" w:history="1">
            <w:r w:rsidR="00C934C2" w:rsidRPr="00C934C2">
              <w:rPr>
                <w:sz w:val="28"/>
                <w:szCs w:val="36"/>
                <w:lang w:val="ru-RU"/>
              </w:rPr>
              <w:t>Рассмотрение</w:t>
            </w:r>
            <w:r w:rsidR="003559F1">
              <w:rPr>
                <w:sz w:val="28"/>
                <w:szCs w:val="36"/>
                <w:lang w:val="ru-RU"/>
              </w:rPr>
              <w:t xml:space="preserve"> апелляций участников олимпиады…………………………...</w:t>
            </w:r>
            <w:r w:rsidR="00AA7A75">
              <w:rPr>
                <w:sz w:val="28"/>
                <w:szCs w:val="36"/>
                <w:lang w:val="ru-RU"/>
              </w:rPr>
              <w:t>28</w:t>
            </w:r>
          </w:hyperlink>
        </w:p>
        <w:p w:rsidR="00C222EE" w:rsidRPr="00C934C2" w:rsidRDefault="009F7465" w:rsidP="00C934C2">
          <w:pPr>
            <w:rPr>
              <w:sz w:val="28"/>
              <w:szCs w:val="36"/>
              <w:lang w:val="ru-RU"/>
            </w:rPr>
          </w:pPr>
          <w:hyperlink w:anchor="_bookmark18" w:history="1">
            <w:r w:rsidR="00C934C2" w:rsidRPr="00C934C2">
              <w:rPr>
                <w:sz w:val="28"/>
                <w:szCs w:val="36"/>
                <w:lang w:val="ru-RU"/>
              </w:rPr>
              <w:t>Поря</w:t>
            </w:r>
            <w:r w:rsidR="003559F1">
              <w:rPr>
                <w:sz w:val="28"/>
                <w:szCs w:val="36"/>
                <w:lang w:val="ru-RU"/>
              </w:rPr>
              <w:t>док подведения итогов олимпиады…………………………………….</w:t>
            </w:r>
            <w:r w:rsidR="00AA7A75">
              <w:rPr>
                <w:sz w:val="28"/>
                <w:szCs w:val="36"/>
                <w:lang w:val="ru-RU"/>
              </w:rPr>
              <w:t>29</w:t>
            </w:r>
          </w:hyperlink>
        </w:p>
        <w:p w:rsidR="00C222EE" w:rsidRPr="00C934C2" w:rsidRDefault="009F7465" w:rsidP="00C934C2">
          <w:pPr>
            <w:rPr>
              <w:sz w:val="28"/>
              <w:szCs w:val="36"/>
              <w:lang w:val="ru-RU"/>
            </w:rPr>
          </w:pPr>
          <w:hyperlink w:anchor="_bookmark19" w:history="1">
            <w:r w:rsidR="00C934C2" w:rsidRPr="00C934C2">
              <w:rPr>
                <w:sz w:val="28"/>
                <w:szCs w:val="36"/>
                <w:lang w:val="ru-RU"/>
              </w:rPr>
              <w:t>Опр</w:t>
            </w:r>
            <w:r w:rsidR="003559F1">
              <w:rPr>
                <w:sz w:val="28"/>
                <w:szCs w:val="36"/>
                <w:lang w:val="ru-RU"/>
              </w:rPr>
              <w:t>еделение победит</w:t>
            </w:r>
            <w:r w:rsidR="008054BD">
              <w:rPr>
                <w:sz w:val="28"/>
                <w:szCs w:val="36"/>
                <w:lang w:val="ru-RU"/>
              </w:rPr>
              <w:t xml:space="preserve">елей и призёров………………………………………. </w:t>
            </w:r>
            <w:r w:rsidR="00AA7A75">
              <w:rPr>
                <w:sz w:val="28"/>
                <w:szCs w:val="36"/>
                <w:lang w:val="ru-RU"/>
              </w:rPr>
              <w:t>29</w:t>
            </w:r>
          </w:hyperlink>
        </w:p>
        <w:p w:rsidR="00C222EE" w:rsidRPr="00C934C2" w:rsidRDefault="009F7465" w:rsidP="00C934C2">
          <w:pPr>
            <w:rPr>
              <w:sz w:val="28"/>
              <w:szCs w:val="36"/>
              <w:lang w:val="ru-RU"/>
            </w:rPr>
          </w:pPr>
          <w:hyperlink w:anchor="_bookmark20" w:history="1">
            <w:r w:rsidR="00C934C2" w:rsidRPr="00C934C2">
              <w:rPr>
                <w:sz w:val="28"/>
                <w:szCs w:val="36"/>
                <w:lang w:val="ru-RU"/>
              </w:rPr>
              <w:t xml:space="preserve">Определение состава участников муниципального </w:t>
            </w:r>
            <w:r w:rsidR="003559F1">
              <w:rPr>
                <w:sz w:val="28"/>
                <w:szCs w:val="36"/>
                <w:lang w:val="ru-RU"/>
              </w:rPr>
              <w:t>этапа…………………..</w:t>
            </w:r>
            <w:r w:rsidR="00AA7A75">
              <w:rPr>
                <w:sz w:val="28"/>
                <w:szCs w:val="36"/>
                <w:lang w:val="ru-RU"/>
              </w:rPr>
              <w:t>30</w:t>
            </w:r>
          </w:hyperlink>
        </w:p>
        <w:p w:rsidR="00C222EE" w:rsidRPr="00C934C2" w:rsidRDefault="009F7465" w:rsidP="00C934C2">
          <w:pPr>
            <w:rPr>
              <w:sz w:val="28"/>
              <w:szCs w:val="36"/>
              <w:lang w:val="ru-RU"/>
            </w:rPr>
          </w:pPr>
          <w:hyperlink w:anchor="_bookmark42" w:history="1">
            <w:r w:rsidR="00C934C2" w:rsidRPr="00C934C2">
              <w:rPr>
                <w:sz w:val="28"/>
                <w:szCs w:val="36"/>
                <w:lang w:val="ru-RU"/>
              </w:rPr>
              <w:t>Рекомендуемые ресурсы интернет для скачивания и установки</w:t>
            </w:r>
          </w:hyperlink>
          <w:r w:rsidR="00C934C2" w:rsidRPr="00C934C2">
            <w:rPr>
              <w:sz w:val="28"/>
              <w:szCs w:val="36"/>
              <w:lang w:val="ru-RU"/>
            </w:rPr>
            <w:t xml:space="preserve"> </w:t>
          </w:r>
          <w:hyperlink w:anchor="_bookmark42" w:history="1">
            <w:r w:rsidR="00BE5D4C">
              <w:rPr>
                <w:sz w:val="28"/>
                <w:szCs w:val="36"/>
                <w:lang w:val="ru-RU"/>
              </w:rPr>
              <w:t>программного обеспечения………………………………………</w:t>
            </w:r>
            <w:r w:rsidR="006536D0">
              <w:rPr>
                <w:sz w:val="28"/>
                <w:szCs w:val="36"/>
                <w:lang w:val="ru-RU"/>
              </w:rPr>
              <w:t>………</w:t>
            </w:r>
            <w:r w:rsidR="00AA7A75">
              <w:rPr>
                <w:sz w:val="28"/>
                <w:szCs w:val="36"/>
                <w:lang w:val="ru-RU"/>
              </w:rPr>
              <w:t xml:space="preserve">                          </w:t>
            </w:r>
            <w:r w:rsidR="006536D0">
              <w:rPr>
                <w:sz w:val="28"/>
                <w:szCs w:val="36"/>
                <w:lang w:val="ru-RU"/>
              </w:rPr>
              <w:t>…..</w:t>
            </w:r>
            <w:r w:rsidR="00AA7A75">
              <w:rPr>
                <w:sz w:val="28"/>
                <w:szCs w:val="36"/>
                <w:lang w:val="ru-RU"/>
              </w:rPr>
              <w:t>31</w:t>
            </w:r>
          </w:hyperlink>
        </w:p>
        <w:p w:rsidR="00C222EE" w:rsidRPr="00C934C2" w:rsidRDefault="009F7465" w:rsidP="00C934C2">
          <w:pPr>
            <w:rPr>
              <w:sz w:val="28"/>
              <w:szCs w:val="36"/>
              <w:lang w:val="ru-RU"/>
            </w:rPr>
          </w:pPr>
          <w:hyperlink w:anchor="_bookmark43" w:history="1">
            <w:r w:rsidR="00C934C2" w:rsidRPr="00C934C2">
              <w:rPr>
                <w:sz w:val="28"/>
                <w:szCs w:val="36"/>
                <w:lang w:val="ru-RU"/>
              </w:rPr>
              <w:t>Ссылки на страницы школьного и муниципального этапа некоторых</w:t>
            </w:r>
          </w:hyperlink>
          <w:r w:rsidR="00C934C2" w:rsidRPr="00C934C2">
            <w:rPr>
              <w:sz w:val="28"/>
              <w:szCs w:val="36"/>
              <w:lang w:val="ru-RU"/>
            </w:rPr>
            <w:t xml:space="preserve"> </w:t>
          </w:r>
          <w:hyperlink w:anchor="_bookmark43" w:history="1">
            <w:r w:rsidR="00BE5D4C">
              <w:rPr>
                <w:sz w:val="28"/>
                <w:szCs w:val="36"/>
                <w:lang w:val="ru-RU"/>
              </w:rPr>
              <w:t>регионов……………………………………………………</w:t>
            </w:r>
            <w:r w:rsidR="00AA7A75">
              <w:rPr>
                <w:sz w:val="28"/>
                <w:szCs w:val="36"/>
                <w:lang w:val="ru-RU"/>
              </w:rPr>
              <w:t xml:space="preserve">                   </w:t>
            </w:r>
            <w:r w:rsidR="00BE5D4C">
              <w:rPr>
                <w:sz w:val="28"/>
                <w:szCs w:val="36"/>
                <w:lang w:val="ru-RU"/>
              </w:rPr>
              <w:t>……..</w:t>
            </w:r>
            <w:r w:rsidR="00891982">
              <w:rPr>
                <w:sz w:val="28"/>
                <w:szCs w:val="36"/>
                <w:lang w:val="ru-RU"/>
              </w:rPr>
              <w:t xml:space="preserve"> </w:t>
            </w:r>
            <w:r w:rsidR="00AA7A75">
              <w:rPr>
                <w:sz w:val="28"/>
                <w:szCs w:val="36"/>
                <w:lang w:val="ru-RU"/>
              </w:rPr>
              <w:t>32</w:t>
            </w:r>
          </w:hyperlink>
        </w:p>
        <w:p w:rsidR="00CE0BC9" w:rsidRDefault="009F7465" w:rsidP="00C934C2">
          <w:pPr>
            <w:rPr>
              <w:sz w:val="28"/>
              <w:szCs w:val="36"/>
              <w:lang w:val="ru-RU"/>
            </w:rPr>
          </w:pPr>
          <w:hyperlink w:anchor="_bookmark44" w:history="1">
            <w:r w:rsidR="00C934C2" w:rsidRPr="00C934C2">
              <w:rPr>
                <w:sz w:val="28"/>
                <w:szCs w:val="36"/>
                <w:lang w:val="ru-RU"/>
              </w:rPr>
              <w:t>Контакты для конс</w:t>
            </w:r>
            <w:r w:rsidR="00BE5D4C">
              <w:rPr>
                <w:sz w:val="28"/>
                <w:szCs w:val="36"/>
                <w:lang w:val="ru-RU"/>
              </w:rPr>
              <w:t>ультаций с ЦПМК…………………</w:t>
            </w:r>
            <w:r w:rsidR="00AA7A75">
              <w:rPr>
                <w:sz w:val="28"/>
                <w:szCs w:val="36"/>
                <w:lang w:val="ru-RU"/>
              </w:rPr>
              <w:t xml:space="preserve">                           </w:t>
            </w:r>
            <w:r w:rsidR="00BE5D4C">
              <w:rPr>
                <w:sz w:val="28"/>
                <w:szCs w:val="36"/>
                <w:lang w:val="ru-RU"/>
              </w:rPr>
              <w:t>…...</w:t>
            </w:r>
            <w:r w:rsidR="00AA7A75">
              <w:rPr>
                <w:sz w:val="28"/>
                <w:szCs w:val="36"/>
                <w:lang w:val="ru-RU"/>
              </w:rPr>
              <w:t>32</w:t>
            </w:r>
          </w:hyperlink>
        </w:p>
        <w:p w:rsidR="00CE0BC9" w:rsidRDefault="00CE0BC9" w:rsidP="00C934C2">
          <w:pPr>
            <w:rPr>
              <w:sz w:val="28"/>
              <w:szCs w:val="36"/>
              <w:lang w:val="ru-RU"/>
            </w:rPr>
          </w:pPr>
          <w:r>
            <w:rPr>
              <w:sz w:val="28"/>
              <w:szCs w:val="36"/>
              <w:lang w:val="ru-RU"/>
            </w:rPr>
            <w:t xml:space="preserve">Приложение </w:t>
          </w:r>
          <w:r w:rsidR="00AA7A75">
            <w:rPr>
              <w:sz w:val="28"/>
              <w:szCs w:val="36"/>
              <w:lang w:val="ru-RU"/>
            </w:rPr>
            <w:t>1</w:t>
          </w:r>
          <w:r>
            <w:rPr>
              <w:sz w:val="28"/>
              <w:szCs w:val="36"/>
              <w:lang w:val="ru-RU"/>
            </w:rPr>
            <w:t xml:space="preserve">. Заявление участника олимпиады на апелляцию………….. </w:t>
          </w:r>
          <w:r w:rsidR="00AA7A75">
            <w:rPr>
              <w:sz w:val="28"/>
              <w:szCs w:val="36"/>
              <w:lang w:val="ru-RU"/>
            </w:rPr>
            <w:t>33</w:t>
          </w:r>
        </w:p>
        <w:p w:rsidR="00CE0BC9" w:rsidRDefault="00CE0BC9" w:rsidP="00C934C2">
          <w:pPr>
            <w:rPr>
              <w:sz w:val="28"/>
              <w:szCs w:val="36"/>
              <w:lang w:val="ru-RU"/>
            </w:rPr>
          </w:pPr>
          <w:r>
            <w:rPr>
              <w:sz w:val="28"/>
              <w:szCs w:val="36"/>
              <w:lang w:val="ru-RU"/>
            </w:rPr>
            <w:t xml:space="preserve">Приложение </w:t>
          </w:r>
          <w:r w:rsidR="00AA7A75">
            <w:rPr>
              <w:sz w:val="28"/>
              <w:szCs w:val="36"/>
              <w:lang w:val="ru-RU"/>
            </w:rPr>
            <w:t>2</w:t>
          </w:r>
          <w:r>
            <w:rPr>
              <w:sz w:val="28"/>
              <w:szCs w:val="36"/>
              <w:lang w:val="ru-RU"/>
            </w:rPr>
            <w:t xml:space="preserve">. Протокол заседания апелляционной комиссии по итогам муниципального этапа……………………………………………………….. </w:t>
          </w:r>
          <w:r w:rsidR="00AA7A75">
            <w:rPr>
              <w:sz w:val="28"/>
              <w:szCs w:val="36"/>
              <w:lang w:val="ru-RU"/>
            </w:rPr>
            <w:t>34</w:t>
          </w:r>
        </w:p>
        <w:p w:rsidR="00CE0BC9" w:rsidRDefault="00CE0BC9" w:rsidP="00C934C2">
          <w:pPr>
            <w:rPr>
              <w:sz w:val="28"/>
              <w:szCs w:val="36"/>
              <w:lang w:val="ru-RU"/>
            </w:rPr>
          </w:pPr>
          <w:r>
            <w:rPr>
              <w:sz w:val="28"/>
              <w:szCs w:val="36"/>
              <w:lang w:val="ru-RU"/>
            </w:rPr>
            <w:t xml:space="preserve">Приложение </w:t>
          </w:r>
          <w:r w:rsidR="00AA7A75">
            <w:rPr>
              <w:sz w:val="28"/>
              <w:szCs w:val="36"/>
              <w:lang w:val="ru-RU"/>
            </w:rPr>
            <w:t>3</w:t>
          </w:r>
          <w:r>
            <w:rPr>
              <w:sz w:val="28"/>
              <w:szCs w:val="36"/>
              <w:lang w:val="ru-RU"/>
            </w:rPr>
            <w:t>. Протокол заседания жюри о подведении итогов муниципального этапа…………………………………………………………</w:t>
          </w:r>
          <w:r w:rsidR="006536D0">
            <w:rPr>
              <w:sz w:val="28"/>
              <w:szCs w:val="36"/>
              <w:lang w:val="ru-RU"/>
            </w:rPr>
            <w:t>…………………..</w:t>
          </w:r>
          <w:r w:rsidR="00AA7A75">
            <w:rPr>
              <w:sz w:val="28"/>
              <w:szCs w:val="36"/>
              <w:lang w:val="ru-RU"/>
            </w:rPr>
            <w:t>35</w:t>
          </w:r>
        </w:p>
        <w:p w:rsidR="00CE0BC9" w:rsidRDefault="00CE0BC9" w:rsidP="00C934C2">
          <w:pPr>
            <w:rPr>
              <w:sz w:val="28"/>
              <w:szCs w:val="36"/>
              <w:lang w:val="ru-RU"/>
            </w:rPr>
          </w:pPr>
          <w:r>
            <w:rPr>
              <w:sz w:val="28"/>
              <w:szCs w:val="36"/>
              <w:lang w:val="ru-RU"/>
            </w:rPr>
            <w:t>Приложение</w:t>
          </w:r>
          <w:r w:rsidR="00AA7A75">
            <w:rPr>
              <w:sz w:val="28"/>
              <w:szCs w:val="36"/>
              <w:lang w:val="ru-RU"/>
            </w:rPr>
            <w:t>4</w:t>
          </w:r>
          <w:r>
            <w:rPr>
              <w:sz w:val="28"/>
              <w:szCs w:val="36"/>
              <w:lang w:val="ru-RU"/>
            </w:rPr>
            <w:t>. Отчет жюри об итогах муниципального этапа……………..</w:t>
          </w:r>
          <w:r w:rsidR="00AA7A75">
            <w:rPr>
              <w:sz w:val="28"/>
              <w:szCs w:val="36"/>
              <w:lang w:val="ru-RU"/>
            </w:rPr>
            <w:t>36</w:t>
          </w:r>
        </w:p>
        <w:p w:rsidR="00C222EE" w:rsidRPr="00C934C2" w:rsidRDefault="009F7465" w:rsidP="00C934C2">
          <w:pPr>
            <w:rPr>
              <w:sz w:val="28"/>
              <w:szCs w:val="36"/>
              <w:lang w:val="ru-RU"/>
            </w:rPr>
          </w:pPr>
        </w:p>
      </w:sdtContent>
    </w:sdt>
    <w:p w:rsidR="00C934C2" w:rsidRDefault="00C934C2" w:rsidP="00C934C2">
      <w:pPr>
        <w:jc w:val="center"/>
        <w:rPr>
          <w:sz w:val="28"/>
          <w:szCs w:val="36"/>
          <w:lang w:val="ru-RU"/>
        </w:rPr>
      </w:pPr>
      <w:bookmarkStart w:id="0" w:name="_bookmark1"/>
      <w:bookmarkEnd w:id="0"/>
    </w:p>
    <w:p w:rsidR="00393B79" w:rsidRDefault="00393B79" w:rsidP="00C934C2">
      <w:pPr>
        <w:jc w:val="center"/>
        <w:rPr>
          <w:sz w:val="28"/>
          <w:szCs w:val="36"/>
          <w:lang w:val="ru-RU"/>
        </w:rPr>
      </w:pPr>
    </w:p>
    <w:p w:rsidR="00393B79" w:rsidRDefault="00393B79" w:rsidP="00C934C2">
      <w:pPr>
        <w:jc w:val="center"/>
        <w:rPr>
          <w:sz w:val="28"/>
          <w:szCs w:val="36"/>
          <w:lang w:val="ru-RU"/>
        </w:rPr>
      </w:pPr>
    </w:p>
    <w:p w:rsidR="00393B79" w:rsidRDefault="00393B79" w:rsidP="00C934C2">
      <w:pPr>
        <w:jc w:val="center"/>
        <w:rPr>
          <w:sz w:val="28"/>
          <w:szCs w:val="36"/>
          <w:lang w:val="ru-RU"/>
        </w:rPr>
      </w:pPr>
    </w:p>
    <w:p w:rsidR="00393B79" w:rsidRDefault="00393B79" w:rsidP="00C934C2">
      <w:pPr>
        <w:jc w:val="center"/>
        <w:rPr>
          <w:sz w:val="28"/>
          <w:szCs w:val="36"/>
          <w:lang w:val="ru-RU"/>
        </w:rPr>
      </w:pPr>
    </w:p>
    <w:p w:rsidR="00393B79" w:rsidRDefault="00393B79" w:rsidP="00C934C2">
      <w:pPr>
        <w:jc w:val="center"/>
        <w:rPr>
          <w:sz w:val="28"/>
          <w:szCs w:val="36"/>
          <w:lang w:val="ru-RU"/>
        </w:rPr>
      </w:pPr>
    </w:p>
    <w:p w:rsidR="00393B79" w:rsidRDefault="00393B79" w:rsidP="00C934C2">
      <w:pPr>
        <w:jc w:val="center"/>
        <w:rPr>
          <w:sz w:val="28"/>
          <w:szCs w:val="36"/>
          <w:lang w:val="ru-RU"/>
        </w:rPr>
      </w:pPr>
    </w:p>
    <w:p w:rsidR="00393B79" w:rsidRDefault="00393B79" w:rsidP="008054BD">
      <w:pPr>
        <w:rPr>
          <w:sz w:val="28"/>
          <w:szCs w:val="36"/>
          <w:lang w:val="ru-RU"/>
        </w:rPr>
      </w:pPr>
    </w:p>
    <w:p w:rsidR="00AA7A75" w:rsidRDefault="00AA7A75" w:rsidP="008054BD">
      <w:pPr>
        <w:rPr>
          <w:sz w:val="28"/>
          <w:szCs w:val="36"/>
          <w:lang w:val="ru-RU"/>
        </w:rPr>
      </w:pPr>
    </w:p>
    <w:p w:rsidR="00AA7A75" w:rsidRDefault="00AA7A75" w:rsidP="008054BD">
      <w:pPr>
        <w:rPr>
          <w:sz w:val="28"/>
          <w:szCs w:val="36"/>
          <w:lang w:val="ru-RU"/>
        </w:rPr>
      </w:pPr>
      <w:bookmarkStart w:id="1" w:name="_GoBack"/>
      <w:bookmarkEnd w:id="1"/>
    </w:p>
    <w:p w:rsidR="00A16E87" w:rsidRDefault="00A16E87" w:rsidP="008054BD">
      <w:pPr>
        <w:rPr>
          <w:sz w:val="28"/>
          <w:szCs w:val="36"/>
          <w:lang w:val="ru-RU"/>
        </w:rPr>
      </w:pPr>
    </w:p>
    <w:p w:rsidR="00C222EE" w:rsidRPr="00E451C5" w:rsidRDefault="006C6532" w:rsidP="0013392C">
      <w:pPr>
        <w:pStyle w:val="a4"/>
        <w:numPr>
          <w:ilvl w:val="0"/>
          <w:numId w:val="13"/>
        </w:numPr>
        <w:ind w:left="0" w:firstLine="709"/>
        <w:jc w:val="center"/>
        <w:rPr>
          <w:b/>
          <w:sz w:val="28"/>
          <w:szCs w:val="36"/>
          <w:lang w:val="ru-RU"/>
        </w:rPr>
      </w:pPr>
      <w:r>
        <w:rPr>
          <w:b/>
          <w:sz w:val="28"/>
          <w:szCs w:val="36"/>
          <w:lang w:val="ru-RU"/>
        </w:rPr>
        <w:lastRenderedPageBreak/>
        <w:t>ОБЩИЕ ПОЛОЖЕНИЯ</w:t>
      </w:r>
    </w:p>
    <w:p w:rsidR="00C934C2" w:rsidRDefault="00C934C2" w:rsidP="0013392C">
      <w:pPr>
        <w:ind w:firstLine="709"/>
        <w:jc w:val="both"/>
        <w:rPr>
          <w:b/>
          <w:sz w:val="28"/>
          <w:szCs w:val="36"/>
          <w:lang w:val="ru-RU"/>
        </w:rPr>
      </w:pPr>
    </w:p>
    <w:p w:rsidR="00C934C2" w:rsidRPr="0013392C" w:rsidRDefault="00C934C2" w:rsidP="0013392C">
      <w:pPr>
        <w:spacing w:line="360" w:lineRule="auto"/>
        <w:ind w:firstLine="709"/>
        <w:jc w:val="both"/>
        <w:rPr>
          <w:sz w:val="28"/>
          <w:szCs w:val="28"/>
          <w:lang w:val="ru-RU"/>
        </w:rPr>
      </w:pPr>
      <w:r w:rsidRPr="0013392C">
        <w:rPr>
          <w:sz w:val="28"/>
          <w:szCs w:val="28"/>
          <w:lang w:val="ru-RU"/>
        </w:rPr>
        <w:t xml:space="preserve">Настоящие требования к проведению муниципального этапа </w:t>
      </w:r>
      <w:r w:rsidR="009405E4">
        <w:rPr>
          <w:sz w:val="28"/>
          <w:szCs w:val="28"/>
          <w:lang w:val="ru-RU"/>
        </w:rPr>
        <w:t>в</w:t>
      </w:r>
      <w:r w:rsidR="004F7BF8">
        <w:rPr>
          <w:sz w:val="28"/>
          <w:szCs w:val="28"/>
          <w:lang w:val="ru-RU"/>
        </w:rPr>
        <w:t>сероссийской</w:t>
      </w:r>
      <w:r w:rsidRPr="0013392C">
        <w:rPr>
          <w:sz w:val="28"/>
          <w:szCs w:val="28"/>
          <w:lang w:val="ru-RU"/>
        </w:rPr>
        <w:t xml:space="preserve"> олимпиады школьников (далее – Олимпиада) по </w:t>
      </w:r>
      <w:r w:rsidR="00723703" w:rsidRPr="0013392C">
        <w:rPr>
          <w:sz w:val="28"/>
          <w:szCs w:val="28"/>
          <w:lang w:val="ru-RU"/>
        </w:rPr>
        <w:t>информатике</w:t>
      </w:r>
      <w:r w:rsidRPr="0013392C">
        <w:rPr>
          <w:sz w:val="28"/>
          <w:szCs w:val="28"/>
          <w:lang w:val="ru-RU"/>
        </w:rPr>
        <w:t xml:space="preserve"> составлены на основе Порядка проведения </w:t>
      </w:r>
      <w:r w:rsidR="004F7BF8">
        <w:rPr>
          <w:sz w:val="28"/>
          <w:szCs w:val="28"/>
          <w:lang w:val="ru-RU"/>
        </w:rPr>
        <w:t>Всероссийской</w:t>
      </w:r>
      <w:r w:rsidRPr="0013392C">
        <w:rPr>
          <w:sz w:val="28"/>
          <w:szCs w:val="28"/>
          <w:lang w:val="ru-RU"/>
        </w:rPr>
        <w:t xml:space="preserve"> олимпиады школьников, утвержденного приказом Министерства образования и науки Российской Федерации (Минобрнауки России) от 18 ноября 2013 г. № 1252 и изменений, внесенных в Порядок (приказы Минобрнауки России от 17 марта 2015 г. № 249 и от 17 декабря 2015 г. №1488).</w:t>
      </w:r>
    </w:p>
    <w:p w:rsidR="00C934C2" w:rsidRPr="0013392C" w:rsidRDefault="00C934C2" w:rsidP="0013392C">
      <w:pPr>
        <w:spacing w:line="360" w:lineRule="auto"/>
        <w:ind w:firstLine="709"/>
        <w:jc w:val="both"/>
        <w:rPr>
          <w:sz w:val="28"/>
          <w:szCs w:val="28"/>
          <w:lang w:val="ru-RU"/>
        </w:rPr>
      </w:pPr>
      <w:r w:rsidRPr="0013392C">
        <w:rPr>
          <w:sz w:val="28"/>
          <w:szCs w:val="28"/>
          <w:lang w:val="ru-RU"/>
        </w:rPr>
        <w:t xml:space="preserve">Для проведения муниципального этапа Олимпиады создаются организационный комитет (далее – оргкомитет) и жюри. </w:t>
      </w:r>
    </w:p>
    <w:p w:rsidR="00E451C5" w:rsidRPr="00E451C5" w:rsidRDefault="00E451C5" w:rsidP="0013392C">
      <w:pPr>
        <w:pStyle w:val="a4"/>
        <w:spacing w:line="360" w:lineRule="auto"/>
        <w:ind w:left="0" w:firstLine="709"/>
        <w:jc w:val="both"/>
        <w:rPr>
          <w:sz w:val="28"/>
          <w:szCs w:val="28"/>
          <w:lang w:val="ru-RU"/>
        </w:rPr>
      </w:pPr>
    </w:p>
    <w:p w:rsidR="00C934C2" w:rsidRPr="00E451C5" w:rsidRDefault="00C934C2" w:rsidP="0013392C">
      <w:pPr>
        <w:spacing w:line="360" w:lineRule="auto"/>
        <w:ind w:firstLine="709"/>
        <w:jc w:val="center"/>
        <w:rPr>
          <w:b/>
          <w:sz w:val="28"/>
          <w:szCs w:val="36"/>
          <w:lang w:val="ru-RU"/>
        </w:rPr>
      </w:pPr>
      <w:r w:rsidRPr="00C934C2">
        <w:rPr>
          <w:b/>
          <w:bCs/>
          <w:sz w:val="28"/>
          <w:szCs w:val="28"/>
          <w:lang w:val="ru-RU"/>
        </w:rPr>
        <w:t>2</w:t>
      </w:r>
      <w:r w:rsidR="0039611F">
        <w:rPr>
          <w:b/>
          <w:bCs/>
          <w:sz w:val="28"/>
          <w:szCs w:val="28"/>
          <w:lang w:val="ru-RU"/>
        </w:rPr>
        <w:t>.</w:t>
      </w:r>
      <w:r>
        <w:rPr>
          <w:b/>
          <w:bCs/>
          <w:sz w:val="28"/>
          <w:szCs w:val="28"/>
          <w:lang w:val="ru-RU"/>
        </w:rPr>
        <w:t xml:space="preserve"> </w:t>
      </w:r>
      <w:r w:rsidR="0039611F">
        <w:rPr>
          <w:b/>
          <w:sz w:val="28"/>
          <w:szCs w:val="36"/>
          <w:lang w:val="ru-RU"/>
        </w:rPr>
        <w:t>ФУНКЦИИ ЖЮРИ И ОРГКОМИТЕТА МУНИЦИПАЛЬНОГО ЭТАПА</w:t>
      </w:r>
    </w:p>
    <w:p w:rsidR="00C934C2" w:rsidRPr="003C138D" w:rsidRDefault="00C934C2" w:rsidP="0013392C">
      <w:pPr>
        <w:spacing w:line="360" w:lineRule="auto"/>
        <w:ind w:firstLine="709"/>
        <w:jc w:val="both"/>
        <w:rPr>
          <w:bCs/>
          <w:sz w:val="28"/>
          <w:szCs w:val="28"/>
        </w:rPr>
      </w:pPr>
      <w:r w:rsidRPr="00C934C2">
        <w:rPr>
          <w:bCs/>
          <w:sz w:val="28"/>
          <w:szCs w:val="28"/>
          <w:lang w:val="ru-RU"/>
        </w:rPr>
        <w:tab/>
        <w:t xml:space="preserve">Организатором муниципального этапа Олимпиады является орган местного самоуправления, осуществляющий управление в сфере образования. </w:t>
      </w:r>
      <w:r w:rsidRPr="003C138D">
        <w:rPr>
          <w:bCs/>
          <w:sz w:val="28"/>
          <w:szCs w:val="28"/>
        </w:rPr>
        <w:t>Организатор муниципального этапа олимпиады:</w:t>
      </w:r>
    </w:p>
    <w:p w:rsidR="00C934C2" w:rsidRPr="00C934C2" w:rsidRDefault="00C934C2" w:rsidP="0013392C">
      <w:pPr>
        <w:pStyle w:val="a4"/>
        <w:widowControl/>
        <w:numPr>
          <w:ilvl w:val="0"/>
          <w:numId w:val="14"/>
        </w:numPr>
        <w:autoSpaceDE/>
        <w:autoSpaceDN/>
        <w:spacing w:before="0" w:after="200" w:line="360" w:lineRule="auto"/>
        <w:ind w:left="0" w:firstLine="709"/>
        <w:contextualSpacing/>
        <w:jc w:val="both"/>
        <w:rPr>
          <w:bCs/>
          <w:sz w:val="28"/>
          <w:szCs w:val="28"/>
          <w:lang w:val="ru-RU"/>
        </w:rPr>
      </w:pPr>
      <w:r w:rsidRPr="00C934C2">
        <w:rPr>
          <w:bCs/>
          <w:sz w:val="28"/>
          <w:szCs w:val="28"/>
          <w:lang w:val="ru-RU"/>
        </w:rPr>
        <w:t>формирует оргкомитет муниципального этапа олимпиады по предметам и утверждает его состав;</w:t>
      </w:r>
    </w:p>
    <w:p w:rsidR="00C934C2" w:rsidRPr="00C934C2" w:rsidRDefault="00C934C2" w:rsidP="0013392C">
      <w:pPr>
        <w:pStyle w:val="a4"/>
        <w:widowControl/>
        <w:numPr>
          <w:ilvl w:val="0"/>
          <w:numId w:val="14"/>
        </w:numPr>
        <w:autoSpaceDE/>
        <w:autoSpaceDN/>
        <w:spacing w:before="0" w:after="200" w:line="360" w:lineRule="auto"/>
        <w:ind w:left="0" w:firstLine="709"/>
        <w:contextualSpacing/>
        <w:jc w:val="both"/>
        <w:rPr>
          <w:bCs/>
          <w:sz w:val="28"/>
          <w:szCs w:val="28"/>
          <w:lang w:val="ru-RU"/>
        </w:rPr>
      </w:pPr>
      <w:r w:rsidRPr="00C934C2">
        <w:rPr>
          <w:bCs/>
          <w:sz w:val="28"/>
          <w:szCs w:val="28"/>
          <w:lang w:val="ru-RU"/>
        </w:rPr>
        <w:t>формирует жюри  муниципального этапа олимпиады по каждому предмету и утверждает их составы на период проведения муниципального этапа;</w:t>
      </w:r>
    </w:p>
    <w:p w:rsidR="00C934C2" w:rsidRPr="00C934C2" w:rsidRDefault="00C934C2" w:rsidP="0013392C">
      <w:pPr>
        <w:pStyle w:val="a4"/>
        <w:widowControl/>
        <w:numPr>
          <w:ilvl w:val="0"/>
          <w:numId w:val="14"/>
        </w:numPr>
        <w:autoSpaceDE/>
        <w:autoSpaceDN/>
        <w:spacing w:before="0" w:after="200" w:line="360" w:lineRule="auto"/>
        <w:ind w:left="0" w:firstLine="709"/>
        <w:contextualSpacing/>
        <w:rPr>
          <w:bCs/>
          <w:sz w:val="28"/>
          <w:szCs w:val="28"/>
          <w:lang w:val="ru-RU"/>
        </w:rPr>
      </w:pPr>
      <w:r w:rsidRPr="00C934C2">
        <w:rPr>
          <w:bCs/>
          <w:sz w:val="28"/>
          <w:szCs w:val="28"/>
          <w:lang w:val="ru-RU"/>
        </w:rPr>
        <w:t>устанавливает количество баллов по классам (проходной балл), необходимое для участия на муниципальном этапе олимпиады;</w:t>
      </w:r>
    </w:p>
    <w:p w:rsidR="00C934C2" w:rsidRPr="00C934C2" w:rsidRDefault="00C934C2" w:rsidP="0013392C">
      <w:pPr>
        <w:pStyle w:val="a4"/>
        <w:widowControl/>
        <w:numPr>
          <w:ilvl w:val="0"/>
          <w:numId w:val="14"/>
        </w:numPr>
        <w:autoSpaceDE/>
        <w:autoSpaceDN/>
        <w:spacing w:before="0" w:after="200" w:line="360" w:lineRule="auto"/>
        <w:ind w:left="0" w:firstLine="709"/>
        <w:contextualSpacing/>
        <w:jc w:val="both"/>
        <w:rPr>
          <w:bCs/>
          <w:sz w:val="28"/>
          <w:szCs w:val="28"/>
          <w:lang w:val="ru-RU"/>
        </w:rPr>
      </w:pPr>
      <w:r w:rsidRPr="00C934C2">
        <w:rPr>
          <w:bCs/>
          <w:sz w:val="28"/>
          <w:szCs w:val="28"/>
          <w:lang w:val="ru-RU"/>
        </w:rPr>
        <w:t xml:space="preserve">утверждает разработанные региональными предметно-методическими комиссиями (далее – РПМК)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w:t>
      </w:r>
      <w:r w:rsidRPr="00C934C2">
        <w:rPr>
          <w:bCs/>
          <w:sz w:val="28"/>
          <w:szCs w:val="28"/>
          <w:lang w:val="ru-RU"/>
        </w:rPr>
        <w:lastRenderedPageBreak/>
        <w:t xml:space="preserve">олимпиадных заданий, процедуру регистрации участников олимпиады, показ олимпиадных работ, а также рассмотрения апелляций участников олимпиады; </w:t>
      </w:r>
    </w:p>
    <w:p w:rsidR="00C934C2" w:rsidRPr="00C934C2" w:rsidRDefault="00C934C2" w:rsidP="0013392C">
      <w:pPr>
        <w:pStyle w:val="a4"/>
        <w:widowControl/>
        <w:numPr>
          <w:ilvl w:val="0"/>
          <w:numId w:val="14"/>
        </w:numPr>
        <w:autoSpaceDE/>
        <w:autoSpaceDN/>
        <w:spacing w:before="0" w:after="200" w:line="360" w:lineRule="auto"/>
        <w:ind w:left="0" w:firstLine="709"/>
        <w:contextualSpacing/>
        <w:jc w:val="both"/>
        <w:rPr>
          <w:bCs/>
          <w:sz w:val="28"/>
          <w:szCs w:val="28"/>
          <w:lang w:val="ru-RU"/>
        </w:rPr>
      </w:pPr>
      <w:r w:rsidRPr="00C934C2">
        <w:rPr>
          <w:bCs/>
          <w:sz w:val="28"/>
          <w:szCs w:val="28"/>
          <w:lang w:val="ru-RU"/>
        </w:rPr>
        <w:t>обеспечивает хранение олимпиадных заданий для муниципального этапа олимпиады, несёт установленную законодательством Российской Федерации ответственность за их конфиденциальность;</w:t>
      </w:r>
    </w:p>
    <w:p w:rsidR="00C934C2" w:rsidRPr="003C138D" w:rsidRDefault="00C934C2" w:rsidP="0013392C">
      <w:pPr>
        <w:pStyle w:val="a4"/>
        <w:widowControl/>
        <w:numPr>
          <w:ilvl w:val="0"/>
          <w:numId w:val="14"/>
        </w:numPr>
        <w:autoSpaceDE/>
        <w:autoSpaceDN/>
        <w:spacing w:before="0" w:after="200" w:line="360" w:lineRule="auto"/>
        <w:ind w:left="0" w:firstLine="709"/>
        <w:contextualSpacing/>
        <w:jc w:val="both"/>
        <w:rPr>
          <w:bCs/>
          <w:sz w:val="28"/>
          <w:szCs w:val="28"/>
        </w:rPr>
      </w:pPr>
      <w:r w:rsidRPr="00C934C2">
        <w:rPr>
          <w:bCs/>
          <w:sz w:val="28"/>
          <w:szCs w:val="28"/>
          <w:lang w:val="ru-RU"/>
        </w:rPr>
        <w:t xml:space="preserve">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муниципального образования, участников муниципального этапа олимпиады и их родителей (законных представителей) о сроке и месте проведения муниципального этапа олимпиады, а также о Порядке проведения </w:t>
      </w:r>
      <w:r w:rsidR="004F7BF8">
        <w:rPr>
          <w:bCs/>
          <w:sz w:val="28"/>
          <w:szCs w:val="28"/>
          <w:lang w:val="ru-RU"/>
        </w:rPr>
        <w:t>Всероссийской</w:t>
      </w:r>
      <w:r w:rsidRPr="00C934C2">
        <w:rPr>
          <w:bCs/>
          <w:sz w:val="28"/>
          <w:szCs w:val="28"/>
          <w:lang w:val="ru-RU"/>
        </w:rPr>
        <w:t xml:space="preserve"> олимпиады школьников и о Требованиях к организации и проведению  </w:t>
      </w:r>
      <w:r w:rsidRPr="003C138D">
        <w:rPr>
          <w:bCs/>
          <w:sz w:val="28"/>
          <w:szCs w:val="28"/>
        </w:rPr>
        <w:t>муниципального этапа олимпиады по предметам ВсОШ;</w:t>
      </w:r>
    </w:p>
    <w:p w:rsidR="00C934C2" w:rsidRPr="00C934C2" w:rsidRDefault="00C934C2" w:rsidP="0013392C">
      <w:pPr>
        <w:pStyle w:val="a4"/>
        <w:widowControl/>
        <w:numPr>
          <w:ilvl w:val="0"/>
          <w:numId w:val="14"/>
        </w:numPr>
        <w:autoSpaceDE/>
        <w:autoSpaceDN/>
        <w:spacing w:before="0" w:after="200" w:line="360" w:lineRule="auto"/>
        <w:ind w:left="0" w:firstLine="709"/>
        <w:contextualSpacing/>
        <w:rPr>
          <w:bCs/>
          <w:sz w:val="28"/>
          <w:szCs w:val="28"/>
          <w:lang w:val="ru-RU"/>
        </w:rPr>
      </w:pPr>
      <w:r w:rsidRPr="00C934C2">
        <w:rPr>
          <w:bCs/>
          <w:sz w:val="28"/>
          <w:szCs w:val="28"/>
          <w:lang w:val="ru-RU"/>
        </w:rPr>
        <w:t>определяет квоты победителей и призёров муниципального  этапа олимпиады по каждому предмету;</w:t>
      </w:r>
    </w:p>
    <w:p w:rsidR="00C934C2" w:rsidRPr="00C934C2" w:rsidRDefault="00C934C2" w:rsidP="0013392C">
      <w:pPr>
        <w:pStyle w:val="a4"/>
        <w:widowControl/>
        <w:numPr>
          <w:ilvl w:val="0"/>
          <w:numId w:val="14"/>
        </w:numPr>
        <w:autoSpaceDE/>
        <w:autoSpaceDN/>
        <w:spacing w:before="0" w:after="200" w:line="360" w:lineRule="auto"/>
        <w:ind w:left="0" w:firstLine="709"/>
        <w:contextualSpacing/>
        <w:jc w:val="both"/>
        <w:rPr>
          <w:bCs/>
          <w:sz w:val="28"/>
          <w:szCs w:val="28"/>
          <w:lang w:val="ru-RU"/>
        </w:rPr>
      </w:pPr>
      <w:r w:rsidRPr="00C934C2">
        <w:rPr>
          <w:bCs/>
          <w:sz w:val="28"/>
          <w:szCs w:val="28"/>
          <w:lang w:val="ru-RU"/>
        </w:rPr>
        <w:t>утверждает результаты муниципального  этапа Олимпиады по предметам ВсОШ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предмету;</w:t>
      </w:r>
    </w:p>
    <w:p w:rsidR="00C934C2" w:rsidRPr="00C934C2" w:rsidRDefault="00C934C2" w:rsidP="0013392C">
      <w:pPr>
        <w:pStyle w:val="a4"/>
        <w:widowControl/>
        <w:numPr>
          <w:ilvl w:val="0"/>
          <w:numId w:val="14"/>
        </w:numPr>
        <w:autoSpaceDE/>
        <w:autoSpaceDN/>
        <w:spacing w:before="0" w:after="200" w:line="360" w:lineRule="auto"/>
        <w:ind w:left="0" w:firstLine="709"/>
        <w:contextualSpacing/>
        <w:jc w:val="both"/>
        <w:rPr>
          <w:bCs/>
          <w:sz w:val="28"/>
          <w:szCs w:val="28"/>
          <w:lang w:val="ru-RU"/>
        </w:rPr>
      </w:pPr>
      <w:r w:rsidRPr="00C934C2">
        <w:rPr>
          <w:bCs/>
          <w:sz w:val="28"/>
          <w:szCs w:val="28"/>
          <w:lang w:val="ru-RU"/>
        </w:rPr>
        <w:t>передаёт результаты участников муниципального этапа олимпиады по предметам ВсОШ по классам организатору регионального этапа олимпиады в формате,</w:t>
      </w:r>
      <w:r w:rsidRPr="00C934C2">
        <w:rPr>
          <w:sz w:val="28"/>
          <w:szCs w:val="28"/>
          <w:lang w:val="ru-RU"/>
        </w:rPr>
        <w:t xml:space="preserve"> </w:t>
      </w:r>
      <w:r w:rsidRPr="00C934C2">
        <w:rPr>
          <w:bCs/>
          <w:sz w:val="28"/>
          <w:szCs w:val="28"/>
          <w:lang w:val="ru-RU"/>
        </w:rPr>
        <w:t>установленном организатором регионального этапа олимпиады;</w:t>
      </w:r>
    </w:p>
    <w:p w:rsidR="00C934C2" w:rsidRPr="00C934C2" w:rsidRDefault="00C934C2" w:rsidP="0013392C">
      <w:pPr>
        <w:pStyle w:val="a4"/>
        <w:widowControl/>
        <w:numPr>
          <w:ilvl w:val="0"/>
          <w:numId w:val="14"/>
        </w:numPr>
        <w:autoSpaceDE/>
        <w:autoSpaceDN/>
        <w:spacing w:before="0" w:after="200" w:line="360" w:lineRule="auto"/>
        <w:ind w:left="0" w:firstLine="709"/>
        <w:contextualSpacing/>
        <w:jc w:val="both"/>
        <w:rPr>
          <w:bCs/>
          <w:sz w:val="28"/>
          <w:szCs w:val="28"/>
          <w:lang w:val="ru-RU"/>
        </w:rPr>
      </w:pPr>
      <w:r w:rsidRPr="00C934C2">
        <w:rPr>
          <w:bCs/>
          <w:sz w:val="28"/>
          <w:szCs w:val="28"/>
          <w:lang w:val="ru-RU"/>
        </w:rPr>
        <w:t>награждает победителей и призеров муниципального этапа олимпиады поощрительными грамотами.</w:t>
      </w:r>
    </w:p>
    <w:p w:rsidR="00C934C2" w:rsidRPr="003C138D" w:rsidRDefault="00C934C2" w:rsidP="0013392C">
      <w:pPr>
        <w:pStyle w:val="a4"/>
        <w:spacing w:line="360" w:lineRule="auto"/>
        <w:ind w:left="0" w:firstLine="709"/>
        <w:jc w:val="both"/>
        <w:rPr>
          <w:b/>
          <w:bCs/>
          <w:sz w:val="28"/>
          <w:szCs w:val="28"/>
        </w:rPr>
      </w:pPr>
      <w:r w:rsidRPr="003C138D">
        <w:rPr>
          <w:b/>
          <w:bCs/>
          <w:sz w:val="28"/>
          <w:szCs w:val="28"/>
        </w:rPr>
        <w:t>Оргкомитет муниципального этапа олимпиады:</w:t>
      </w:r>
    </w:p>
    <w:p w:rsidR="00C934C2" w:rsidRPr="00C934C2" w:rsidRDefault="00C934C2" w:rsidP="0013392C">
      <w:pPr>
        <w:pStyle w:val="a4"/>
        <w:widowControl/>
        <w:numPr>
          <w:ilvl w:val="0"/>
          <w:numId w:val="14"/>
        </w:numPr>
        <w:autoSpaceDE/>
        <w:autoSpaceDN/>
        <w:spacing w:before="0" w:after="200" w:line="360" w:lineRule="auto"/>
        <w:ind w:left="0" w:firstLine="709"/>
        <w:contextualSpacing/>
        <w:jc w:val="both"/>
        <w:rPr>
          <w:bCs/>
          <w:sz w:val="28"/>
          <w:szCs w:val="28"/>
          <w:lang w:val="ru-RU"/>
        </w:rPr>
      </w:pPr>
      <w:r w:rsidRPr="00C934C2">
        <w:rPr>
          <w:bCs/>
          <w:sz w:val="28"/>
          <w:szCs w:val="28"/>
          <w:lang w:val="ru-RU"/>
        </w:rPr>
        <w:t>определяет организационно-технологическую модель проведения муниципального этапа олимпиады;</w:t>
      </w:r>
    </w:p>
    <w:p w:rsidR="00C934C2" w:rsidRPr="00C934C2" w:rsidRDefault="00C934C2" w:rsidP="0013392C">
      <w:pPr>
        <w:pStyle w:val="a4"/>
        <w:widowControl/>
        <w:numPr>
          <w:ilvl w:val="0"/>
          <w:numId w:val="14"/>
        </w:numPr>
        <w:autoSpaceDE/>
        <w:autoSpaceDN/>
        <w:spacing w:before="0" w:after="200" w:line="360" w:lineRule="auto"/>
        <w:ind w:left="0" w:firstLine="709"/>
        <w:contextualSpacing/>
        <w:jc w:val="both"/>
        <w:rPr>
          <w:bCs/>
          <w:sz w:val="28"/>
          <w:szCs w:val="28"/>
          <w:lang w:val="ru-RU"/>
        </w:rPr>
      </w:pPr>
      <w:r w:rsidRPr="00C934C2">
        <w:rPr>
          <w:bCs/>
          <w:sz w:val="28"/>
          <w:szCs w:val="28"/>
          <w:lang w:val="ru-RU"/>
        </w:rPr>
        <w:lastRenderedPageBreak/>
        <w:t xml:space="preserve">обеспечивает организацию и проведение муниципального этапа олимпиады в соответствии с утвержденными требованиями к проведению  муниципального этапа олимпиады по предметам ВсОШ, действующим Порядком проведения </w:t>
      </w:r>
      <w:r w:rsidR="004F7BF8">
        <w:rPr>
          <w:bCs/>
          <w:sz w:val="28"/>
          <w:szCs w:val="28"/>
          <w:lang w:val="ru-RU"/>
        </w:rPr>
        <w:t>Всероссийской</w:t>
      </w:r>
      <w:r w:rsidRPr="00C934C2">
        <w:rPr>
          <w:bCs/>
          <w:sz w:val="28"/>
          <w:szCs w:val="28"/>
          <w:lang w:val="ru-RU"/>
        </w:rPr>
        <w:t xml:space="preserve">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C934C2" w:rsidRPr="00C934C2" w:rsidRDefault="00C934C2" w:rsidP="0013392C">
      <w:pPr>
        <w:pStyle w:val="a4"/>
        <w:widowControl/>
        <w:numPr>
          <w:ilvl w:val="0"/>
          <w:numId w:val="14"/>
        </w:numPr>
        <w:autoSpaceDE/>
        <w:autoSpaceDN/>
        <w:spacing w:before="0" w:after="200" w:line="360" w:lineRule="auto"/>
        <w:ind w:left="0" w:firstLine="709"/>
        <w:contextualSpacing/>
        <w:rPr>
          <w:bCs/>
          <w:sz w:val="28"/>
          <w:szCs w:val="28"/>
          <w:lang w:val="ru-RU"/>
        </w:rPr>
      </w:pPr>
      <w:r w:rsidRPr="00C934C2">
        <w:rPr>
          <w:bCs/>
          <w:sz w:val="28"/>
          <w:szCs w:val="28"/>
          <w:lang w:val="ru-RU"/>
        </w:rPr>
        <w:t>осуществляет кодирование (обезличивание) олимпиадных работ участников муниципального этапа олимпиады;</w:t>
      </w:r>
    </w:p>
    <w:p w:rsidR="00C934C2" w:rsidRPr="00C934C2" w:rsidRDefault="00C934C2" w:rsidP="0013392C">
      <w:pPr>
        <w:pStyle w:val="a4"/>
        <w:widowControl/>
        <w:numPr>
          <w:ilvl w:val="0"/>
          <w:numId w:val="14"/>
        </w:numPr>
        <w:autoSpaceDE/>
        <w:autoSpaceDN/>
        <w:spacing w:before="0" w:after="200" w:line="360" w:lineRule="auto"/>
        <w:ind w:left="0" w:firstLine="709"/>
        <w:contextualSpacing/>
        <w:jc w:val="both"/>
        <w:rPr>
          <w:bCs/>
          <w:sz w:val="28"/>
          <w:szCs w:val="28"/>
          <w:lang w:val="ru-RU"/>
        </w:rPr>
      </w:pPr>
      <w:r w:rsidRPr="00C934C2">
        <w:rPr>
          <w:bCs/>
          <w:sz w:val="28"/>
          <w:szCs w:val="28"/>
          <w:lang w:val="ru-RU"/>
        </w:rPr>
        <w:t>несёт ответственность за жизнь и здоровье участников олимпиады во время проведения муниципального этапа олимпиады.</w:t>
      </w:r>
    </w:p>
    <w:p w:rsidR="00C934C2" w:rsidRPr="00C934C2" w:rsidRDefault="00C934C2" w:rsidP="0013392C">
      <w:pPr>
        <w:pStyle w:val="a4"/>
        <w:spacing w:line="360" w:lineRule="auto"/>
        <w:ind w:left="0" w:firstLine="709"/>
        <w:jc w:val="both"/>
        <w:rPr>
          <w:bCs/>
          <w:sz w:val="28"/>
          <w:szCs w:val="28"/>
          <w:lang w:val="ru-RU"/>
        </w:rPr>
      </w:pPr>
      <w:r w:rsidRPr="00C934C2">
        <w:rPr>
          <w:bCs/>
          <w:sz w:val="28"/>
          <w:szCs w:val="28"/>
          <w:lang w:val="ru-RU"/>
        </w:rPr>
        <w:t>Состав оргкомитета муниципального этапа олимпиады формируется из представителей органов управления образованием, педагогических работников.</w:t>
      </w:r>
    </w:p>
    <w:p w:rsidR="00C934C2" w:rsidRPr="00AF799D" w:rsidRDefault="00C934C2" w:rsidP="0013392C">
      <w:pPr>
        <w:spacing w:line="360" w:lineRule="auto"/>
        <w:ind w:firstLine="709"/>
        <w:jc w:val="both"/>
        <w:rPr>
          <w:bCs/>
          <w:sz w:val="28"/>
          <w:szCs w:val="28"/>
          <w:lang w:val="ru-RU"/>
        </w:rPr>
      </w:pPr>
      <w:r w:rsidRPr="00C934C2">
        <w:rPr>
          <w:bCs/>
          <w:sz w:val="28"/>
          <w:szCs w:val="28"/>
          <w:lang w:val="ru-RU"/>
        </w:rPr>
        <w:tab/>
      </w:r>
      <w:r w:rsidRPr="00AF799D">
        <w:rPr>
          <w:bCs/>
          <w:sz w:val="28"/>
          <w:szCs w:val="28"/>
          <w:lang w:val="ru-RU"/>
        </w:rPr>
        <w:t xml:space="preserve">1 период – подготовительный. </w:t>
      </w:r>
    </w:p>
    <w:p w:rsidR="00C934C2" w:rsidRPr="00C934C2" w:rsidRDefault="00C934C2" w:rsidP="0013392C">
      <w:pPr>
        <w:spacing w:line="360" w:lineRule="auto"/>
        <w:ind w:firstLine="709"/>
        <w:jc w:val="both"/>
        <w:rPr>
          <w:bCs/>
          <w:sz w:val="28"/>
          <w:szCs w:val="28"/>
          <w:lang w:val="ru-RU"/>
        </w:rPr>
      </w:pPr>
      <w:r w:rsidRPr="00AF799D">
        <w:rPr>
          <w:bCs/>
          <w:sz w:val="28"/>
          <w:szCs w:val="28"/>
          <w:lang w:val="ru-RU"/>
        </w:rPr>
        <w:tab/>
      </w:r>
      <w:r w:rsidRPr="00C934C2">
        <w:rPr>
          <w:bCs/>
          <w:sz w:val="28"/>
          <w:szCs w:val="28"/>
          <w:lang w:val="ru-RU"/>
        </w:rPr>
        <w:t>Данный период обеспечивает кадровую, технико-технологическую, инфраструктурную, информационную и организационную готовность к проведению мероприятия и охватывает время от вступления в силу Приказа о сроках проведения мероприятия до даты начала мероприятия в соответствии с утвержденной программой. Итогом периода являются: утвержденные составы Жюри, отобранная и подготовленная площадка проведения состязаний, место проживания, отобранная организация по обеспечению питания участников, согласованная культурная программа, медицинское обслуживание, охранные мероприятия, а также сформированный состав волонтеров в партнерстве, например, с образовательной организацией высшего образования.</w:t>
      </w:r>
    </w:p>
    <w:p w:rsidR="00C934C2" w:rsidRPr="00C934C2" w:rsidRDefault="00C934C2" w:rsidP="0013392C">
      <w:pPr>
        <w:spacing w:line="360" w:lineRule="auto"/>
        <w:ind w:firstLine="709"/>
        <w:jc w:val="both"/>
        <w:rPr>
          <w:bCs/>
          <w:sz w:val="28"/>
          <w:szCs w:val="28"/>
          <w:lang w:val="ru-RU"/>
        </w:rPr>
      </w:pPr>
      <w:r w:rsidRPr="00C934C2">
        <w:rPr>
          <w:bCs/>
          <w:sz w:val="28"/>
          <w:szCs w:val="28"/>
          <w:lang w:val="ru-RU"/>
        </w:rPr>
        <w:tab/>
        <w:t xml:space="preserve">2 период – проведение мероприятия. </w:t>
      </w:r>
    </w:p>
    <w:p w:rsidR="00C934C2" w:rsidRPr="00C934C2" w:rsidRDefault="00C934C2" w:rsidP="0013392C">
      <w:pPr>
        <w:spacing w:line="360" w:lineRule="auto"/>
        <w:ind w:firstLine="709"/>
        <w:jc w:val="both"/>
        <w:rPr>
          <w:bCs/>
          <w:sz w:val="28"/>
          <w:szCs w:val="28"/>
          <w:lang w:val="ru-RU"/>
        </w:rPr>
      </w:pPr>
      <w:r w:rsidRPr="00C934C2">
        <w:rPr>
          <w:bCs/>
          <w:sz w:val="28"/>
          <w:szCs w:val="28"/>
          <w:lang w:val="ru-RU"/>
        </w:rPr>
        <w:tab/>
        <w:t xml:space="preserve">Оргкомитет обеспечивает выполнение программы мероприятия и внутреннюю экспертизу качества выполнения программы олимпиады. Механизмы внутренней экспертизы качества выполнения программы включают в </w:t>
      </w:r>
      <w:r w:rsidRPr="00C934C2">
        <w:rPr>
          <w:bCs/>
          <w:sz w:val="28"/>
          <w:szCs w:val="28"/>
          <w:lang w:val="ru-RU"/>
        </w:rPr>
        <w:lastRenderedPageBreak/>
        <w:t>себя опросы участников и их наставников, анализ качества работы Жюри и Ор</w:t>
      </w:r>
      <w:r w:rsidR="007D7F94">
        <w:rPr>
          <w:bCs/>
          <w:sz w:val="28"/>
          <w:szCs w:val="28"/>
          <w:lang w:val="ru-RU"/>
        </w:rPr>
        <w:t xml:space="preserve">гкомитета муниципального этапа </w:t>
      </w:r>
      <w:r w:rsidRPr="00C934C2">
        <w:rPr>
          <w:bCs/>
          <w:sz w:val="28"/>
          <w:szCs w:val="28"/>
          <w:lang w:val="ru-RU"/>
        </w:rPr>
        <w:t>олимпиады.</w:t>
      </w:r>
    </w:p>
    <w:p w:rsidR="00C934C2" w:rsidRDefault="00C934C2" w:rsidP="0013392C">
      <w:pPr>
        <w:spacing w:line="360" w:lineRule="auto"/>
        <w:ind w:firstLine="709"/>
        <w:jc w:val="both"/>
        <w:rPr>
          <w:bCs/>
          <w:sz w:val="28"/>
          <w:szCs w:val="28"/>
          <w:lang w:val="ru-RU"/>
        </w:rPr>
      </w:pPr>
      <w:r w:rsidRPr="00C934C2">
        <w:rPr>
          <w:bCs/>
          <w:sz w:val="28"/>
          <w:szCs w:val="28"/>
          <w:lang w:val="ru-RU"/>
        </w:rPr>
        <w:tab/>
        <w:t xml:space="preserve">3 период – отчетный – когда обеспечивается формирование всех отчетных документов для Организатора муниципального этапа ВсОШ. </w:t>
      </w:r>
      <w:r w:rsidRPr="00723703">
        <w:rPr>
          <w:bCs/>
          <w:sz w:val="28"/>
          <w:szCs w:val="28"/>
          <w:lang w:val="ru-RU"/>
        </w:rPr>
        <w:t>Сроки отчетного периода определяются по согласованию с Организатором.</w:t>
      </w:r>
    </w:p>
    <w:p w:rsidR="009F18C4" w:rsidRDefault="009F18C4" w:rsidP="0013392C">
      <w:pPr>
        <w:spacing w:line="360" w:lineRule="auto"/>
        <w:ind w:firstLine="709"/>
        <w:jc w:val="both"/>
        <w:rPr>
          <w:bCs/>
          <w:sz w:val="28"/>
          <w:szCs w:val="28"/>
          <w:lang w:val="ru-RU"/>
        </w:rPr>
      </w:pPr>
    </w:p>
    <w:p w:rsidR="009F18C4" w:rsidRPr="009F18C4" w:rsidRDefault="009F18C4" w:rsidP="0013392C">
      <w:pPr>
        <w:spacing w:line="360" w:lineRule="auto"/>
        <w:ind w:firstLine="709"/>
        <w:jc w:val="center"/>
        <w:rPr>
          <w:b/>
          <w:bCs/>
          <w:color w:val="000000"/>
          <w:sz w:val="28"/>
          <w:szCs w:val="28"/>
          <w:lang w:val="ru-RU"/>
        </w:rPr>
      </w:pPr>
      <w:r w:rsidRPr="009F18C4">
        <w:rPr>
          <w:b/>
          <w:bCs/>
          <w:color w:val="000000"/>
          <w:sz w:val="28"/>
          <w:szCs w:val="28"/>
          <w:lang w:val="ru-RU"/>
        </w:rPr>
        <w:t xml:space="preserve">3. ПОРЯДОК ПРОВЕДЕНИЯ СОРЕВНОВАТЕЛЬНЫХ ТУРОВ </w:t>
      </w:r>
    </w:p>
    <w:p w:rsidR="009F18C4" w:rsidRPr="009F18C4" w:rsidRDefault="009F18C4" w:rsidP="0013392C">
      <w:pPr>
        <w:spacing w:line="360" w:lineRule="auto"/>
        <w:ind w:firstLine="709"/>
        <w:jc w:val="both"/>
        <w:rPr>
          <w:color w:val="000000"/>
          <w:sz w:val="28"/>
          <w:szCs w:val="28"/>
          <w:lang w:val="ru-RU" w:eastAsia="ru-RU"/>
        </w:rPr>
      </w:pPr>
      <w:r w:rsidRPr="009F18C4">
        <w:rPr>
          <w:color w:val="000000"/>
          <w:sz w:val="28"/>
          <w:szCs w:val="28"/>
          <w:lang w:val="ru-RU" w:eastAsia="ru-RU"/>
        </w:rPr>
        <w:t xml:space="preserve">Муниципальный этап Олимпиады проводится ежегодно </w:t>
      </w:r>
      <w:r w:rsidRPr="009F18C4">
        <w:rPr>
          <w:b/>
          <w:color w:val="000000"/>
          <w:sz w:val="28"/>
          <w:szCs w:val="28"/>
          <w:lang w:val="ru-RU" w:eastAsia="ru-RU"/>
        </w:rPr>
        <w:t>с 1 ноября по 25 декабря</w:t>
      </w:r>
      <w:r w:rsidRPr="009F18C4">
        <w:rPr>
          <w:color w:val="000000"/>
          <w:sz w:val="28"/>
          <w:szCs w:val="28"/>
          <w:lang w:val="ru-RU" w:eastAsia="ru-RU"/>
        </w:rPr>
        <w:t>. Конкретные сроки проведения муниципального этапа Олимпиады устанавливаются органом государственной власти субъекта, осуществляющим государственное управление в сфере образования. Конкретные места проведения муниципального этапа устанавливает орган местного самоуправления, осуществляющий управление в сфере образования.</w:t>
      </w:r>
      <w:r w:rsidRPr="009F18C4">
        <w:rPr>
          <w:color w:val="000000"/>
          <w:sz w:val="28"/>
          <w:szCs w:val="28"/>
          <w:lang w:val="ru-RU" w:eastAsia="ru-RU"/>
        </w:rPr>
        <w:tab/>
      </w:r>
    </w:p>
    <w:p w:rsidR="002337FE" w:rsidRDefault="009F18C4" w:rsidP="0013392C">
      <w:pPr>
        <w:spacing w:line="360" w:lineRule="auto"/>
        <w:ind w:firstLine="709"/>
        <w:jc w:val="both"/>
        <w:rPr>
          <w:color w:val="000000"/>
          <w:sz w:val="28"/>
          <w:szCs w:val="28"/>
          <w:lang w:val="ru-RU" w:eastAsia="ru-RU"/>
        </w:rPr>
      </w:pPr>
      <w:r w:rsidRPr="009F18C4">
        <w:rPr>
          <w:color w:val="000000"/>
          <w:sz w:val="28"/>
          <w:szCs w:val="28"/>
          <w:lang w:val="ru-RU" w:eastAsia="ru-RU"/>
        </w:rPr>
        <w:t>Участники школьного этапа Олимпиады, выступавшие за более старшие классы по отношению к тем, в которых они проходят обучение, на муниципальном этапе также выполняют зада</w:t>
      </w:r>
      <w:r w:rsidR="002337FE">
        <w:rPr>
          <w:color w:val="000000"/>
          <w:sz w:val="28"/>
          <w:szCs w:val="28"/>
          <w:lang w:val="ru-RU" w:eastAsia="ru-RU"/>
        </w:rPr>
        <w:t xml:space="preserve">ния для более старших классов. </w:t>
      </w:r>
    </w:p>
    <w:p w:rsidR="009F18C4" w:rsidRPr="009F18C4" w:rsidRDefault="009F18C4" w:rsidP="0013392C">
      <w:pPr>
        <w:spacing w:line="360" w:lineRule="auto"/>
        <w:ind w:firstLine="709"/>
        <w:jc w:val="both"/>
        <w:rPr>
          <w:color w:val="000000"/>
          <w:sz w:val="28"/>
          <w:szCs w:val="28"/>
          <w:lang w:val="ru-RU" w:eastAsia="ru-RU"/>
        </w:rPr>
      </w:pPr>
      <w:r w:rsidRPr="009F18C4">
        <w:rPr>
          <w:color w:val="000000"/>
          <w:sz w:val="28"/>
          <w:szCs w:val="28"/>
          <w:lang w:val="ru-RU" w:eastAsia="ru-RU"/>
        </w:rPr>
        <w:t>В муниципальном этапе Олимпиады принимают участие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Кроме того, участниками Олимпиады являются обучающиеся, ставшие победителями и призерами муниципального этапа Олимпиады предыдущего года, при условии, что они продолжают обучение в общеобразовательных учебных заведениях</w:t>
      </w:r>
    </w:p>
    <w:p w:rsidR="009F18C4" w:rsidRPr="009F18C4" w:rsidRDefault="009F18C4" w:rsidP="0013392C">
      <w:pPr>
        <w:spacing w:line="360" w:lineRule="auto"/>
        <w:ind w:firstLine="709"/>
        <w:contextualSpacing/>
        <w:jc w:val="both"/>
        <w:rPr>
          <w:rStyle w:val="fontstyle01"/>
          <w:sz w:val="28"/>
          <w:szCs w:val="28"/>
          <w:lang w:val="ru-RU"/>
        </w:rPr>
      </w:pPr>
      <w:r w:rsidRPr="009F18C4">
        <w:rPr>
          <w:rStyle w:val="fontstyle01"/>
          <w:sz w:val="28"/>
          <w:szCs w:val="28"/>
          <w:lang w:val="ru-RU"/>
        </w:rPr>
        <w:t>Муниципальный этап олимпиады проводится по олимпиадным задачам, разработанным РПМК по информатике. Муниципальный этап олимпиады проводится</w:t>
      </w:r>
      <w:r w:rsidRPr="009F18C4">
        <w:rPr>
          <w:sz w:val="28"/>
          <w:szCs w:val="28"/>
          <w:lang w:val="ru-RU"/>
        </w:rPr>
        <w:t xml:space="preserve"> </w:t>
      </w:r>
      <w:r w:rsidRPr="009F18C4">
        <w:rPr>
          <w:rStyle w:val="fontstyle01"/>
          <w:sz w:val="28"/>
          <w:szCs w:val="28"/>
          <w:lang w:val="ru-RU"/>
        </w:rPr>
        <w:t>в форме компьютерного тура (в один тур для 7-8 классов и в один или два тура для 9-11 классов). Длительность тура четыре астрономических часа.</w:t>
      </w:r>
    </w:p>
    <w:p w:rsidR="009F18C4" w:rsidRPr="009F18C4" w:rsidRDefault="003C7078" w:rsidP="0013392C">
      <w:pPr>
        <w:spacing w:line="360" w:lineRule="auto"/>
        <w:ind w:firstLine="709"/>
        <w:contextualSpacing/>
        <w:jc w:val="both"/>
        <w:rPr>
          <w:rStyle w:val="fontstyle01"/>
          <w:sz w:val="28"/>
          <w:szCs w:val="28"/>
          <w:lang w:val="ru-RU"/>
        </w:rPr>
      </w:pPr>
      <w:r>
        <w:rPr>
          <w:rStyle w:val="fontstyle01"/>
          <w:sz w:val="28"/>
          <w:szCs w:val="28"/>
          <w:lang w:val="ru-RU"/>
        </w:rPr>
        <w:t xml:space="preserve">Время начала </w:t>
      </w:r>
      <w:r w:rsidR="009F18C4" w:rsidRPr="009F18C4">
        <w:rPr>
          <w:rStyle w:val="fontstyle01"/>
          <w:sz w:val="28"/>
          <w:szCs w:val="28"/>
          <w:lang w:val="ru-RU"/>
        </w:rPr>
        <w:t>соревнования в 10.00 часов местного времени.</w:t>
      </w:r>
    </w:p>
    <w:p w:rsidR="009F18C4" w:rsidRPr="009F18C4" w:rsidRDefault="009F18C4" w:rsidP="0013392C">
      <w:pPr>
        <w:spacing w:line="360" w:lineRule="auto"/>
        <w:ind w:firstLine="709"/>
        <w:contextualSpacing/>
        <w:jc w:val="both"/>
        <w:rPr>
          <w:rStyle w:val="fontstyle01"/>
          <w:b w:val="0"/>
          <w:sz w:val="28"/>
          <w:szCs w:val="28"/>
          <w:lang w:val="ru-RU"/>
        </w:rPr>
      </w:pPr>
      <w:r w:rsidRPr="009F18C4">
        <w:rPr>
          <w:rStyle w:val="fontstyle01"/>
          <w:sz w:val="28"/>
          <w:szCs w:val="28"/>
          <w:lang w:val="ru-RU"/>
        </w:rPr>
        <w:lastRenderedPageBreak/>
        <w:t>Комплекты задач для 7–8 и 9–11 классов должны быть разными.</w:t>
      </w:r>
    </w:p>
    <w:p w:rsidR="009F18C4" w:rsidRPr="009F18C4" w:rsidRDefault="009F18C4" w:rsidP="0013392C">
      <w:pPr>
        <w:spacing w:line="360" w:lineRule="auto"/>
        <w:ind w:firstLine="709"/>
        <w:contextualSpacing/>
        <w:jc w:val="both"/>
        <w:rPr>
          <w:rStyle w:val="fontstyle01"/>
          <w:b w:val="0"/>
          <w:sz w:val="28"/>
          <w:szCs w:val="28"/>
          <w:lang w:val="ru-RU"/>
        </w:rPr>
      </w:pPr>
      <w:r w:rsidRPr="009F18C4">
        <w:rPr>
          <w:rStyle w:val="fontstyle01"/>
          <w:sz w:val="28"/>
          <w:szCs w:val="28"/>
          <w:lang w:val="ru-RU"/>
        </w:rPr>
        <w:t>Количество задач в каждом комплекте должно быть не менее трех, и это количество определяется РПМК  по информатике с учетом отведенного на тур времени.</w:t>
      </w:r>
    </w:p>
    <w:p w:rsidR="009F18C4" w:rsidRPr="009F18C4" w:rsidRDefault="009F18C4" w:rsidP="0013392C">
      <w:pPr>
        <w:spacing w:line="360" w:lineRule="auto"/>
        <w:ind w:firstLine="709"/>
        <w:contextualSpacing/>
        <w:jc w:val="both"/>
        <w:rPr>
          <w:rStyle w:val="fontstyle01"/>
          <w:b w:val="0"/>
          <w:sz w:val="28"/>
          <w:szCs w:val="28"/>
          <w:lang w:val="ru-RU"/>
        </w:rPr>
      </w:pPr>
      <w:r w:rsidRPr="009F18C4">
        <w:rPr>
          <w:rStyle w:val="fontstyle01"/>
          <w:sz w:val="28"/>
          <w:szCs w:val="28"/>
          <w:lang w:val="ru-RU"/>
        </w:rPr>
        <w:t>В состав методических материалов, передаваемых РПМК по информатике в оргкомитет муниципального этапа, входят:</w:t>
      </w:r>
    </w:p>
    <w:p w:rsidR="009F18C4" w:rsidRPr="001A2026" w:rsidRDefault="009F18C4" w:rsidP="0013392C">
      <w:pPr>
        <w:pStyle w:val="a4"/>
        <w:widowControl/>
        <w:numPr>
          <w:ilvl w:val="0"/>
          <w:numId w:val="34"/>
        </w:numPr>
        <w:autoSpaceDE/>
        <w:autoSpaceDN/>
        <w:spacing w:before="0" w:after="200" w:line="360" w:lineRule="auto"/>
        <w:ind w:left="0" w:firstLine="709"/>
        <w:contextualSpacing/>
        <w:jc w:val="both"/>
        <w:rPr>
          <w:rStyle w:val="fontstyle01"/>
          <w:b w:val="0"/>
          <w:sz w:val="28"/>
          <w:szCs w:val="28"/>
        </w:rPr>
      </w:pPr>
      <w:r w:rsidRPr="001A2026">
        <w:rPr>
          <w:rStyle w:val="fontstyle01"/>
          <w:sz w:val="28"/>
          <w:szCs w:val="28"/>
        </w:rPr>
        <w:t>тексты олимпиадных задач;</w:t>
      </w:r>
    </w:p>
    <w:p w:rsidR="009F18C4" w:rsidRPr="009F18C4" w:rsidRDefault="009F18C4" w:rsidP="0013392C">
      <w:pPr>
        <w:pStyle w:val="a4"/>
        <w:widowControl/>
        <w:numPr>
          <w:ilvl w:val="0"/>
          <w:numId w:val="34"/>
        </w:numPr>
        <w:autoSpaceDE/>
        <w:autoSpaceDN/>
        <w:spacing w:before="0" w:after="200" w:line="360" w:lineRule="auto"/>
        <w:ind w:left="0" w:firstLine="709"/>
        <w:contextualSpacing/>
        <w:jc w:val="both"/>
        <w:rPr>
          <w:rStyle w:val="fontstyle01"/>
          <w:b w:val="0"/>
          <w:sz w:val="28"/>
          <w:szCs w:val="28"/>
          <w:lang w:val="ru-RU"/>
        </w:rPr>
      </w:pPr>
      <w:r w:rsidRPr="009F18C4">
        <w:rPr>
          <w:rStyle w:val="fontstyle01"/>
          <w:sz w:val="28"/>
          <w:szCs w:val="28"/>
          <w:lang w:val="ru-RU"/>
        </w:rPr>
        <w:t>методика проверки решений задач, включая при необходимости комплекты тестов в электронном виде;</w:t>
      </w:r>
    </w:p>
    <w:p w:rsidR="009F18C4" w:rsidRPr="009F18C4" w:rsidRDefault="009F18C4" w:rsidP="0013392C">
      <w:pPr>
        <w:pStyle w:val="a4"/>
        <w:widowControl/>
        <w:numPr>
          <w:ilvl w:val="0"/>
          <w:numId w:val="34"/>
        </w:numPr>
        <w:autoSpaceDE/>
        <w:autoSpaceDN/>
        <w:spacing w:before="0" w:after="200" w:line="360" w:lineRule="auto"/>
        <w:ind w:left="0" w:firstLine="709"/>
        <w:contextualSpacing/>
        <w:jc w:val="both"/>
        <w:rPr>
          <w:rStyle w:val="fontstyle01"/>
          <w:b w:val="0"/>
          <w:sz w:val="28"/>
          <w:szCs w:val="28"/>
          <w:lang w:val="ru-RU"/>
        </w:rPr>
      </w:pPr>
      <w:r w:rsidRPr="009F18C4">
        <w:rPr>
          <w:rStyle w:val="fontstyle01"/>
          <w:sz w:val="28"/>
          <w:szCs w:val="28"/>
          <w:lang w:val="ru-RU"/>
        </w:rPr>
        <w:t>описание системы оценивания решений задач;</w:t>
      </w:r>
    </w:p>
    <w:p w:rsidR="009F18C4" w:rsidRPr="009F18C4" w:rsidRDefault="009F18C4" w:rsidP="0013392C">
      <w:pPr>
        <w:pStyle w:val="a4"/>
        <w:widowControl/>
        <w:numPr>
          <w:ilvl w:val="0"/>
          <w:numId w:val="34"/>
        </w:numPr>
        <w:autoSpaceDE/>
        <w:autoSpaceDN/>
        <w:spacing w:before="0" w:after="200" w:line="360" w:lineRule="auto"/>
        <w:ind w:left="0" w:firstLine="709"/>
        <w:contextualSpacing/>
        <w:jc w:val="both"/>
        <w:rPr>
          <w:rStyle w:val="fontstyle01"/>
          <w:b w:val="0"/>
          <w:sz w:val="28"/>
          <w:szCs w:val="28"/>
          <w:lang w:val="ru-RU"/>
        </w:rPr>
      </w:pPr>
      <w:r w:rsidRPr="009F18C4">
        <w:rPr>
          <w:rStyle w:val="fontstyle01"/>
          <w:sz w:val="28"/>
          <w:szCs w:val="28"/>
          <w:lang w:val="ru-RU"/>
        </w:rPr>
        <w:t>методические рекомендации по разбору предложенных олимпиадных задач.</w:t>
      </w:r>
    </w:p>
    <w:p w:rsidR="009F18C4" w:rsidRPr="009F18C4" w:rsidRDefault="009F18C4" w:rsidP="0013392C">
      <w:pPr>
        <w:pStyle w:val="a4"/>
        <w:widowControl/>
        <w:numPr>
          <w:ilvl w:val="0"/>
          <w:numId w:val="34"/>
        </w:numPr>
        <w:autoSpaceDE/>
        <w:autoSpaceDN/>
        <w:spacing w:before="0" w:line="276" w:lineRule="auto"/>
        <w:ind w:left="0" w:firstLine="709"/>
        <w:contextualSpacing/>
        <w:jc w:val="both"/>
        <w:rPr>
          <w:rStyle w:val="fontstyle01"/>
          <w:b w:val="0"/>
          <w:sz w:val="28"/>
          <w:szCs w:val="28"/>
          <w:lang w:val="ru-RU"/>
        </w:rPr>
      </w:pPr>
      <w:r w:rsidRPr="009F18C4">
        <w:rPr>
          <w:rStyle w:val="fontstyle01"/>
          <w:sz w:val="28"/>
          <w:szCs w:val="28"/>
          <w:lang w:val="ru-RU"/>
        </w:rPr>
        <w:t>справка о проведении рецензирования заданий с заключением их соответствия рекомендациям к заданиям по возрастным группам.</w:t>
      </w:r>
    </w:p>
    <w:p w:rsidR="009F18C4" w:rsidRPr="009F18C4" w:rsidRDefault="009F18C4" w:rsidP="0013392C">
      <w:pPr>
        <w:spacing w:line="276" w:lineRule="auto"/>
        <w:ind w:firstLine="709"/>
        <w:contextualSpacing/>
        <w:jc w:val="both"/>
        <w:rPr>
          <w:rStyle w:val="fontstyle01"/>
          <w:b w:val="0"/>
          <w:sz w:val="28"/>
          <w:szCs w:val="28"/>
          <w:lang w:val="ru-RU"/>
        </w:rPr>
      </w:pPr>
      <w:r w:rsidRPr="009F18C4">
        <w:rPr>
          <w:rStyle w:val="fontstyle01"/>
          <w:sz w:val="28"/>
          <w:szCs w:val="28"/>
          <w:lang w:val="ru-RU"/>
        </w:rPr>
        <w:t>Если при проведении муниципального этапа олимпиады предусматривается использование специализированной программной системы проведения соревнований, то РПМК по информатике предоставляет также дополнительные материалы, позволяющие для каждой задачи определять правильность полученного решения в автоматическом режиме. Все вопросы, связанные с установкой и использованием специализированной программной системы проведения соревнований в образовательной организации, должны решаться оргкомитетами муниципального этапа Олимпиады до начала соревнований при поддержке со стороны муниципальной или РПМК по информатике.</w:t>
      </w:r>
    </w:p>
    <w:p w:rsidR="009F18C4" w:rsidRPr="009F18C4" w:rsidRDefault="009F18C4" w:rsidP="0013392C">
      <w:pPr>
        <w:spacing w:line="360" w:lineRule="auto"/>
        <w:ind w:firstLine="709"/>
        <w:contextualSpacing/>
        <w:jc w:val="both"/>
        <w:rPr>
          <w:rStyle w:val="fontstyle01"/>
          <w:b w:val="0"/>
          <w:sz w:val="28"/>
          <w:szCs w:val="28"/>
          <w:lang w:val="ru-RU"/>
        </w:rPr>
      </w:pPr>
      <w:r w:rsidRPr="009F18C4">
        <w:rPr>
          <w:rStyle w:val="fontstyle01"/>
          <w:sz w:val="28"/>
          <w:szCs w:val="28"/>
          <w:lang w:val="ru-RU"/>
        </w:rPr>
        <w:t>Методические материалы передаются в оргкомитеты муниципального этапа в соответствии с порядком доставки комплектов олимпиадных заданий и системы их оценивания, установленным органом государственной власти субъекта Российской Федерации, осуществляющим государственное управление в сфере образования.  Ответственность за неразглашение этих методических материалов до начала соревнований лежит на оргкомитете и жюри муниципального этапа Олимпиады.</w:t>
      </w:r>
    </w:p>
    <w:p w:rsidR="009F18C4" w:rsidRPr="009F18C4" w:rsidRDefault="009F18C4" w:rsidP="0013392C">
      <w:pPr>
        <w:spacing w:line="360" w:lineRule="auto"/>
        <w:ind w:firstLine="709"/>
        <w:jc w:val="both"/>
        <w:rPr>
          <w:color w:val="000000"/>
          <w:sz w:val="28"/>
          <w:szCs w:val="28"/>
          <w:lang w:val="ru-RU"/>
        </w:rPr>
      </w:pPr>
      <w:r w:rsidRPr="009F18C4">
        <w:rPr>
          <w:color w:val="000000"/>
          <w:sz w:val="28"/>
          <w:szCs w:val="28"/>
          <w:lang w:val="ru-RU"/>
        </w:rPr>
        <w:tab/>
        <w:t xml:space="preserve">Организаторы и жюри муниципального этапа олимпиады до начала </w:t>
      </w:r>
      <w:r w:rsidRPr="009F18C4">
        <w:rPr>
          <w:color w:val="000000"/>
          <w:sz w:val="28"/>
          <w:szCs w:val="28"/>
          <w:lang w:val="ru-RU"/>
        </w:rPr>
        <w:lastRenderedPageBreak/>
        <w:t xml:space="preserve">соревнований должны обеспечить знакомство всех участников Олимпиады  с компьютерной техникой и программным обеспечением, которое будет использоваться ими во время туров. </w:t>
      </w:r>
    </w:p>
    <w:p w:rsidR="009F18C4" w:rsidRPr="009F18C4" w:rsidRDefault="009F18C4" w:rsidP="0013392C">
      <w:pPr>
        <w:spacing w:line="360" w:lineRule="auto"/>
        <w:ind w:firstLine="709"/>
        <w:jc w:val="both"/>
        <w:rPr>
          <w:color w:val="000000"/>
          <w:sz w:val="28"/>
          <w:szCs w:val="28"/>
          <w:lang w:val="ru-RU"/>
        </w:rPr>
      </w:pPr>
      <w:r w:rsidRPr="009F18C4">
        <w:rPr>
          <w:b/>
          <w:bCs/>
          <w:sz w:val="28"/>
          <w:szCs w:val="28"/>
          <w:lang w:val="ru-RU"/>
        </w:rPr>
        <w:t>Порядок проведения муниципального этапа</w:t>
      </w:r>
    </w:p>
    <w:p w:rsidR="009F18C4" w:rsidRPr="009F18C4" w:rsidRDefault="009F18C4" w:rsidP="0013392C">
      <w:pPr>
        <w:spacing w:line="360" w:lineRule="auto"/>
        <w:ind w:firstLine="709"/>
        <w:jc w:val="both"/>
        <w:rPr>
          <w:color w:val="000000"/>
          <w:sz w:val="28"/>
          <w:szCs w:val="28"/>
          <w:lang w:val="ru-RU"/>
        </w:rPr>
      </w:pPr>
      <w:r w:rsidRPr="009F18C4">
        <w:rPr>
          <w:b/>
          <w:bCs/>
          <w:sz w:val="28"/>
          <w:szCs w:val="28"/>
          <w:lang w:val="ru-RU"/>
        </w:rPr>
        <w:tab/>
      </w:r>
      <w:r w:rsidRPr="009F18C4">
        <w:rPr>
          <w:color w:val="000000"/>
          <w:sz w:val="28"/>
          <w:szCs w:val="28"/>
          <w:lang w:val="ru-RU"/>
        </w:rPr>
        <w:t>При проведении муниципального этапа олимпиады по информатике организационный комитет муниципального этапа должен обеспечить соблюдение следующего порядка его проведения.</w:t>
      </w:r>
    </w:p>
    <w:p w:rsidR="009F18C4" w:rsidRPr="009F18C4" w:rsidRDefault="009F18C4" w:rsidP="0013392C">
      <w:pPr>
        <w:spacing w:line="360" w:lineRule="auto"/>
        <w:ind w:firstLine="709"/>
        <w:jc w:val="both"/>
        <w:rPr>
          <w:color w:val="000000"/>
          <w:sz w:val="28"/>
          <w:szCs w:val="28"/>
          <w:lang w:val="ru-RU"/>
        </w:rPr>
      </w:pPr>
      <w:r w:rsidRPr="009F18C4">
        <w:rPr>
          <w:color w:val="000000"/>
          <w:sz w:val="28"/>
          <w:szCs w:val="28"/>
          <w:lang w:val="ru-RU"/>
        </w:rPr>
        <w:tab/>
        <w:t>1. Все участники муниципального этапа до его начала должны быть своевременно информированы о месте и сроках его проведения, а также об условиях участия в этом этапе, установленными настоящими требованиями.</w:t>
      </w:r>
    </w:p>
    <w:p w:rsidR="009F18C4" w:rsidRPr="009F18C4" w:rsidRDefault="009F18C4" w:rsidP="0013392C">
      <w:pPr>
        <w:spacing w:line="360" w:lineRule="auto"/>
        <w:ind w:firstLine="709"/>
        <w:jc w:val="both"/>
        <w:rPr>
          <w:color w:val="000000"/>
          <w:sz w:val="28"/>
          <w:szCs w:val="28"/>
          <w:lang w:val="ru-RU"/>
        </w:rPr>
      </w:pPr>
      <w:r w:rsidRPr="009F18C4">
        <w:rPr>
          <w:color w:val="000000"/>
          <w:sz w:val="28"/>
          <w:szCs w:val="28"/>
          <w:lang w:val="ru-RU"/>
        </w:rPr>
        <w:tab/>
        <w:t xml:space="preserve">2. В местах проведения муниципального этапа олимпиады вправе присутствовать представители организатора олимпиады, оргкомитетов и жюри муниципального этапа олимпиады, должностные лица </w:t>
      </w:r>
      <w:r w:rsidR="00AA7A75">
        <w:rPr>
          <w:color w:val="000000"/>
          <w:sz w:val="28"/>
          <w:szCs w:val="28"/>
          <w:lang w:val="ru-RU"/>
        </w:rPr>
        <w:t>м</w:t>
      </w:r>
      <w:r w:rsidRPr="009F18C4">
        <w:rPr>
          <w:color w:val="000000"/>
          <w:sz w:val="28"/>
          <w:szCs w:val="28"/>
          <w:lang w:val="ru-RU"/>
        </w:rPr>
        <w:t xml:space="preserve">инистерства образования Иркутской области, а также граждане, аккредитованные в качестве общественных наблюдателей в порядке, установленном </w:t>
      </w:r>
      <w:r w:rsidR="00AA7A75">
        <w:rPr>
          <w:color w:val="000000"/>
          <w:sz w:val="28"/>
          <w:szCs w:val="28"/>
          <w:lang w:val="ru-RU"/>
        </w:rPr>
        <w:t>м</w:t>
      </w:r>
      <w:r w:rsidRPr="009F18C4">
        <w:rPr>
          <w:color w:val="000000"/>
          <w:sz w:val="28"/>
          <w:szCs w:val="28"/>
          <w:lang w:val="ru-RU"/>
        </w:rPr>
        <w:t>инистерством образования Иркутской области.</w:t>
      </w:r>
    </w:p>
    <w:p w:rsidR="009F18C4" w:rsidRPr="009F18C4" w:rsidRDefault="009F18C4" w:rsidP="0013392C">
      <w:pPr>
        <w:spacing w:line="360" w:lineRule="auto"/>
        <w:ind w:firstLine="709"/>
        <w:jc w:val="both"/>
        <w:rPr>
          <w:color w:val="000000"/>
          <w:sz w:val="28"/>
          <w:szCs w:val="28"/>
          <w:lang w:val="ru-RU"/>
        </w:rPr>
      </w:pPr>
      <w:r w:rsidRPr="009F18C4">
        <w:rPr>
          <w:color w:val="000000"/>
          <w:sz w:val="28"/>
          <w:szCs w:val="28"/>
          <w:lang w:val="ru-RU"/>
        </w:rPr>
        <w:tab/>
        <w:t>3. В местах проведения муниципального этапа должна быть предусмотрена система допуска участников на состязание;</w:t>
      </w:r>
    </w:p>
    <w:p w:rsidR="009F18C4" w:rsidRPr="009F18C4" w:rsidRDefault="009F18C4" w:rsidP="0013392C">
      <w:pPr>
        <w:spacing w:line="360" w:lineRule="auto"/>
        <w:ind w:firstLine="709"/>
        <w:jc w:val="both"/>
        <w:rPr>
          <w:color w:val="000000"/>
          <w:sz w:val="28"/>
          <w:szCs w:val="28"/>
          <w:lang w:val="ru-RU"/>
        </w:rPr>
      </w:pPr>
      <w:r w:rsidRPr="009F18C4">
        <w:rPr>
          <w:color w:val="000000"/>
          <w:sz w:val="28"/>
          <w:szCs w:val="28"/>
          <w:lang w:val="ru-RU"/>
        </w:rPr>
        <w:tab/>
        <w:t xml:space="preserve">4. В местах проведения муниципального этапа должно быть обеспечено дежурство медицинского работника. На посту дежурного медицинского работника должен быть предусмотрен дополнительный запас питьевой воды. </w:t>
      </w:r>
    </w:p>
    <w:p w:rsidR="009F18C4" w:rsidRPr="009F18C4" w:rsidRDefault="009F18C4" w:rsidP="0013392C">
      <w:pPr>
        <w:spacing w:line="360" w:lineRule="auto"/>
        <w:ind w:firstLine="709"/>
        <w:jc w:val="both"/>
        <w:rPr>
          <w:color w:val="000000"/>
          <w:sz w:val="28"/>
          <w:szCs w:val="28"/>
          <w:lang w:val="ru-RU"/>
        </w:rPr>
      </w:pPr>
      <w:r w:rsidRPr="009F18C4">
        <w:rPr>
          <w:color w:val="000000"/>
          <w:sz w:val="28"/>
          <w:szCs w:val="28"/>
          <w:lang w:val="ru-RU"/>
        </w:rPr>
        <w:tab/>
        <w:t xml:space="preserve">5. Для обеспечения работоспособности во время туров компьютерной техники и программного обеспечения оргкомитетом муниципального этапа должна быть сформирована техническая группа. В случае возникновения во время тура не по вине участника сбоев в работе компьютера или используемого программного обеспечения время, затраченное на восстановление работоспособности компьютера, может быть компенсировано по решению жюри. </w:t>
      </w:r>
    </w:p>
    <w:p w:rsidR="009F18C4" w:rsidRPr="009F18C4" w:rsidRDefault="00283A35" w:rsidP="0013392C">
      <w:pPr>
        <w:spacing w:line="360" w:lineRule="auto"/>
        <w:ind w:firstLine="709"/>
        <w:jc w:val="both"/>
        <w:rPr>
          <w:color w:val="000000"/>
          <w:sz w:val="28"/>
          <w:szCs w:val="28"/>
          <w:lang w:val="ru-RU"/>
        </w:rPr>
      </w:pPr>
      <w:r>
        <w:rPr>
          <w:color w:val="000000"/>
          <w:sz w:val="28"/>
          <w:szCs w:val="28"/>
          <w:lang w:val="ru-RU"/>
        </w:rPr>
        <w:tab/>
        <w:t xml:space="preserve">6. </w:t>
      </w:r>
      <w:r w:rsidR="009F18C4" w:rsidRPr="009F18C4">
        <w:rPr>
          <w:color w:val="000000"/>
          <w:sz w:val="28"/>
          <w:szCs w:val="28"/>
          <w:lang w:val="ru-RU"/>
        </w:rPr>
        <w:t xml:space="preserve">Перед началом первого тура все участники должны пройти регистрацию и для каждого участника должны быть выделены логин и пароль, которые будут </w:t>
      </w:r>
      <w:r w:rsidR="009F18C4" w:rsidRPr="009F18C4">
        <w:rPr>
          <w:color w:val="000000"/>
          <w:sz w:val="28"/>
          <w:szCs w:val="28"/>
          <w:lang w:val="ru-RU"/>
        </w:rPr>
        <w:lastRenderedPageBreak/>
        <w:t>использоваться при входе в информационную систему проведения соревнований с автоматической проверкой их решений олимпиадных задач.</w:t>
      </w:r>
    </w:p>
    <w:p w:rsidR="009F18C4" w:rsidRPr="009F18C4" w:rsidRDefault="009F18C4" w:rsidP="0013392C">
      <w:pPr>
        <w:spacing w:line="360" w:lineRule="auto"/>
        <w:ind w:firstLine="709"/>
        <w:jc w:val="both"/>
        <w:rPr>
          <w:color w:val="000000"/>
          <w:sz w:val="28"/>
          <w:szCs w:val="28"/>
          <w:lang w:val="ru-RU"/>
        </w:rPr>
      </w:pPr>
      <w:r w:rsidRPr="009F18C4">
        <w:rPr>
          <w:color w:val="000000"/>
          <w:sz w:val="28"/>
          <w:szCs w:val="28"/>
          <w:lang w:val="ru-RU"/>
        </w:rPr>
        <w:tab/>
        <w:t xml:space="preserve">7. До начала соревнований жюри муниципального этапа должно подготовить Памятку участника, содержащую следующие разделы: </w:t>
      </w:r>
    </w:p>
    <w:p w:rsidR="009F18C4" w:rsidRPr="009F18C4" w:rsidRDefault="009F18C4" w:rsidP="0013392C">
      <w:pPr>
        <w:pStyle w:val="a4"/>
        <w:widowControl/>
        <w:numPr>
          <w:ilvl w:val="0"/>
          <w:numId w:val="33"/>
        </w:numPr>
        <w:autoSpaceDE/>
        <w:autoSpaceDN/>
        <w:spacing w:before="0" w:after="200" w:line="360" w:lineRule="auto"/>
        <w:ind w:left="0" w:firstLine="709"/>
        <w:contextualSpacing/>
        <w:jc w:val="both"/>
        <w:rPr>
          <w:color w:val="000000"/>
          <w:sz w:val="28"/>
          <w:szCs w:val="28"/>
          <w:lang w:val="ru-RU"/>
        </w:rPr>
      </w:pPr>
      <w:r w:rsidRPr="009F18C4">
        <w:rPr>
          <w:color w:val="000000"/>
          <w:sz w:val="28"/>
          <w:szCs w:val="28"/>
          <w:lang w:val="ru-RU"/>
        </w:rPr>
        <w:t xml:space="preserve">правила поведения участников во время тура, описание конфигурации компьютеров, перечень инсталлированного на них программного обеспечения и названия соответствующих каталогов, </w:t>
      </w:r>
    </w:p>
    <w:p w:rsidR="009F18C4" w:rsidRPr="009F18C4" w:rsidRDefault="009F18C4" w:rsidP="0013392C">
      <w:pPr>
        <w:pStyle w:val="a4"/>
        <w:widowControl/>
        <w:numPr>
          <w:ilvl w:val="0"/>
          <w:numId w:val="33"/>
        </w:numPr>
        <w:autoSpaceDE/>
        <w:autoSpaceDN/>
        <w:spacing w:before="0" w:after="200" w:line="360" w:lineRule="auto"/>
        <w:ind w:left="0" w:firstLine="709"/>
        <w:contextualSpacing/>
        <w:jc w:val="both"/>
        <w:rPr>
          <w:color w:val="000000"/>
          <w:sz w:val="28"/>
          <w:szCs w:val="28"/>
          <w:lang w:val="ru-RU"/>
        </w:rPr>
      </w:pPr>
      <w:r w:rsidRPr="009F18C4">
        <w:rPr>
          <w:color w:val="000000"/>
          <w:sz w:val="28"/>
          <w:szCs w:val="28"/>
          <w:lang w:val="ru-RU"/>
        </w:rPr>
        <w:t xml:space="preserve">порядок проверки решений задач с указанием используемых жюри командных строк для компиляции программ-решений, </w:t>
      </w:r>
    </w:p>
    <w:p w:rsidR="009F18C4" w:rsidRPr="009F18C4" w:rsidRDefault="009F18C4" w:rsidP="00AA7A75">
      <w:pPr>
        <w:pStyle w:val="a4"/>
        <w:widowControl/>
        <w:numPr>
          <w:ilvl w:val="0"/>
          <w:numId w:val="33"/>
        </w:numPr>
        <w:autoSpaceDE/>
        <w:autoSpaceDN/>
        <w:spacing w:before="0" w:after="200" w:line="360" w:lineRule="auto"/>
        <w:ind w:left="0" w:firstLine="709"/>
        <w:contextualSpacing/>
        <w:rPr>
          <w:color w:val="000000"/>
          <w:sz w:val="28"/>
          <w:szCs w:val="28"/>
          <w:lang w:val="ru-RU"/>
        </w:rPr>
      </w:pPr>
      <w:r w:rsidRPr="009F18C4">
        <w:rPr>
          <w:color w:val="000000"/>
          <w:sz w:val="28"/>
          <w:szCs w:val="28"/>
          <w:lang w:val="ru-RU"/>
        </w:rPr>
        <w:t>инструкцию по работе с информационной системой проведения соревнований, обеспечивающей автоматическую проверку решений олимпиадных задач.</w:t>
      </w:r>
    </w:p>
    <w:p w:rsidR="009F18C4" w:rsidRPr="009F18C4" w:rsidRDefault="009F18C4" w:rsidP="00AA7A75">
      <w:pPr>
        <w:spacing w:line="360" w:lineRule="auto"/>
        <w:ind w:firstLine="709"/>
        <w:jc w:val="both"/>
        <w:rPr>
          <w:color w:val="000000"/>
          <w:sz w:val="28"/>
          <w:szCs w:val="28"/>
          <w:lang w:val="ru-RU"/>
        </w:rPr>
      </w:pPr>
      <w:r w:rsidRPr="009F18C4">
        <w:rPr>
          <w:color w:val="000000"/>
          <w:sz w:val="28"/>
          <w:szCs w:val="28"/>
          <w:lang w:val="ru-RU"/>
        </w:rPr>
        <w:tab/>
        <w:t>8. Перед началом каждого тура все компьютеры участников должны находиться во включенном состоянии. На каждом рабочем месте участника под клавиатурой должны размещаться тексты условий задач и лист с логином и паролем для входа в информационную систему проведения соревнований. В распоряжение участников также должна предоставляться памятка участника, подготовленная жюри муниципального этапа. Тиражирование всех необходимых для проведения тура печатных материалов осуществляют представители оргкомитета муниципального этапа до начала тура при соблюдении всех правил неразглашения конфиденциальной информации.</w:t>
      </w:r>
    </w:p>
    <w:p w:rsidR="009F18C4" w:rsidRPr="009F18C4" w:rsidRDefault="009F18C4" w:rsidP="00AA7A75">
      <w:pPr>
        <w:spacing w:line="360" w:lineRule="auto"/>
        <w:ind w:firstLine="709"/>
        <w:jc w:val="both"/>
        <w:rPr>
          <w:color w:val="000000"/>
          <w:sz w:val="28"/>
          <w:szCs w:val="28"/>
          <w:lang w:val="ru-RU"/>
        </w:rPr>
      </w:pPr>
      <w:r w:rsidRPr="009F18C4">
        <w:rPr>
          <w:color w:val="000000"/>
          <w:sz w:val="28"/>
          <w:szCs w:val="28"/>
          <w:lang w:val="ru-RU"/>
        </w:rPr>
        <w:tab/>
        <w:t>9. Во время проведения каждого тура все участники должны соблюдать правила поведения, приведенные в Приложении 1.</w:t>
      </w:r>
    </w:p>
    <w:p w:rsidR="009F18C4" w:rsidRPr="009F18C4" w:rsidRDefault="009F18C4" w:rsidP="00AA7A75">
      <w:pPr>
        <w:spacing w:line="360" w:lineRule="auto"/>
        <w:ind w:firstLine="709"/>
        <w:jc w:val="both"/>
        <w:rPr>
          <w:color w:val="000000"/>
          <w:sz w:val="28"/>
          <w:szCs w:val="28"/>
          <w:lang w:val="ru-RU"/>
        </w:rPr>
      </w:pPr>
      <w:r w:rsidRPr="009F18C4">
        <w:rPr>
          <w:color w:val="000000"/>
          <w:sz w:val="28"/>
          <w:szCs w:val="28"/>
          <w:lang w:val="ru-RU"/>
        </w:rPr>
        <w:tab/>
        <w:t>10. Материалы с текстами задач, которые участники получили во время тура, изымаются у них после окончания тура.</w:t>
      </w:r>
    </w:p>
    <w:p w:rsidR="009F18C4" w:rsidRPr="009F18C4" w:rsidRDefault="009F18C4" w:rsidP="00AA7A75">
      <w:pPr>
        <w:spacing w:line="360" w:lineRule="auto"/>
        <w:ind w:firstLine="709"/>
        <w:jc w:val="both"/>
        <w:rPr>
          <w:color w:val="000000"/>
          <w:sz w:val="28"/>
          <w:szCs w:val="28"/>
          <w:lang w:val="ru-RU"/>
        </w:rPr>
      </w:pPr>
      <w:r w:rsidRPr="009F18C4">
        <w:rPr>
          <w:color w:val="000000"/>
          <w:sz w:val="28"/>
          <w:szCs w:val="28"/>
          <w:lang w:val="ru-RU"/>
        </w:rPr>
        <w:tab/>
        <w:t xml:space="preserve">11. Для участников, закончивших выполнение олимпиадных заданий и покидающих зал соревнований до истечения назначенного времени окончания тура, оргкомитет муниципального этапа, в случае необходимости, должен предоставить помещение для ожидания окончания тура, чтобы обеспечить </w:t>
      </w:r>
      <w:r w:rsidRPr="009F18C4">
        <w:rPr>
          <w:color w:val="000000"/>
          <w:sz w:val="28"/>
          <w:szCs w:val="28"/>
          <w:lang w:val="ru-RU"/>
        </w:rPr>
        <w:lastRenderedPageBreak/>
        <w:t xml:space="preserve">нераспространение олимпиадных заданий. </w:t>
      </w:r>
    </w:p>
    <w:p w:rsidR="009F18C4" w:rsidRPr="009F18C4" w:rsidRDefault="009F18C4" w:rsidP="00AA7A75">
      <w:pPr>
        <w:spacing w:line="360" w:lineRule="auto"/>
        <w:ind w:firstLine="709"/>
        <w:jc w:val="both"/>
        <w:rPr>
          <w:color w:val="000000"/>
          <w:sz w:val="28"/>
          <w:szCs w:val="28"/>
          <w:lang w:val="ru-RU"/>
        </w:rPr>
      </w:pPr>
      <w:r w:rsidRPr="009F18C4">
        <w:rPr>
          <w:color w:val="000000"/>
          <w:sz w:val="28"/>
          <w:szCs w:val="28"/>
          <w:lang w:val="ru-RU"/>
        </w:rPr>
        <w:tab/>
        <w:t>12. Проверка и оценивание всех представленных участниками на проверку решений олимпиадных задач осуществляется во время тура. Итоги проверки по запросу доводятся до участников Олимпиады по мере окончания проверки. В условии каждой задаче указано, какая информация о результатах проверки должна доводиться до участников во время тура.</w:t>
      </w:r>
    </w:p>
    <w:p w:rsidR="009F18C4" w:rsidRPr="009F18C4" w:rsidRDefault="009F18C4" w:rsidP="0013392C">
      <w:pPr>
        <w:spacing w:line="360" w:lineRule="auto"/>
        <w:ind w:firstLine="709"/>
        <w:jc w:val="both"/>
        <w:rPr>
          <w:color w:val="000000"/>
          <w:sz w:val="28"/>
          <w:szCs w:val="28"/>
          <w:lang w:val="ru-RU"/>
        </w:rPr>
      </w:pPr>
      <w:r w:rsidRPr="009F18C4">
        <w:rPr>
          <w:color w:val="000000"/>
          <w:sz w:val="28"/>
          <w:szCs w:val="28"/>
          <w:lang w:val="ru-RU"/>
        </w:rPr>
        <w:tab/>
        <w:t>13. Во время тура на проверку от участника может быть принято не более 40 решений каждой задачи. Решения, которые приводят к ошибке компиляции или неверно работают на тестах из условия, не входят в это число.</w:t>
      </w:r>
    </w:p>
    <w:p w:rsidR="009F18C4" w:rsidRPr="009F18C4" w:rsidRDefault="009F18C4" w:rsidP="0013392C">
      <w:pPr>
        <w:spacing w:line="360" w:lineRule="auto"/>
        <w:ind w:firstLine="709"/>
        <w:jc w:val="both"/>
        <w:rPr>
          <w:color w:val="000000"/>
          <w:sz w:val="28"/>
          <w:szCs w:val="28"/>
          <w:lang w:val="ru-RU"/>
        </w:rPr>
      </w:pPr>
      <w:r w:rsidRPr="009F18C4">
        <w:rPr>
          <w:color w:val="000000"/>
          <w:sz w:val="28"/>
          <w:szCs w:val="28"/>
          <w:lang w:val="ru-RU"/>
        </w:rPr>
        <w:tab/>
        <w:t>14. В целях обеспечения права на объективное оценивание работы участники муниципального этапа Олимпиады после окончания второго тура вправе подать в письменной форме апелляцию о несогласии с выставленными баллами в жюри муниципального этапа Олимпиады. Перед подачей апелляции жюри проводит показ работ, чтобы каждый участник смог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7D7F94" w:rsidRDefault="009F18C4" w:rsidP="0013392C">
      <w:pPr>
        <w:spacing w:line="360" w:lineRule="auto"/>
        <w:ind w:firstLine="709"/>
        <w:jc w:val="both"/>
        <w:rPr>
          <w:color w:val="000000"/>
          <w:sz w:val="28"/>
          <w:szCs w:val="28"/>
          <w:lang w:val="ru-RU"/>
        </w:rPr>
      </w:pPr>
      <w:r w:rsidRPr="009F18C4">
        <w:rPr>
          <w:color w:val="000000"/>
          <w:sz w:val="28"/>
          <w:szCs w:val="28"/>
          <w:lang w:val="ru-RU"/>
        </w:rPr>
        <w:t xml:space="preserve">15. Обязательным мероприятием муниципального этапа Олимпиады по информатике является проведение со всеми желающими разбора задач и анализ олимпиадных заданий, предложенных на турах, и их решений. Анализ олимпиадных заданий и их решений должен предшествовать процессу подачи и рассмотрения апелляций. </w:t>
      </w:r>
      <w:r w:rsidR="00972AC6">
        <w:rPr>
          <w:color w:val="000000"/>
          <w:sz w:val="28"/>
          <w:szCs w:val="28"/>
          <w:lang w:val="ru-RU"/>
        </w:rPr>
        <w:t xml:space="preserve"> </w:t>
      </w:r>
      <w:r w:rsidRPr="009F18C4">
        <w:rPr>
          <w:color w:val="000000"/>
          <w:sz w:val="28"/>
          <w:szCs w:val="28"/>
          <w:lang w:val="ru-RU"/>
        </w:rPr>
        <w:t>При подготовке к анализу олимпиадных заданий и их решений жюри муниципального этапа Олимпиады может использовать краткие методические указания по решению предложенных на турах заданий вместе с эталонными решениями для основной группы языков и сред программирования, которые по</w:t>
      </w:r>
      <w:r w:rsidR="007D7F94">
        <w:rPr>
          <w:color w:val="000000"/>
          <w:sz w:val="28"/>
          <w:szCs w:val="28"/>
          <w:lang w:val="ru-RU"/>
        </w:rPr>
        <w:t>дготовлены РПМК по информатике.</w:t>
      </w:r>
    </w:p>
    <w:p w:rsidR="00C934C2" w:rsidRDefault="009F18C4" w:rsidP="0013392C">
      <w:pPr>
        <w:spacing w:line="360" w:lineRule="auto"/>
        <w:ind w:firstLine="709"/>
        <w:jc w:val="both"/>
        <w:rPr>
          <w:color w:val="000000"/>
          <w:sz w:val="28"/>
          <w:szCs w:val="28"/>
        </w:rPr>
      </w:pPr>
      <w:r w:rsidRPr="009F18C4">
        <w:rPr>
          <w:color w:val="000000"/>
          <w:sz w:val="28"/>
          <w:szCs w:val="28"/>
          <w:lang w:val="ru-RU"/>
        </w:rPr>
        <w:t xml:space="preserve">16. Окончательные итоги муниципального этапа подводятся жюри муниципального этапа после рассмотрения всех апелляций. В случае нарушения участником муниципального этапа Олимпиады Порядка проведения </w:t>
      </w:r>
      <w:r w:rsidR="004F7BF8">
        <w:rPr>
          <w:color w:val="000000"/>
          <w:sz w:val="28"/>
          <w:szCs w:val="28"/>
          <w:lang w:val="ru-RU"/>
        </w:rPr>
        <w:t>Всероссийской</w:t>
      </w:r>
      <w:r w:rsidRPr="009F18C4">
        <w:rPr>
          <w:color w:val="000000"/>
          <w:sz w:val="28"/>
          <w:szCs w:val="28"/>
          <w:lang w:val="ru-RU"/>
        </w:rPr>
        <w:t xml:space="preserve"> олимпиады школьников и (или) настоящих требований </w:t>
      </w:r>
      <w:r w:rsidRPr="009F18C4">
        <w:rPr>
          <w:color w:val="000000"/>
          <w:sz w:val="28"/>
          <w:szCs w:val="28"/>
          <w:lang w:val="ru-RU"/>
        </w:rPr>
        <w:lastRenderedPageBreak/>
        <w:t xml:space="preserve">представитель организатора муниципального этапа Олимпиады вправе удалить такого участника из зала соревнований, составив акт об его удалении, и обеспечить нераспространение им олимпиадных заданий до соответствующих сроков. Участники Олимпиады, которые были удалены, лишаются права дальнейшего участия во </w:t>
      </w:r>
      <w:r w:rsidR="004F7BF8">
        <w:rPr>
          <w:color w:val="000000"/>
          <w:sz w:val="28"/>
          <w:szCs w:val="28"/>
          <w:lang w:val="ru-RU"/>
        </w:rPr>
        <w:t>Всероссийской</w:t>
      </w:r>
      <w:r w:rsidRPr="009F18C4">
        <w:rPr>
          <w:color w:val="000000"/>
          <w:sz w:val="28"/>
          <w:szCs w:val="28"/>
          <w:lang w:val="ru-RU"/>
        </w:rPr>
        <w:t xml:space="preserve"> олимпиаде школьников по информатике в текущем году.</w:t>
      </w:r>
    </w:p>
    <w:p w:rsidR="008503C1" w:rsidRPr="008503C1" w:rsidRDefault="008503C1" w:rsidP="0013392C">
      <w:pPr>
        <w:spacing w:line="360" w:lineRule="auto"/>
        <w:ind w:firstLine="709"/>
        <w:jc w:val="both"/>
        <w:rPr>
          <w:color w:val="000000"/>
          <w:sz w:val="28"/>
          <w:szCs w:val="28"/>
          <w:lang w:val="ru-RU"/>
        </w:rPr>
      </w:pPr>
      <w:r w:rsidRPr="008503C1">
        <w:rPr>
          <w:color w:val="000000"/>
          <w:sz w:val="28"/>
          <w:szCs w:val="28"/>
          <w:lang w:val="ru-RU"/>
        </w:rPr>
        <w:t>17. В случае обнаружения в ходе проверки на плагиат существенно совпадающих достаточно сложных решений, в том числе:</w:t>
      </w:r>
    </w:p>
    <w:p w:rsidR="008503C1" w:rsidRPr="008503C1" w:rsidRDefault="008503C1" w:rsidP="0013392C">
      <w:pPr>
        <w:spacing w:line="360" w:lineRule="auto"/>
        <w:ind w:firstLine="709"/>
        <w:jc w:val="both"/>
        <w:rPr>
          <w:color w:val="000000"/>
          <w:sz w:val="28"/>
          <w:szCs w:val="28"/>
          <w:lang w:val="ru-RU"/>
        </w:rPr>
      </w:pPr>
      <w:r w:rsidRPr="008503C1">
        <w:rPr>
          <w:color w:val="000000"/>
          <w:sz w:val="28"/>
          <w:szCs w:val="28"/>
          <w:lang w:val="ru-RU"/>
        </w:rPr>
        <w:t>- полных копий,</w:t>
      </w:r>
    </w:p>
    <w:p w:rsidR="008503C1" w:rsidRPr="008503C1" w:rsidRDefault="008503C1" w:rsidP="0013392C">
      <w:pPr>
        <w:spacing w:line="360" w:lineRule="auto"/>
        <w:ind w:firstLine="709"/>
        <w:jc w:val="both"/>
        <w:rPr>
          <w:color w:val="000000"/>
          <w:sz w:val="28"/>
          <w:szCs w:val="28"/>
          <w:lang w:val="ru-RU"/>
        </w:rPr>
      </w:pPr>
      <w:r w:rsidRPr="008503C1">
        <w:rPr>
          <w:color w:val="000000"/>
          <w:sz w:val="28"/>
          <w:szCs w:val="28"/>
          <w:lang w:val="ru-RU"/>
        </w:rPr>
        <w:t>- программ, отличающихся только пробелами и переносами строк,</w:t>
      </w:r>
    </w:p>
    <w:p w:rsidR="008503C1" w:rsidRPr="008503C1" w:rsidRDefault="008503C1" w:rsidP="0013392C">
      <w:pPr>
        <w:spacing w:line="360" w:lineRule="auto"/>
        <w:ind w:firstLine="709"/>
        <w:jc w:val="both"/>
        <w:rPr>
          <w:color w:val="000000"/>
          <w:sz w:val="28"/>
          <w:szCs w:val="28"/>
          <w:lang w:val="ru-RU"/>
        </w:rPr>
      </w:pPr>
      <w:r w:rsidRPr="008503C1">
        <w:rPr>
          <w:color w:val="000000"/>
          <w:sz w:val="28"/>
          <w:szCs w:val="28"/>
          <w:lang w:val="ru-RU"/>
        </w:rPr>
        <w:t>- программ отличающихся только наименованиями переменных,</w:t>
      </w:r>
    </w:p>
    <w:p w:rsidR="008503C1" w:rsidRPr="008503C1" w:rsidRDefault="008503C1" w:rsidP="0013392C">
      <w:pPr>
        <w:spacing w:line="360" w:lineRule="auto"/>
        <w:ind w:firstLine="709"/>
        <w:jc w:val="both"/>
        <w:rPr>
          <w:color w:val="000000"/>
          <w:sz w:val="28"/>
          <w:szCs w:val="28"/>
          <w:lang w:val="ru-RU"/>
        </w:rPr>
      </w:pPr>
      <w:r w:rsidRPr="008503C1">
        <w:rPr>
          <w:color w:val="000000"/>
          <w:sz w:val="28"/>
          <w:szCs w:val="28"/>
          <w:lang w:val="ru-RU"/>
        </w:rPr>
        <w:t xml:space="preserve">жюри оставляет за собой </w:t>
      </w:r>
      <w:r>
        <w:rPr>
          <w:color w:val="000000"/>
          <w:sz w:val="28"/>
          <w:szCs w:val="28"/>
          <w:lang w:val="ru-RU"/>
        </w:rPr>
        <w:t>возможность</w:t>
      </w:r>
      <w:r w:rsidRPr="008503C1">
        <w:rPr>
          <w:color w:val="000000"/>
          <w:sz w:val="28"/>
          <w:szCs w:val="28"/>
          <w:lang w:val="ru-RU"/>
        </w:rPr>
        <w:t xml:space="preserve"> аннулировать результаты таких попыток.</w:t>
      </w:r>
    </w:p>
    <w:p w:rsidR="009F18C4" w:rsidRPr="009F18C4" w:rsidRDefault="009F18C4" w:rsidP="0013392C">
      <w:pPr>
        <w:spacing w:line="360" w:lineRule="auto"/>
        <w:ind w:firstLine="709"/>
        <w:jc w:val="both"/>
        <w:rPr>
          <w:color w:val="000000"/>
          <w:sz w:val="28"/>
          <w:szCs w:val="28"/>
          <w:lang w:val="ru-RU"/>
        </w:rPr>
      </w:pPr>
    </w:p>
    <w:p w:rsidR="00C222EE" w:rsidRPr="00E9235D" w:rsidRDefault="0039611F" w:rsidP="0013392C">
      <w:pPr>
        <w:pStyle w:val="a4"/>
        <w:numPr>
          <w:ilvl w:val="0"/>
          <w:numId w:val="35"/>
        </w:numPr>
        <w:ind w:left="0" w:firstLine="709"/>
        <w:jc w:val="center"/>
        <w:rPr>
          <w:b/>
          <w:sz w:val="28"/>
          <w:szCs w:val="36"/>
          <w:lang w:val="ru-RU"/>
        </w:rPr>
      </w:pPr>
      <w:bookmarkStart w:id="2" w:name="_bookmark2"/>
      <w:bookmarkEnd w:id="2"/>
      <w:r w:rsidRPr="00E9235D">
        <w:rPr>
          <w:b/>
          <w:sz w:val="28"/>
          <w:szCs w:val="36"/>
          <w:lang w:val="ru-RU"/>
        </w:rPr>
        <w:t>ПРИНЦИПЫ ФОРМИРОВАНИЯ КОМПЛЕКТОВ ОЛИМПИАДНЫХ ЗАДАНИЙ</w:t>
      </w:r>
    </w:p>
    <w:p w:rsidR="00C222EE" w:rsidRPr="00C934C2" w:rsidRDefault="00C222EE" w:rsidP="0013392C">
      <w:pPr>
        <w:ind w:firstLine="709"/>
        <w:jc w:val="both"/>
        <w:rPr>
          <w:sz w:val="28"/>
          <w:szCs w:val="36"/>
          <w:lang w:val="ru-RU"/>
        </w:rPr>
      </w:pPr>
    </w:p>
    <w:p w:rsidR="00E451C5" w:rsidRPr="00E451C5" w:rsidRDefault="00E451C5" w:rsidP="0013392C">
      <w:pPr>
        <w:spacing w:line="360" w:lineRule="auto"/>
        <w:ind w:firstLine="709"/>
        <w:jc w:val="both"/>
        <w:rPr>
          <w:sz w:val="28"/>
          <w:szCs w:val="36"/>
          <w:u w:val="single"/>
          <w:lang w:val="ru-RU"/>
        </w:rPr>
      </w:pPr>
      <w:bookmarkStart w:id="3" w:name="_bookmark3"/>
      <w:bookmarkStart w:id="4" w:name="_bookmark4"/>
      <w:bookmarkEnd w:id="3"/>
      <w:bookmarkEnd w:id="4"/>
      <w:r w:rsidRPr="00E451C5">
        <w:rPr>
          <w:sz w:val="28"/>
          <w:szCs w:val="36"/>
          <w:u w:val="single"/>
          <w:lang w:val="ru-RU"/>
        </w:rPr>
        <w:t>М</w:t>
      </w:r>
      <w:r w:rsidR="00C934C2" w:rsidRPr="00E451C5">
        <w:rPr>
          <w:sz w:val="28"/>
          <w:szCs w:val="36"/>
          <w:u w:val="single"/>
          <w:lang w:val="ru-RU"/>
        </w:rPr>
        <w:t>униципальный этап для 7-8 классов</w:t>
      </w:r>
    </w:p>
    <w:p w:rsidR="00E451C5" w:rsidRPr="00E51F53" w:rsidRDefault="00C934C2" w:rsidP="0013392C">
      <w:pPr>
        <w:spacing w:line="360" w:lineRule="auto"/>
        <w:ind w:firstLine="709"/>
        <w:jc w:val="both"/>
        <w:rPr>
          <w:bCs/>
          <w:sz w:val="28"/>
          <w:szCs w:val="28"/>
          <w:lang w:val="ru-RU"/>
        </w:rPr>
      </w:pPr>
      <w:r w:rsidRPr="00E51F53">
        <w:rPr>
          <w:bCs/>
          <w:sz w:val="28"/>
          <w:szCs w:val="28"/>
          <w:lang w:val="ru-RU"/>
        </w:rPr>
        <w:t>Рекоме</w:t>
      </w:r>
      <w:r w:rsidR="00E451C5" w:rsidRPr="00E51F53">
        <w:rPr>
          <w:bCs/>
          <w:sz w:val="28"/>
          <w:szCs w:val="28"/>
          <w:lang w:val="ru-RU"/>
        </w:rPr>
        <w:t xml:space="preserve">ндуется проведение олимпиады в </w:t>
      </w:r>
      <w:r w:rsidR="00ED465C" w:rsidRPr="00E51F53">
        <w:rPr>
          <w:bCs/>
          <w:sz w:val="28"/>
          <w:szCs w:val="28"/>
          <w:lang w:val="ru-RU"/>
        </w:rPr>
        <w:t xml:space="preserve">один тур, </w:t>
      </w:r>
      <w:r w:rsidR="00E451C5" w:rsidRPr="00E51F53">
        <w:rPr>
          <w:bCs/>
          <w:sz w:val="28"/>
          <w:szCs w:val="28"/>
          <w:lang w:val="ru-RU"/>
        </w:rPr>
        <w:t xml:space="preserve">продолжительность тура </w:t>
      </w:r>
      <w:r w:rsidRPr="00E51F53">
        <w:rPr>
          <w:bCs/>
          <w:sz w:val="28"/>
          <w:szCs w:val="28"/>
          <w:lang w:val="ru-RU"/>
        </w:rPr>
        <w:t>составляет от 90 до 180 минут.</w:t>
      </w:r>
      <w:r w:rsidR="00E451C5" w:rsidRPr="00E51F53">
        <w:rPr>
          <w:bCs/>
          <w:sz w:val="28"/>
          <w:szCs w:val="28"/>
          <w:lang w:val="ru-RU"/>
        </w:rPr>
        <w:t xml:space="preserve"> Муниципальный </w:t>
      </w:r>
      <w:r w:rsidRPr="00E51F53">
        <w:rPr>
          <w:bCs/>
          <w:sz w:val="28"/>
          <w:szCs w:val="28"/>
          <w:lang w:val="ru-RU"/>
        </w:rPr>
        <w:t>этап</w:t>
      </w:r>
      <w:r w:rsidR="00E451C5" w:rsidRPr="00E51F53">
        <w:rPr>
          <w:bCs/>
          <w:sz w:val="28"/>
          <w:szCs w:val="28"/>
          <w:lang w:val="ru-RU"/>
        </w:rPr>
        <w:t xml:space="preserve"> олимпиады следует проводить</w:t>
      </w:r>
      <w:r w:rsidRPr="00E51F53">
        <w:rPr>
          <w:bCs/>
          <w:sz w:val="28"/>
          <w:szCs w:val="28"/>
          <w:lang w:val="ru-RU"/>
        </w:rPr>
        <w:t xml:space="preserve"> с использованием автоматической тестирующей системы для ввода и проверки решений участников, например Яндекс-контест </w:t>
      </w:r>
      <w:hyperlink r:id="rId8">
        <w:r w:rsidRPr="00E51F53">
          <w:rPr>
            <w:bCs/>
            <w:sz w:val="28"/>
            <w:szCs w:val="28"/>
            <w:lang w:val="ru-RU"/>
          </w:rPr>
          <w:t>contest.yandex.ru</w:t>
        </w:r>
      </w:hyperlink>
      <w:r w:rsidRPr="00E51F53">
        <w:rPr>
          <w:bCs/>
          <w:sz w:val="28"/>
          <w:szCs w:val="28"/>
          <w:lang w:val="ru-RU"/>
        </w:rPr>
        <w:t xml:space="preserve">, Ejudge </w:t>
      </w:r>
      <w:hyperlink r:id="rId9">
        <w:r w:rsidRPr="00E51F53">
          <w:rPr>
            <w:bCs/>
            <w:sz w:val="28"/>
            <w:szCs w:val="28"/>
            <w:lang w:val="ru-RU"/>
          </w:rPr>
          <w:t>ejudge.ru</w:t>
        </w:r>
      </w:hyperlink>
      <w:r w:rsidRPr="00E51F53">
        <w:rPr>
          <w:bCs/>
          <w:sz w:val="28"/>
          <w:szCs w:val="28"/>
          <w:lang w:val="ru-RU"/>
        </w:rPr>
        <w:t>, и др. Для проведения олимпиады рекомендуется использовать задания нескольких видов из числа следующих:</w:t>
      </w:r>
    </w:p>
    <w:p w:rsidR="00C222EE" w:rsidRPr="00E51F53" w:rsidRDefault="00C934C2" w:rsidP="0013392C">
      <w:pPr>
        <w:pStyle w:val="a4"/>
        <w:numPr>
          <w:ilvl w:val="0"/>
          <w:numId w:val="16"/>
        </w:numPr>
        <w:spacing w:line="360" w:lineRule="auto"/>
        <w:ind w:left="0" w:firstLine="709"/>
        <w:jc w:val="both"/>
        <w:rPr>
          <w:bCs/>
          <w:sz w:val="28"/>
          <w:szCs w:val="28"/>
          <w:lang w:val="ru-RU"/>
        </w:rPr>
      </w:pPr>
      <w:r w:rsidRPr="00E51F53">
        <w:rPr>
          <w:bCs/>
          <w:sz w:val="28"/>
          <w:szCs w:val="28"/>
          <w:lang w:val="ru-RU"/>
        </w:rPr>
        <w:t>Компьютерная форма заданий с кратким ответом - задания, ответ на которые записывается в виде одного или нескольких чисел, одной или нескольких строк текста.</w:t>
      </w:r>
    </w:p>
    <w:p w:rsidR="00C222EE" w:rsidRPr="00E51F53" w:rsidRDefault="00C934C2" w:rsidP="0013392C">
      <w:pPr>
        <w:pStyle w:val="a4"/>
        <w:numPr>
          <w:ilvl w:val="0"/>
          <w:numId w:val="16"/>
        </w:numPr>
        <w:spacing w:line="360" w:lineRule="auto"/>
        <w:ind w:left="0" w:firstLine="709"/>
        <w:jc w:val="both"/>
        <w:rPr>
          <w:bCs/>
          <w:sz w:val="28"/>
          <w:szCs w:val="28"/>
          <w:lang w:val="ru-RU"/>
        </w:rPr>
      </w:pPr>
      <w:r w:rsidRPr="00E51F53">
        <w:rPr>
          <w:bCs/>
          <w:sz w:val="28"/>
          <w:szCs w:val="28"/>
          <w:lang w:val="ru-RU"/>
        </w:rPr>
        <w:t>Задания на использование компьютерных сред для формальных исполнителей или виртуальных лабораторий.</w:t>
      </w:r>
    </w:p>
    <w:p w:rsidR="00C222EE" w:rsidRPr="00E51F53" w:rsidRDefault="00C934C2" w:rsidP="0013392C">
      <w:pPr>
        <w:pStyle w:val="a4"/>
        <w:numPr>
          <w:ilvl w:val="0"/>
          <w:numId w:val="16"/>
        </w:numPr>
        <w:spacing w:line="360" w:lineRule="auto"/>
        <w:ind w:left="0" w:firstLine="709"/>
        <w:jc w:val="both"/>
        <w:rPr>
          <w:bCs/>
          <w:sz w:val="28"/>
          <w:szCs w:val="28"/>
          <w:lang w:val="ru-RU"/>
        </w:rPr>
      </w:pPr>
      <w:r w:rsidRPr="00E51F53">
        <w:rPr>
          <w:bCs/>
          <w:sz w:val="28"/>
          <w:szCs w:val="28"/>
          <w:lang w:val="ru-RU"/>
        </w:rPr>
        <w:t xml:space="preserve">Задания по программированию с использованием универсальных </w:t>
      </w:r>
      <w:r w:rsidRPr="00E51F53">
        <w:rPr>
          <w:bCs/>
          <w:sz w:val="28"/>
          <w:szCs w:val="28"/>
          <w:lang w:val="ru-RU"/>
        </w:rPr>
        <w:lastRenderedPageBreak/>
        <w:t>языков, таких как Pascal, Python, C++, Java, C# и т.д.</w:t>
      </w:r>
    </w:p>
    <w:p w:rsidR="00C222EE" w:rsidRPr="00E51F53" w:rsidRDefault="00C934C2" w:rsidP="0013392C">
      <w:pPr>
        <w:spacing w:line="360" w:lineRule="auto"/>
        <w:ind w:firstLine="709"/>
        <w:jc w:val="both"/>
        <w:rPr>
          <w:bCs/>
          <w:sz w:val="28"/>
          <w:szCs w:val="28"/>
          <w:lang w:val="ru-RU"/>
        </w:rPr>
      </w:pPr>
      <w:r w:rsidRPr="00E51F53">
        <w:rPr>
          <w:bCs/>
          <w:sz w:val="28"/>
          <w:szCs w:val="28"/>
          <w:lang w:val="ru-RU"/>
        </w:rPr>
        <w:t>Ввиду того, что в начале учебного года небольшое число учащихся 7-8 классов, как правило, владеют навыками программирования, в комплект заданий рекомендуется обязательно включать задания как по программированию, так и задания, не требующие навыков программирования, то есть задания олимпиады должны быть доступны и интересны учащимся с различным уровнем подготовки по информатике и программированию, в  том числе только начинающим изучать информатику.</w:t>
      </w:r>
    </w:p>
    <w:p w:rsidR="00C222EE" w:rsidRPr="00E51F53" w:rsidRDefault="00C934C2" w:rsidP="0013392C">
      <w:pPr>
        <w:spacing w:line="360" w:lineRule="auto"/>
        <w:ind w:firstLine="709"/>
        <w:jc w:val="both"/>
        <w:rPr>
          <w:bCs/>
          <w:sz w:val="28"/>
          <w:szCs w:val="28"/>
          <w:lang w:val="ru-RU"/>
        </w:rPr>
      </w:pPr>
      <w:r w:rsidRPr="00E51F53">
        <w:rPr>
          <w:bCs/>
          <w:sz w:val="28"/>
          <w:szCs w:val="28"/>
          <w:lang w:val="ru-RU"/>
        </w:rPr>
        <w:t xml:space="preserve">Задания, требующие навыков использования какой-либо конкретной учебной среды программирования (например, Scratch или Логомиры) могут предлагаться по решению муниципальной </w:t>
      </w:r>
      <w:r w:rsidR="00E451C5" w:rsidRPr="00E51F53">
        <w:rPr>
          <w:bCs/>
          <w:sz w:val="28"/>
          <w:szCs w:val="28"/>
          <w:lang w:val="ru-RU"/>
        </w:rPr>
        <w:t>п</w:t>
      </w:r>
      <w:r w:rsidRPr="00E51F53">
        <w:rPr>
          <w:bCs/>
          <w:sz w:val="28"/>
          <w:szCs w:val="28"/>
          <w:lang w:val="ru-RU"/>
        </w:rPr>
        <w:t>редметно-методической комиссии только если во всех образовательных учреждениях данного муниципального образования созданы условия для изучения данной среды, то есть такие задания должны быть доступны всем обучающимся.</w:t>
      </w:r>
    </w:p>
    <w:p w:rsidR="00C222EE" w:rsidRPr="00E51F53" w:rsidRDefault="00C934C2" w:rsidP="0013392C">
      <w:pPr>
        <w:spacing w:line="360" w:lineRule="auto"/>
        <w:ind w:firstLine="709"/>
        <w:jc w:val="both"/>
        <w:rPr>
          <w:bCs/>
          <w:sz w:val="28"/>
          <w:szCs w:val="28"/>
          <w:lang w:val="ru-RU"/>
        </w:rPr>
      </w:pPr>
      <w:r w:rsidRPr="00E51F53">
        <w:rPr>
          <w:bCs/>
          <w:sz w:val="28"/>
          <w:szCs w:val="28"/>
          <w:lang w:val="ru-RU"/>
        </w:rPr>
        <w:t>Рекомендуется включать в вариант муниципального этап</w:t>
      </w:r>
      <w:r w:rsidR="00E451C5" w:rsidRPr="00E51F53">
        <w:rPr>
          <w:bCs/>
          <w:sz w:val="28"/>
          <w:szCs w:val="28"/>
          <w:lang w:val="ru-RU"/>
        </w:rPr>
        <w:t>а</w:t>
      </w:r>
      <w:r w:rsidRPr="00E51F53">
        <w:rPr>
          <w:bCs/>
          <w:sz w:val="28"/>
          <w:szCs w:val="28"/>
          <w:lang w:val="ru-RU"/>
        </w:rPr>
        <w:t xml:space="preserve"> 4-6 заданий различной тематики и различного уровня сложности. Первая задача должна быть доступна практически всем участникам олимпиады, далее сложность заданий должна возрастать. Сложность последней задачи должна быть такой, чтобы е</w:t>
      </w:r>
      <w:r w:rsidR="00E451C5" w:rsidRPr="00E51F53">
        <w:rPr>
          <w:bCs/>
          <w:sz w:val="28"/>
          <w:szCs w:val="28"/>
          <w:lang w:val="ru-RU"/>
        </w:rPr>
        <w:t xml:space="preserve">ё </w:t>
      </w:r>
      <w:r w:rsidRPr="00E51F53">
        <w:rPr>
          <w:bCs/>
          <w:sz w:val="28"/>
          <w:szCs w:val="28"/>
          <w:lang w:val="ru-RU"/>
        </w:rPr>
        <w:t>решали участники уровня победителя соответствующего этапа олимпиады.</w:t>
      </w:r>
    </w:p>
    <w:p w:rsidR="00C222EE" w:rsidRPr="00E51F53" w:rsidRDefault="00C934C2" w:rsidP="0013392C">
      <w:pPr>
        <w:spacing w:line="360" w:lineRule="auto"/>
        <w:ind w:firstLine="709"/>
        <w:jc w:val="both"/>
        <w:rPr>
          <w:bCs/>
          <w:sz w:val="28"/>
          <w:szCs w:val="28"/>
          <w:lang w:val="ru-RU"/>
        </w:rPr>
      </w:pPr>
      <w:r w:rsidRPr="00E51F53">
        <w:rPr>
          <w:bCs/>
          <w:sz w:val="28"/>
          <w:szCs w:val="28"/>
          <w:lang w:val="ru-RU"/>
        </w:rPr>
        <w:t>Возможно составление варианта из большего числа заданий, если вариант составляется из заданий различной формы (например, задания как по програм</w:t>
      </w:r>
      <w:r w:rsidR="00E451C5" w:rsidRPr="00E51F53">
        <w:rPr>
          <w:bCs/>
          <w:sz w:val="28"/>
          <w:szCs w:val="28"/>
          <w:lang w:val="ru-RU"/>
        </w:rPr>
        <w:t xml:space="preserve">мированию, так и задания </w:t>
      </w:r>
      <w:r w:rsidRPr="00E51F53">
        <w:rPr>
          <w:bCs/>
          <w:sz w:val="28"/>
          <w:szCs w:val="28"/>
          <w:lang w:val="ru-RU"/>
        </w:rPr>
        <w:t>с  вводом  отве</w:t>
      </w:r>
      <w:r w:rsidR="00E451C5" w:rsidRPr="00E51F53">
        <w:rPr>
          <w:bCs/>
          <w:sz w:val="28"/>
          <w:szCs w:val="28"/>
          <w:lang w:val="ru-RU"/>
        </w:rPr>
        <w:t xml:space="preserve">та), чтобы  дать возможность </w:t>
      </w:r>
      <w:r w:rsidRPr="00E51F53">
        <w:rPr>
          <w:bCs/>
          <w:sz w:val="28"/>
          <w:szCs w:val="28"/>
          <w:lang w:val="ru-RU"/>
        </w:rPr>
        <w:t>учащи</w:t>
      </w:r>
      <w:r w:rsidR="00E451C5" w:rsidRPr="00E51F53">
        <w:rPr>
          <w:bCs/>
          <w:sz w:val="28"/>
          <w:szCs w:val="28"/>
          <w:lang w:val="ru-RU"/>
        </w:rPr>
        <w:t xml:space="preserve">мся с различным уровнем </w:t>
      </w:r>
      <w:r w:rsidRPr="00E51F53">
        <w:rPr>
          <w:bCs/>
          <w:sz w:val="28"/>
          <w:szCs w:val="28"/>
          <w:lang w:val="ru-RU"/>
        </w:rPr>
        <w:t>подготовки</w:t>
      </w:r>
      <w:r w:rsidR="00E451C5" w:rsidRPr="00E51F53">
        <w:rPr>
          <w:bCs/>
          <w:sz w:val="28"/>
          <w:szCs w:val="28"/>
          <w:lang w:val="ru-RU"/>
        </w:rPr>
        <w:t xml:space="preserve"> </w:t>
      </w:r>
      <w:r w:rsidRPr="00E51F53">
        <w:rPr>
          <w:bCs/>
          <w:sz w:val="28"/>
          <w:szCs w:val="28"/>
          <w:lang w:val="ru-RU"/>
        </w:rPr>
        <w:t>в области программирования проявить свои способности. В этом случае окончательный балл можно выставлять не по сумме баллов за все задачи, а по сумме баллов за фиксированное число задач, по которым получен наилучший результат.</w:t>
      </w:r>
    </w:p>
    <w:p w:rsidR="00E451C5" w:rsidRPr="008A1E0B" w:rsidRDefault="00E451C5" w:rsidP="0013392C">
      <w:pPr>
        <w:spacing w:line="360" w:lineRule="auto"/>
        <w:ind w:firstLine="709"/>
        <w:jc w:val="both"/>
        <w:rPr>
          <w:bCs/>
          <w:sz w:val="28"/>
          <w:szCs w:val="28"/>
          <w:u w:val="single"/>
          <w:lang w:val="ru-RU"/>
        </w:rPr>
      </w:pPr>
      <w:bookmarkStart w:id="5" w:name="_bookmark5"/>
      <w:bookmarkEnd w:id="5"/>
      <w:r w:rsidRPr="0095543A">
        <w:rPr>
          <w:bCs/>
          <w:sz w:val="28"/>
          <w:szCs w:val="28"/>
          <w:u w:val="single"/>
          <w:lang w:val="ru-RU"/>
        </w:rPr>
        <w:t>М</w:t>
      </w:r>
      <w:r w:rsidR="00C934C2" w:rsidRPr="0095543A">
        <w:rPr>
          <w:bCs/>
          <w:sz w:val="28"/>
          <w:szCs w:val="28"/>
          <w:u w:val="single"/>
          <w:lang w:val="ru-RU"/>
        </w:rPr>
        <w:t>униципальный этап для 9-11 классов</w:t>
      </w:r>
    </w:p>
    <w:p w:rsidR="00ED465C" w:rsidRPr="00E51F53" w:rsidRDefault="00ED465C" w:rsidP="0013392C">
      <w:pPr>
        <w:spacing w:line="360" w:lineRule="auto"/>
        <w:ind w:firstLine="709"/>
        <w:jc w:val="both"/>
        <w:rPr>
          <w:bCs/>
          <w:sz w:val="28"/>
          <w:szCs w:val="28"/>
          <w:lang w:val="ru-RU"/>
        </w:rPr>
      </w:pPr>
      <w:r w:rsidRPr="00E51F53">
        <w:rPr>
          <w:bCs/>
          <w:sz w:val="28"/>
          <w:szCs w:val="28"/>
          <w:lang w:val="ru-RU"/>
        </w:rPr>
        <w:t>У</w:t>
      </w:r>
      <w:r w:rsidR="00C934C2" w:rsidRPr="00E51F53">
        <w:rPr>
          <w:bCs/>
          <w:sz w:val="28"/>
          <w:szCs w:val="28"/>
          <w:lang w:val="ru-RU"/>
        </w:rPr>
        <w:t xml:space="preserve">частники муниципального тура, набравшие необходимое для участия в региональном этапе олимпиады количество баллов, установленное </w:t>
      </w:r>
      <w:r w:rsidR="00C934C2" w:rsidRPr="00E51F53">
        <w:rPr>
          <w:bCs/>
          <w:sz w:val="28"/>
          <w:szCs w:val="28"/>
          <w:lang w:val="ru-RU"/>
        </w:rPr>
        <w:lastRenderedPageBreak/>
        <w:t xml:space="preserve">организатором регионального этапа олимпиады, принимают участие в региональном этапе олимпиады. С учетом этого рекомендуется проведение </w:t>
      </w:r>
      <w:r w:rsidR="003C7078">
        <w:rPr>
          <w:bCs/>
          <w:sz w:val="28"/>
          <w:szCs w:val="28"/>
          <w:lang w:val="ru-RU"/>
        </w:rPr>
        <w:t xml:space="preserve">олимпиады в формате, </w:t>
      </w:r>
      <w:r w:rsidR="00C934C2" w:rsidRPr="00E51F53">
        <w:rPr>
          <w:bCs/>
          <w:sz w:val="28"/>
          <w:szCs w:val="28"/>
          <w:lang w:val="ru-RU"/>
        </w:rPr>
        <w:t>п</w:t>
      </w:r>
      <w:r w:rsidR="003C7078">
        <w:rPr>
          <w:bCs/>
          <w:sz w:val="28"/>
          <w:szCs w:val="28"/>
          <w:lang w:val="ru-RU"/>
        </w:rPr>
        <w:t>риближенном к региональному этапу,</w:t>
      </w:r>
      <w:r w:rsidR="00C934C2" w:rsidRPr="00E51F53">
        <w:rPr>
          <w:bCs/>
          <w:sz w:val="28"/>
          <w:szCs w:val="28"/>
          <w:lang w:val="ru-RU"/>
        </w:rPr>
        <w:t xml:space="preserve"> но с учетом более широкого охвата участников.</w:t>
      </w:r>
    </w:p>
    <w:p w:rsidR="00C222EE" w:rsidRPr="00E51F53" w:rsidRDefault="00C934C2" w:rsidP="0013392C">
      <w:pPr>
        <w:spacing w:line="360" w:lineRule="auto"/>
        <w:ind w:firstLine="709"/>
        <w:jc w:val="both"/>
        <w:rPr>
          <w:bCs/>
          <w:sz w:val="28"/>
          <w:szCs w:val="28"/>
          <w:lang w:val="ru-RU"/>
        </w:rPr>
      </w:pPr>
      <w:r w:rsidRPr="00E51F53">
        <w:rPr>
          <w:bCs/>
          <w:sz w:val="28"/>
          <w:szCs w:val="28"/>
          <w:lang w:val="ru-RU"/>
        </w:rPr>
        <w:t>Рекомендуется проведение олимпиады в один тур, пр</w:t>
      </w:r>
      <w:r w:rsidR="003C7078">
        <w:rPr>
          <w:bCs/>
          <w:sz w:val="28"/>
          <w:szCs w:val="28"/>
          <w:lang w:val="ru-RU"/>
        </w:rPr>
        <w:t>одолжительность тура  школьного</w:t>
      </w:r>
      <w:r w:rsidRPr="00E51F53">
        <w:rPr>
          <w:bCs/>
          <w:sz w:val="28"/>
          <w:szCs w:val="28"/>
          <w:lang w:val="ru-RU"/>
        </w:rPr>
        <w:t xml:space="preserve"> и муниципального этапов составляет от 120 до 240 минут.</w:t>
      </w:r>
      <w:r w:rsidR="004977E9" w:rsidRPr="00E51F53">
        <w:rPr>
          <w:bCs/>
          <w:sz w:val="28"/>
          <w:szCs w:val="28"/>
          <w:lang w:val="ru-RU"/>
        </w:rPr>
        <w:t xml:space="preserve"> </w:t>
      </w:r>
      <w:r w:rsidR="00ED465C" w:rsidRPr="00E51F53">
        <w:rPr>
          <w:bCs/>
          <w:sz w:val="28"/>
          <w:szCs w:val="28"/>
          <w:lang w:val="ru-RU"/>
        </w:rPr>
        <w:t xml:space="preserve">Муниципальный </w:t>
      </w:r>
      <w:r w:rsidRPr="00E51F53">
        <w:rPr>
          <w:bCs/>
          <w:sz w:val="28"/>
          <w:szCs w:val="28"/>
          <w:lang w:val="ru-RU"/>
        </w:rPr>
        <w:t>этап</w:t>
      </w:r>
      <w:r w:rsidR="00ED465C" w:rsidRPr="00E51F53">
        <w:rPr>
          <w:bCs/>
          <w:sz w:val="28"/>
          <w:szCs w:val="28"/>
          <w:lang w:val="ru-RU"/>
        </w:rPr>
        <w:t xml:space="preserve"> олимпиады рекомендуется проводить</w:t>
      </w:r>
      <w:r w:rsidRPr="00E51F53">
        <w:rPr>
          <w:bCs/>
          <w:sz w:val="28"/>
          <w:szCs w:val="28"/>
          <w:lang w:val="ru-RU"/>
        </w:rPr>
        <w:t xml:space="preserve"> с использованием автоматической тестирующей системы, как правило, той же, что будет использоваться на региональном этапе в данном регионе.</w:t>
      </w:r>
    </w:p>
    <w:p w:rsidR="00C222EE" w:rsidRPr="00E51F53" w:rsidRDefault="00C934C2" w:rsidP="0013392C">
      <w:pPr>
        <w:spacing w:line="360" w:lineRule="auto"/>
        <w:ind w:firstLine="709"/>
        <w:jc w:val="both"/>
        <w:rPr>
          <w:bCs/>
          <w:sz w:val="28"/>
          <w:szCs w:val="28"/>
          <w:lang w:val="ru-RU"/>
        </w:rPr>
      </w:pPr>
      <w:r w:rsidRPr="00E51F53">
        <w:rPr>
          <w:bCs/>
          <w:sz w:val="28"/>
          <w:szCs w:val="28"/>
          <w:lang w:val="ru-RU"/>
        </w:rPr>
        <w:t>Для проведения олимпиады рекомендуется использовать задания по программированию с использованием универсальных языков, таких как Pascal, Python, C++, Java, C# и т. д.</w:t>
      </w:r>
    </w:p>
    <w:p w:rsidR="00C222EE" w:rsidRPr="00E51F53" w:rsidRDefault="00C934C2" w:rsidP="0013392C">
      <w:pPr>
        <w:spacing w:line="360" w:lineRule="auto"/>
        <w:ind w:firstLine="709"/>
        <w:jc w:val="both"/>
        <w:rPr>
          <w:bCs/>
          <w:sz w:val="28"/>
          <w:szCs w:val="28"/>
          <w:lang w:val="ru-RU"/>
        </w:rPr>
      </w:pPr>
      <w:r w:rsidRPr="00E51F53">
        <w:rPr>
          <w:bCs/>
          <w:sz w:val="28"/>
          <w:szCs w:val="28"/>
          <w:lang w:val="ru-RU"/>
        </w:rPr>
        <w:t>Рекомендуется включать в вариант муниципального этап</w:t>
      </w:r>
      <w:r w:rsidR="004977E9" w:rsidRPr="00E51F53">
        <w:rPr>
          <w:bCs/>
          <w:sz w:val="28"/>
          <w:szCs w:val="28"/>
          <w:lang w:val="ru-RU"/>
        </w:rPr>
        <w:t>а</w:t>
      </w:r>
      <w:r w:rsidRPr="00E51F53">
        <w:rPr>
          <w:bCs/>
          <w:sz w:val="28"/>
          <w:szCs w:val="28"/>
          <w:lang w:val="ru-RU"/>
        </w:rPr>
        <w:t xml:space="preserve"> 4-6 заданий различной тематики и различного уровня сложности. Первая задача должна быть доступна практически всем участникам олимпиады, далее сложность заданий должна возрастать. Сложность последней задачи должна быть такой, чтобы е</w:t>
      </w:r>
      <w:r w:rsidR="004977E9" w:rsidRPr="00E51F53">
        <w:rPr>
          <w:bCs/>
          <w:sz w:val="28"/>
          <w:szCs w:val="28"/>
          <w:lang w:val="ru-RU"/>
        </w:rPr>
        <w:t>ё</w:t>
      </w:r>
      <w:r w:rsidRPr="00E51F53">
        <w:rPr>
          <w:bCs/>
          <w:sz w:val="28"/>
          <w:szCs w:val="28"/>
          <w:lang w:val="ru-RU"/>
        </w:rPr>
        <w:t xml:space="preserve"> решали участники уровня победителя соответствующего этапа олимпиады.</w:t>
      </w:r>
    </w:p>
    <w:p w:rsidR="00C222EE" w:rsidRPr="00E51F53" w:rsidRDefault="00C934C2" w:rsidP="0013392C">
      <w:pPr>
        <w:spacing w:line="360" w:lineRule="auto"/>
        <w:ind w:firstLine="709"/>
        <w:jc w:val="both"/>
        <w:rPr>
          <w:bCs/>
          <w:sz w:val="28"/>
          <w:szCs w:val="28"/>
          <w:lang w:val="ru-RU"/>
        </w:rPr>
      </w:pPr>
      <w:r w:rsidRPr="00E51F53">
        <w:rPr>
          <w:bCs/>
          <w:sz w:val="28"/>
          <w:szCs w:val="28"/>
          <w:lang w:val="ru-RU"/>
        </w:rPr>
        <w:t>При составлении варианта не рекомендуется включать задачи, требующие знания специфических алгоритмов, например алгоритмов на графах, алгоритмов на строках, алгоритмов динамического программирования. В любом случае не следует включать более 1-2 таких задач, они должны быть максимальными по сложности, помимо таких задач в комплект должны входить не менее 4 задач, не требующих знания специфических алгоритмов.</w:t>
      </w:r>
    </w:p>
    <w:p w:rsidR="00C222EE" w:rsidRPr="00E51F53" w:rsidRDefault="00C934C2" w:rsidP="0013392C">
      <w:pPr>
        <w:spacing w:line="360" w:lineRule="auto"/>
        <w:ind w:firstLine="709"/>
        <w:jc w:val="both"/>
        <w:rPr>
          <w:bCs/>
          <w:sz w:val="28"/>
          <w:szCs w:val="28"/>
          <w:lang w:val="ru-RU"/>
        </w:rPr>
      </w:pPr>
      <w:r w:rsidRPr="00E51F53">
        <w:rPr>
          <w:bCs/>
          <w:sz w:val="28"/>
          <w:szCs w:val="28"/>
          <w:lang w:val="ru-RU"/>
        </w:rPr>
        <w:t>С другой стороны, не рекомендуется ограничиваться только задачами, единственной трудностью которых является реализация описанных в условии задачи действий, или задачами, решение которых полностью заключается в выводе математической формулы. Такие задачи могут входить в комплект, но необходимо также включ</w:t>
      </w:r>
      <w:r w:rsidR="00E51F53">
        <w:rPr>
          <w:bCs/>
          <w:sz w:val="28"/>
          <w:szCs w:val="28"/>
          <w:lang w:val="ru-RU"/>
        </w:rPr>
        <w:t xml:space="preserve">ать в комплект задачи, решение </w:t>
      </w:r>
      <w:r w:rsidRPr="00E51F53">
        <w:rPr>
          <w:bCs/>
          <w:sz w:val="28"/>
          <w:szCs w:val="28"/>
          <w:lang w:val="ru-RU"/>
        </w:rPr>
        <w:t xml:space="preserve">которых сочетает математическую или алгоритмическую идею и реализацию вычислений, </w:t>
      </w:r>
      <w:r w:rsidRPr="00E51F53">
        <w:rPr>
          <w:bCs/>
          <w:sz w:val="28"/>
          <w:szCs w:val="28"/>
          <w:lang w:val="ru-RU"/>
        </w:rPr>
        <w:lastRenderedPageBreak/>
        <w:t>необходимых для получения ответа, с использованием возможностей выбранного языка программирования.</w:t>
      </w:r>
    </w:p>
    <w:p w:rsidR="00C222EE" w:rsidRPr="00C934C2" w:rsidRDefault="00C222EE" w:rsidP="0013392C">
      <w:pPr>
        <w:spacing w:line="360" w:lineRule="auto"/>
        <w:ind w:firstLine="709"/>
        <w:jc w:val="both"/>
        <w:rPr>
          <w:sz w:val="28"/>
          <w:szCs w:val="36"/>
          <w:lang w:val="ru-RU"/>
        </w:rPr>
      </w:pPr>
    </w:p>
    <w:p w:rsidR="00C222EE" w:rsidRPr="00E9235D" w:rsidRDefault="0039611F" w:rsidP="0013392C">
      <w:pPr>
        <w:pStyle w:val="a4"/>
        <w:numPr>
          <w:ilvl w:val="0"/>
          <w:numId w:val="35"/>
        </w:numPr>
        <w:ind w:left="0" w:firstLine="709"/>
        <w:jc w:val="center"/>
        <w:rPr>
          <w:b/>
          <w:sz w:val="28"/>
          <w:szCs w:val="36"/>
          <w:lang w:val="ru-RU"/>
        </w:rPr>
      </w:pPr>
      <w:bookmarkStart w:id="6" w:name="_bookmark6"/>
      <w:bookmarkEnd w:id="6"/>
      <w:r w:rsidRPr="00E9235D">
        <w:rPr>
          <w:b/>
          <w:sz w:val="28"/>
          <w:szCs w:val="36"/>
          <w:lang w:val="ru-RU"/>
        </w:rPr>
        <w:t>ЗАДАНИЯ ОЛИМПИАДЫ</w:t>
      </w:r>
    </w:p>
    <w:p w:rsidR="00C222EE" w:rsidRPr="00C934C2" w:rsidRDefault="00C222EE" w:rsidP="0013392C">
      <w:pPr>
        <w:ind w:firstLine="709"/>
        <w:jc w:val="both"/>
        <w:rPr>
          <w:sz w:val="28"/>
          <w:szCs w:val="36"/>
          <w:lang w:val="ru-RU"/>
        </w:rPr>
      </w:pPr>
    </w:p>
    <w:p w:rsidR="00C222EE" w:rsidRPr="004977E9" w:rsidRDefault="00E9235D" w:rsidP="0013392C">
      <w:pPr>
        <w:ind w:firstLine="709"/>
        <w:jc w:val="both"/>
        <w:rPr>
          <w:b/>
          <w:sz w:val="28"/>
          <w:szCs w:val="36"/>
          <w:u w:val="single"/>
          <w:lang w:val="ru-RU"/>
        </w:rPr>
      </w:pPr>
      <w:bookmarkStart w:id="7" w:name="_bookmark7"/>
      <w:bookmarkEnd w:id="7"/>
      <w:r>
        <w:rPr>
          <w:b/>
          <w:sz w:val="28"/>
          <w:szCs w:val="36"/>
          <w:u w:val="single"/>
          <w:lang w:val="ru-RU"/>
        </w:rPr>
        <w:t>5</w:t>
      </w:r>
      <w:r w:rsidR="00C934C2" w:rsidRPr="004977E9">
        <w:rPr>
          <w:b/>
          <w:sz w:val="28"/>
          <w:szCs w:val="36"/>
          <w:u w:val="single"/>
          <w:lang w:val="ru-RU"/>
        </w:rPr>
        <w:t>.1</w:t>
      </w:r>
      <w:r w:rsidR="004977E9">
        <w:rPr>
          <w:sz w:val="28"/>
          <w:szCs w:val="36"/>
          <w:u w:val="single"/>
          <w:lang w:val="ru-RU"/>
        </w:rPr>
        <w:t>.</w:t>
      </w:r>
      <w:r w:rsidR="00C934C2" w:rsidRPr="004977E9">
        <w:rPr>
          <w:b/>
          <w:sz w:val="28"/>
          <w:szCs w:val="36"/>
          <w:u w:val="single"/>
          <w:lang w:val="ru-RU"/>
        </w:rPr>
        <w:t>Задания в бланковой форме</w:t>
      </w:r>
    </w:p>
    <w:p w:rsidR="00C222EE" w:rsidRPr="00C934C2" w:rsidRDefault="00C222EE" w:rsidP="0013392C">
      <w:pPr>
        <w:ind w:firstLine="709"/>
        <w:jc w:val="both"/>
        <w:rPr>
          <w:sz w:val="28"/>
          <w:szCs w:val="36"/>
          <w:lang w:val="ru-RU"/>
        </w:rPr>
      </w:pPr>
    </w:p>
    <w:p w:rsidR="00C222EE" w:rsidRPr="001E3867" w:rsidRDefault="00C934C2" w:rsidP="0013392C">
      <w:pPr>
        <w:spacing w:line="360" w:lineRule="auto"/>
        <w:ind w:firstLine="709"/>
        <w:jc w:val="both"/>
        <w:rPr>
          <w:bCs/>
          <w:sz w:val="28"/>
          <w:szCs w:val="28"/>
          <w:u w:val="single"/>
          <w:lang w:val="ru-RU"/>
        </w:rPr>
      </w:pPr>
      <w:r w:rsidRPr="001E3867">
        <w:rPr>
          <w:bCs/>
          <w:sz w:val="28"/>
          <w:szCs w:val="28"/>
          <w:u w:val="single"/>
          <w:lang w:val="ru-RU"/>
        </w:rPr>
        <w:t>Принципы составления заданий</w:t>
      </w:r>
    </w:p>
    <w:p w:rsidR="004977E9" w:rsidRPr="00F34C78" w:rsidRDefault="00C934C2" w:rsidP="0013392C">
      <w:pPr>
        <w:spacing w:line="360" w:lineRule="auto"/>
        <w:ind w:firstLine="709"/>
        <w:jc w:val="both"/>
        <w:rPr>
          <w:bCs/>
          <w:sz w:val="28"/>
          <w:szCs w:val="28"/>
          <w:lang w:val="ru-RU"/>
        </w:rPr>
      </w:pPr>
      <w:r w:rsidRPr="00F34C78">
        <w:rPr>
          <w:bCs/>
          <w:sz w:val="28"/>
          <w:szCs w:val="28"/>
          <w:lang w:val="ru-RU"/>
        </w:rPr>
        <w:t>Задания предполагают запись решения в форме с разв</w:t>
      </w:r>
      <w:r w:rsidR="004977E9" w:rsidRPr="00F34C78">
        <w:rPr>
          <w:bCs/>
          <w:sz w:val="28"/>
          <w:szCs w:val="28"/>
          <w:lang w:val="ru-RU"/>
        </w:rPr>
        <w:t>ё</w:t>
      </w:r>
      <w:r w:rsidRPr="00F34C78">
        <w:rPr>
          <w:bCs/>
          <w:sz w:val="28"/>
          <w:szCs w:val="28"/>
          <w:lang w:val="ru-RU"/>
        </w:rPr>
        <w:t>рнутым ответом, пров</w:t>
      </w:r>
      <w:r w:rsidR="004977E9" w:rsidRPr="00F34C78">
        <w:rPr>
          <w:bCs/>
          <w:sz w:val="28"/>
          <w:szCs w:val="28"/>
          <w:lang w:val="ru-RU"/>
        </w:rPr>
        <w:t xml:space="preserve">ерка заданий осуществляется членами жюри. Если критерии оценивания какого-либо </w:t>
      </w:r>
      <w:r w:rsidRPr="00F34C78">
        <w:rPr>
          <w:bCs/>
          <w:sz w:val="28"/>
          <w:szCs w:val="28"/>
          <w:lang w:val="ru-RU"/>
        </w:rPr>
        <w:t>задания</w:t>
      </w:r>
      <w:r w:rsidR="004977E9" w:rsidRPr="00F34C78">
        <w:rPr>
          <w:bCs/>
          <w:sz w:val="28"/>
          <w:szCs w:val="28"/>
          <w:lang w:val="ru-RU"/>
        </w:rPr>
        <w:t xml:space="preserve"> п</w:t>
      </w:r>
      <w:r w:rsidRPr="00F34C78">
        <w:rPr>
          <w:bCs/>
          <w:sz w:val="28"/>
          <w:szCs w:val="28"/>
          <w:lang w:val="ru-RU"/>
        </w:rPr>
        <w:t>редусматривают снижение баллов за отсутствие обоснования ответа, в условии задания должно быть указ</w:t>
      </w:r>
      <w:r w:rsidR="004977E9" w:rsidRPr="00F34C78">
        <w:rPr>
          <w:bCs/>
          <w:sz w:val="28"/>
          <w:szCs w:val="28"/>
          <w:lang w:val="ru-RU"/>
        </w:rPr>
        <w:t>ано ― «Обоснуйте полученный ответ»</w:t>
      </w:r>
      <w:r w:rsidRPr="00F34C78">
        <w:rPr>
          <w:bCs/>
          <w:sz w:val="28"/>
          <w:szCs w:val="28"/>
          <w:lang w:val="ru-RU"/>
        </w:rPr>
        <w:t xml:space="preserve">. </w:t>
      </w:r>
    </w:p>
    <w:p w:rsidR="00C222EE" w:rsidRPr="00F34C78" w:rsidRDefault="00C934C2" w:rsidP="0013392C">
      <w:pPr>
        <w:spacing w:line="360" w:lineRule="auto"/>
        <w:ind w:firstLine="709"/>
        <w:jc w:val="both"/>
        <w:rPr>
          <w:bCs/>
          <w:sz w:val="28"/>
          <w:szCs w:val="28"/>
          <w:lang w:val="ru-RU"/>
        </w:rPr>
      </w:pPr>
      <w:r w:rsidRPr="00F34C78">
        <w:rPr>
          <w:bCs/>
          <w:sz w:val="28"/>
          <w:szCs w:val="28"/>
          <w:lang w:val="ru-RU"/>
        </w:rPr>
        <w:t>Желательно включение задач, в которых возможно получение различных верных ответов с возможностью оценивания их эффективности: например, длина пути, пройденного исполнителем, количество команд, использованных для составления алгоритма, количество гирек, использованных для решения задачи и т.д. В условиях таких задач должно быть указание на то, что необходимо получить наилучший ответ, например, в виде ―</w:t>
      </w:r>
      <w:r w:rsidR="004977E9" w:rsidRPr="00F34C78">
        <w:rPr>
          <w:bCs/>
          <w:sz w:val="28"/>
          <w:szCs w:val="28"/>
          <w:lang w:val="ru-RU"/>
        </w:rPr>
        <w:t xml:space="preserve"> «</w:t>
      </w:r>
      <w:r w:rsidRPr="00F34C78">
        <w:rPr>
          <w:bCs/>
          <w:sz w:val="28"/>
          <w:szCs w:val="28"/>
          <w:lang w:val="ru-RU"/>
        </w:rPr>
        <w:t>Постарайтесь составить алгоритм, сод</w:t>
      </w:r>
      <w:r w:rsidR="004977E9" w:rsidRPr="00F34C78">
        <w:rPr>
          <w:bCs/>
          <w:sz w:val="28"/>
          <w:szCs w:val="28"/>
          <w:lang w:val="ru-RU"/>
        </w:rPr>
        <w:t>ержащий наименьшее число команд»</w:t>
      </w:r>
      <w:r w:rsidRPr="00F34C78">
        <w:rPr>
          <w:bCs/>
          <w:sz w:val="28"/>
          <w:szCs w:val="28"/>
          <w:lang w:val="ru-RU"/>
        </w:rPr>
        <w:t xml:space="preserve"> или ―</w:t>
      </w:r>
      <w:r w:rsidR="004977E9" w:rsidRPr="00F34C78">
        <w:rPr>
          <w:bCs/>
          <w:sz w:val="28"/>
          <w:szCs w:val="28"/>
          <w:lang w:val="ru-RU"/>
        </w:rPr>
        <w:t xml:space="preserve"> «</w:t>
      </w:r>
      <w:r w:rsidRPr="00F34C78">
        <w:rPr>
          <w:bCs/>
          <w:sz w:val="28"/>
          <w:szCs w:val="28"/>
          <w:lang w:val="ru-RU"/>
        </w:rPr>
        <w:t>Желательно испо</w:t>
      </w:r>
      <w:r w:rsidR="004977E9" w:rsidRPr="00F34C78">
        <w:rPr>
          <w:bCs/>
          <w:sz w:val="28"/>
          <w:szCs w:val="28"/>
          <w:lang w:val="ru-RU"/>
        </w:rPr>
        <w:t>льзовать как можно меньше гирек»</w:t>
      </w:r>
      <w:r w:rsidRPr="00F34C78">
        <w:rPr>
          <w:bCs/>
          <w:sz w:val="28"/>
          <w:szCs w:val="28"/>
          <w:lang w:val="ru-RU"/>
        </w:rPr>
        <w:t xml:space="preserve"> и т.д.</w:t>
      </w:r>
    </w:p>
    <w:p w:rsidR="00C222EE" w:rsidRPr="001E3867" w:rsidRDefault="00C934C2" w:rsidP="0013392C">
      <w:pPr>
        <w:spacing w:line="360" w:lineRule="auto"/>
        <w:ind w:firstLine="709"/>
        <w:jc w:val="both"/>
        <w:rPr>
          <w:bCs/>
          <w:sz w:val="28"/>
          <w:szCs w:val="28"/>
          <w:u w:val="single"/>
          <w:lang w:val="ru-RU"/>
        </w:rPr>
      </w:pPr>
      <w:r w:rsidRPr="001E3867">
        <w:rPr>
          <w:bCs/>
          <w:sz w:val="28"/>
          <w:szCs w:val="28"/>
          <w:u w:val="single"/>
          <w:lang w:val="ru-RU"/>
        </w:rPr>
        <w:t>Материально-техническое обеспечение</w:t>
      </w:r>
    </w:p>
    <w:p w:rsidR="00C222EE" w:rsidRPr="00F34C78" w:rsidRDefault="00C934C2" w:rsidP="0013392C">
      <w:pPr>
        <w:spacing w:line="360" w:lineRule="auto"/>
        <w:ind w:firstLine="709"/>
        <w:jc w:val="both"/>
        <w:rPr>
          <w:bCs/>
          <w:sz w:val="28"/>
          <w:szCs w:val="28"/>
          <w:lang w:val="ru-RU"/>
        </w:rPr>
      </w:pPr>
      <w:r w:rsidRPr="00F34C78">
        <w:rPr>
          <w:bCs/>
          <w:sz w:val="28"/>
          <w:szCs w:val="28"/>
          <w:lang w:val="ru-RU"/>
        </w:rPr>
        <w:t>Задания тиражируются на листах бумаги формата A4 или A5, решения заданий записываются в тетрадях, на отдельных листах или специальных бланках. Для черновых записей участникам предоставляется бумага, черновики сдаются после окончания олимпиады, но не проверяются.</w:t>
      </w:r>
    </w:p>
    <w:p w:rsidR="00C222EE" w:rsidRPr="00F34C78" w:rsidRDefault="00C934C2" w:rsidP="0013392C">
      <w:pPr>
        <w:spacing w:line="360" w:lineRule="auto"/>
        <w:ind w:firstLine="709"/>
        <w:jc w:val="both"/>
        <w:rPr>
          <w:bCs/>
          <w:sz w:val="28"/>
          <w:szCs w:val="28"/>
          <w:lang w:val="ru-RU"/>
        </w:rPr>
      </w:pPr>
      <w:r w:rsidRPr="00F34C78">
        <w:rPr>
          <w:bCs/>
          <w:sz w:val="28"/>
          <w:szCs w:val="28"/>
          <w:lang w:val="ru-RU"/>
        </w:rPr>
        <w:t>Критерии и методики оценивания</w:t>
      </w:r>
    </w:p>
    <w:p w:rsidR="00C222EE" w:rsidRPr="00F34C78" w:rsidRDefault="00C934C2" w:rsidP="0013392C">
      <w:pPr>
        <w:spacing w:line="360" w:lineRule="auto"/>
        <w:ind w:firstLine="709"/>
        <w:jc w:val="both"/>
        <w:rPr>
          <w:bCs/>
          <w:sz w:val="28"/>
          <w:szCs w:val="28"/>
          <w:lang w:val="ru-RU"/>
        </w:rPr>
      </w:pPr>
      <w:r w:rsidRPr="00F34C78">
        <w:rPr>
          <w:bCs/>
          <w:sz w:val="28"/>
          <w:szCs w:val="28"/>
          <w:lang w:val="ru-RU"/>
        </w:rPr>
        <w:t xml:space="preserve">Жюри олимпиады проверяет выполненные задания в соответствии с критериями, разработанными предметно-методическими комиссиями. Все задания оцениваются  одинаковым максимальным числом баллов. Критерии оценивания заданий должны предусматривать выставление частичного балла за </w:t>
      </w:r>
      <w:r w:rsidRPr="00F34C78">
        <w:rPr>
          <w:bCs/>
          <w:sz w:val="28"/>
          <w:szCs w:val="28"/>
          <w:lang w:val="ru-RU"/>
        </w:rPr>
        <w:lastRenderedPageBreak/>
        <w:t>решения, по каждой задаче должна быть составлена шкала оценивания решения задачи. Возможные подходы к составлению такой шкалы:</w:t>
      </w:r>
    </w:p>
    <w:p w:rsidR="00C222EE" w:rsidRPr="00F34C78" w:rsidRDefault="00C934C2" w:rsidP="0013392C">
      <w:pPr>
        <w:pStyle w:val="a4"/>
        <w:numPr>
          <w:ilvl w:val="0"/>
          <w:numId w:val="17"/>
        </w:numPr>
        <w:spacing w:line="360" w:lineRule="auto"/>
        <w:ind w:left="0" w:firstLine="709"/>
        <w:jc w:val="both"/>
        <w:rPr>
          <w:bCs/>
          <w:sz w:val="28"/>
          <w:szCs w:val="28"/>
          <w:lang w:val="ru-RU"/>
        </w:rPr>
      </w:pPr>
      <w:r w:rsidRPr="00F34C78">
        <w:rPr>
          <w:bCs/>
          <w:sz w:val="28"/>
          <w:szCs w:val="28"/>
          <w:lang w:val="ru-RU"/>
        </w:rPr>
        <w:t>Если задача предусматривает обоснование полученного ответа, то баллы могут снижаться за отсутствие такого обоснования, наличие ошибок в доказательстве, рассмотрении только отдельных частных случаев и т.д. При этом оценка не может снижаться за сложность, запутанность или большой объем приведенного решения, в случае его полноты и корректности.</w:t>
      </w:r>
    </w:p>
    <w:p w:rsidR="004977E9" w:rsidRPr="00F34C78" w:rsidRDefault="00C934C2" w:rsidP="0013392C">
      <w:pPr>
        <w:pStyle w:val="a4"/>
        <w:numPr>
          <w:ilvl w:val="0"/>
          <w:numId w:val="17"/>
        </w:numPr>
        <w:spacing w:line="360" w:lineRule="auto"/>
        <w:ind w:left="0" w:firstLine="709"/>
        <w:jc w:val="both"/>
        <w:rPr>
          <w:bCs/>
          <w:sz w:val="28"/>
          <w:szCs w:val="28"/>
          <w:lang w:val="ru-RU"/>
        </w:rPr>
      </w:pPr>
      <w:r w:rsidRPr="00F34C78">
        <w:rPr>
          <w:bCs/>
          <w:sz w:val="28"/>
          <w:szCs w:val="28"/>
          <w:lang w:val="ru-RU"/>
        </w:rPr>
        <w:t xml:space="preserve">Если задание предусматривает нахождение ответа разной эффективности (количество команд в алгоритме, количество операций при переливаниях, количество использованных гирек для взвешивания, </w:t>
      </w:r>
      <w:r w:rsidR="004977E9" w:rsidRPr="00F34C78">
        <w:rPr>
          <w:bCs/>
          <w:sz w:val="28"/>
          <w:szCs w:val="28"/>
          <w:lang w:val="ru-RU"/>
        </w:rPr>
        <w:t>длина пройденного исполнителем пути</w:t>
      </w:r>
      <w:r w:rsidRPr="00F34C78">
        <w:rPr>
          <w:bCs/>
          <w:sz w:val="28"/>
          <w:szCs w:val="28"/>
          <w:lang w:val="ru-RU"/>
        </w:rPr>
        <w:t xml:space="preserve"> и </w:t>
      </w:r>
      <w:r w:rsidR="004977E9" w:rsidRPr="00F34C78">
        <w:rPr>
          <w:bCs/>
          <w:sz w:val="28"/>
          <w:szCs w:val="28"/>
          <w:lang w:val="ru-RU"/>
        </w:rPr>
        <w:t xml:space="preserve">т. д.), то </w:t>
      </w:r>
      <w:r w:rsidRPr="00F34C78">
        <w:rPr>
          <w:bCs/>
          <w:sz w:val="28"/>
          <w:szCs w:val="28"/>
          <w:lang w:val="ru-RU"/>
        </w:rPr>
        <w:t>ба</w:t>
      </w:r>
      <w:r w:rsidR="004977E9" w:rsidRPr="00F34C78">
        <w:rPr>
          <w:bCs/>
          <w:sz w:val="28"/>
          <w:szCs w:val="28"/>
          <w:lang w:val="ru-RU"/>
        </w:rPr>
        <w:t>ллы выставляются в зависимости от эффективности найденного ответа (максимальный</w:t>
      </w:r>
      <w:r w:rsidRPr="00F34C78">
        <w:rPr>
          <w:bCs/>
          <w:sz w:val="28"/>
          <w:szCs w:val="28"/>
          <w:lang w:val="ru-RU"/>
        </w:rPr>
        <w:t xml:space="preserve"> ба</w:t>
      </w:r>
      <w:r w:rsidR="004977E9" w:rsidRPr="00F34C78">
        <w:rPr>
          <w:bCs/>
          <w:sz w:val="28"/>
          <w:szCs w:val="28"/>
          <w:lang w:val="ru-RU"/>
        </w:rPr>
        <w:t>лл выставляется  за наилучшее возможное решение, далее баллы снижаются в зависимости</w:t>
      </w:r>
      <w:r w:rsidRPr="00F34C78">
        <w:rPr>
          <w:bCs/>
          <w:sz w:val="28"/>
          <w:szCs w:val="28"/>
          <w:lang w:val="ru-RU"/>
        </w:rPr>
        <w:t xml:space="preserve"> от эффективности найденного ответа. За любое решение, без требований к его эффективности, рекомендуется выставлять 25%-50% от максимального балла).</w:t>
      </w:r>
    </w:p>
    <w:p w:rsidR="00C222EE" w:rsidRPr="00F34C78" w:rsidRDefault="004977E9" w:rsidP="0013392C">
      <w:pPr>
        <w:pStyle w:val="a4"/>
        <w:numPr>
          <w:ilvl w:val="0"/>
          <w:numId w:val="17"/>
        </w:numPr>
        <w:spacing w:line="360" w:lineRule="auto"/>
        <w:ind w:left="0" w:firstLine="709"/>
        <w:jc w:val="both"/>
        <w:rPr>
          <w:bCs/>
          <w:sz w:val="28"/>
          <w:szCs w:val="28"/>
          <w:lang w:val="ru-RU"/>
        </w:rPr>
      </w:pPr>
      <w:r w:rsidRPr="00F34C78">
        <w:rPr>
          <w:bCs/>
          <w:sz w:val="28"/>
          <w:szCs w:val="28"/>
          <w:lang w:val="ru-RU"/>
        </w:rPr>
        <w:t xml:space="preserve">Задача может разбиваться на несколько отдельных пунктов, подзадач </w:t>
      </w:r>
      <w:r w:rsidR="00C934C2" w:rsidRPr="00F34C78">
        <w:rPr>
          <w:bCs/>
          <w:sz w:val="28"/>
          <w:szCs w:val="28"/>
          <w:lang w:val="ru-RU"/>
        </w:rPr>
        <w:t>или примеров, при этом каждый пункт оценивается отдельно. Баллы за всю задачу разбиваются на баллы за отдельные пункты.</w:t>
      </w:r>
    </w:p>
    <w:p w:rsidR="00A908A8" w:rsidRDefault="00A908A8" w:rsidP="0013392C">
      <w:pPr>
        <w:spacing w:line="360" w:lineRule="auto"/>
        <w:ind w:firstLine="709"/>
        <w:jc w:val="both"/>
        <w:rPr>
          <w:bCs/>
          <w:sz w:val="28"/>
          <w:szCs w:val="28"/>
          <w:u w:val="single"/>
          <w:lang w:val="ru-RU"/>
        </w:rPr>
      </w:pPr>
      <w:bookmarkStart w:id="8" w:name="_bookmark8"/>
      <w:bookmarkEnd w:id="8"/>
    </w:p>
    <w:p w:rsidR="00C222EE" w:rsidRPr="001E3867" w:rsidRDefault="00C934C2" w:rsidP="0013392C">
      <w:pPr>
        <w:spacing w:line="360" w:lineRule="auto"/>
        <w:ind w:firstLine="709"/>
        <w:jc w:val="both"/>
        <w:rPr>
          <w:bCs/>
          <w:sz w:val="28"/>
          <w:szCs w:val="28"/>
          <w:u w:val="single"/>
          <w:lang w:val="ru-RU"/>
        </w:rPr>
      </w:pPr>
      <w:r w:rsidRPr="001E3867">
        <w:rPr>
          <w:bCs/>
          <w:sz w:val="28"/>
          <w:szCs w:val="28"/>
          <w:u w:val="single"/>
          <w:lang w:val="ru-RU"/>
        </w:rPr>
        <w:t>Материально-техническое обеспечение</w:t>
      </w:r>
      <w:r w:rsidR="004977E9" w:rsidRPr="001E3867">
        <w:rPr>
          <w:bCs/>
          <w:sz w:val="28"/>
          <w:szCs w:val="28"/>
          <w:u w:val="single"/>
          <w:lang w:val="ru-RU"/>
        </w:rPr>
        <w:t xml:space="preserve"> </w:t>
      </w:r>
      <w:r w:rsidRPr="001E3867">
        <w:rPr>
          <w:bCs/>
          <w:sz w:val="28"/>
          <w:szCs w:val="28"/>
          <w:u w:val="single"/>
          <w:lang w:val="ru-RU"/>
        </w:rPr>
        <w:t>при компьютерной форме проведения этапа</w:t>
      </w:r>
    </w:p>
    <w:p w:rsidR="00C222EE" w:rsidRPr="00F34C78" w:rsidRDefault="004977E9" w:rsidP="0013392C">
      <w:pPr>
        <w:spacing w:line="360" w:lineRule="auto"/>
        <w:ind w:firstLine="709"/>
        <w:jc w:val="both"/>
        <w:rPr>
          <w:bCs/>
          <w:sz w:val="28"/>
          <w:szCs w:val="28"/>
          <w:lang w:val="ru-RU"/>
        </w:rPr>
      </w:pPr>
      <w:r w:rsidRPr="00F34C78">
        <w:rPr>
          <w:bCs/>
          <w:sz w:val="28"/>
          <w:szCs w:val="28"/>
          <w:lang w:val="ru-RU"/>
        </w:rPr>
        <w:t xml:space="preserve">   </w:t>
      </w:r>
      <w:r w:rsidR="00C934C2" w:rsidRPr="00F34C78">
        <w:rPr>
          <w:bCs/>
          <w:sz w:val="28"/>
          <w:szCs w:val="28"/>
          <w:lang w:val="ru-RU"/>
        </w:rPr>
        <w:t>Каждый участник должен быть обеспечен рабочим местом, оснащенным современным персональным компьютером или ноутбуком. Характеристики компьютеров, предоставленных участникам, должны совпадать, либо различаться незначительно. Компьютеры должны быть объединены в локальную сеть с доступом к тестирующей системе.</w:t>
      </w:r>
    </w:p>
    <w:p w:rsidR="00C222EE" w:rsidRPr="00F34C78" w:rsidRDefault="00C934C2" w:rsidP="0013392C">
      <w:pPr>
        <w:spacing w:line="360" w:lineRule="auto"/>
        <w:ind w:firstLine="709"/>
        <w:jc w:val="both"/>
        <w:rPr>
          <w:bCs/>
          <w:sz w:val="28"/>
          <w:szCs w:val="28"/>
          <w:lang w:val="ru-RU"/>
        </w:rPr>
      </w:pPr>
      <w:r w:rsidRPr="00F34C78">
        <w:rPr>
          <w:bCs/>
          <w:sz w:val="28"/>
          <w:szCs w:val="28"/>
          <w:lang w:val="ru-RU"/>
        </w:rPr>
        <w:t xml:space="preserve">Предметно-методическая комиссия может принять решение разрешить участникам использование своих клавиатур и мышей. Клавиатуры и мыши не должны быть программируемыми. Использование клавиатур не должно </w:t>
      </w:r>
      <w:r w:rsidRPr="00F34C78">
        <w:rPr>
          <w:bCs/>
          <w:sz w:val="28"/>
          <w:szCs w:val="28"/>
          <w:lang w:val="ru-RU"/>
        </w:rPr>
        <w:lastRenderedPageBreak/>
        <w:t>доставлять дискомфорт другим участникам олимпиады. На используемые клавиатуры и мыши могут быть наложены дополнительные требования.</w:t>
      </w:r>
    </w:p>
    <w:p w:rsidR="00C222EE" w:rsidRPr="00F34C78" w:rsidRDefault="00C934C2" w:rsidP="0013392C">
      <w:pPr>
        <w:spacing w:line="360" w:lineRule="auto"/>
        <w:ind w:firstLine="709"/>
        <w:jc w:val="both"/>
        <w:rPr>
          <w:bCs/>
          <w:sz w:val="28"/>
          <w:szCs w:val="28"/>
          <w:lang w:val="ru-RU"/>
        </w:rPr>
      </w:pPr>
      <w:r w:rsidRPr="00F34C78">
        <w:rPr>
          <w:bCs/>
          <w:sz w:val="28"/>
          <w:szCs w:val="28"/>
          <w:lang w:val="ru-RU"/>
        </w:rPr>
        <w:t>Учащимся предоставляется бумага и письменные принадлежности для черновых записей. При этом черновики не собираются после окончания тура и не проверяются.</w:t>
      </w:r>
    </w:p>
    <w:p w:rsidR="00C222EE" w:rsidRPr="00C934C2" w:rsidRDefault="00C222EE" w:rsidP="0013392C">
      <w:pPr>
        <w:ind w:firstLine="709"/>
        <w:jc w:val="both"/>
        <w:rPr>
          <w:sz w:val="28"/>
          <w:szCs w:val="36"/>
          <w:lang w:val="ru-RU"/>
        </w:rPr>
      </w:pPr>
    </w:p>
    <w:p w:rsidR="00C222EE" w:rsidRPr="004977E9" w:rsidRDefault="00E9235D" w:rsidP="0013392C">
      <w:pPr>
        <w:ind w:firstLine="709"/>
        <w:jc w:val="both"/>
        <w:rPr>
          <w:b/>
          <w:sz w:val="28"/>
          <w:szCs w:val="36"/>
          <w:u w:val="single"/>
          <w:lang w:val="ru-RU"/>
        </w:rPr>
      </w:pPr>
      <w:bookmarkStart w:id="9" w:name="_bookmark9"/>
      <w:bookmarkEnd w:id="9"/>
      <w:r>
        <w:rPr>
          <w:b/>
          <w:sz w:val="28"/>
          <w:szCs w:val="36"/>
          <w:u w:val="single"/>
          <w:lang w:val="ru-RU"/>
        </w:rPr>
        <w:t>5</w:t>
      </w:r>
      <w:r w:rsidR="004977E9" w:rsidRPr="004977E9">
        <w:rPr>
          <w:b/>
          <w:sz w:val="28"/>
          <w:szCs w:val="36"/>
          <w:u w:val="single"/>
          <w:lang w:val="ru-RU"/>
        </w:rPr>
        <w:t>.2.</w:t>
      </w:r>
      <w:r w:rsidR="005710B5">
        <w:rPr>
          <w:b/>
          <w:sz w:val="28"/>
          <w:szCs w:val="36"/>
          <w:u w:val="single"/>
          <w:lang w:val="ru-RU"/>
        </w:rPr>
        <w:t xml:space="preserve"> </w:t>
      </w:r>
      <w:r w:rsidR="00C934C2" w:rsidRPr="004977E9">
        <w:rPr>
          <w:b/>
          <w:sz w:val="28"/>
          <w:szCs w:val="36"/>
          <w:u w:val="single"/>
          <w:lang w:val="ru-RU"/>
        </w:rPr>
        <w:t>Задания в компьютерной форме с кратким ответом</w:t>
      </w:r>
    </w:p>
    <w:p w:rsidR="00C222EE" w:rsidRPr="00C934C2" w:rsidRDefault="00C222EE" w:rsidP="0013392C">
      <w:pPr>
        <w:ind w:firstLine="709"/>
        <w:jc w:val="both"/>
        <w:rPr>
          <w:sz w:val="28"/>
          <w:szCs w:val="36"/>
          <w:lang w:val="ru-RU"/>
        </w:rPr>
      </w:pPr>
    </w:p>
    <w:p w:rsidR="00C222EE" w:rsidRPr="004977E9" w:rsidRDefault="00C934C2" w:rsidP="0013392C">
      <w:pPr>
        <w:ind w:firstLine="709"/>
        <w:jc w:val="both"/>
        <w:rPr>
          <w:sz w:val="28"/>
          <w:szCs w:val="36"/>
          <w:u w:val="single"/>
          <w:lang w:val="ru-RU"/>
        </w:rPr>
      </w:pPr>
      <w:r w:rsidRPr="004977E9">
        <w:rPr>
          <w:sz w:val="28"/>
          <w:szCs w:val="36"/>
          <w:u w:val="single"/>
          <w:lang w:val="ru-RU"/>
        </w:rPr>
        <w:t>Принципы составления заданий</w:t>
      </w:r>
    </w:p>
    <w:p w:rsidR="00C222EE" w:rsidRDefault="00C934C2" w:rsidP="0013392C">
      <w:pPr>
        <w:spacing w:line="360" w:lineRule="auto"/>
        <w:ind w:firstLine="709"/>
        <w:jc w:val="both"/>
        <w:rPr>
          <w:sz w:val="28"/>
          <w:szCs w:val="36"/>
          <w:lang w:val="ru-RU"/>
        </w:rPr>
      </w:pPr>
      <w:r w:rsidRPr="00C934C2">
        <w:rPr>
          <w:sz w:val="28"/>
          <w:szCs w:val="36"/>
          <w:lang w:val="ru-RU"/>
        </w:rPr>
        <w:t>Задания в компьютерной форме с кратким ответом пре</w:t>
      </w:r>
      <w:r w:rsidR="004977E9">
        <w:rPr>
          <w:sz w:val="28"/>
          <w:szCs w:val="36"/>
          <w:lang w:val="ru-RU"/>
        </w:rPr>
        <w:t>дставляют собой задание, ответ</w:t>
      </w:r>
      <w:r w:rsidRPr="00C934C2">
        <w:rPr>
          <w:sz w:val="28"/>
          <w:szCs w:val="36"/>
          <w:lang w:val="ru-RU"/>
        </w:rPr>
        <w:t xml:space="preserve"> на которое вводится участником в тестирующую систему и впоследствии проверяется автоматически. Ответом на такое задание может быть одно и</w:t>
      </w:r>
      <w:r w:rsidR="004977E9">
        <w:rPr>
          <w:sz w:val="28"/>
          <w:szCs w:val="36"/>
          <w:lang w:val="ru-RU"/>
        </w:rPr>
        <w:t>ли несколько чисел, записанных</w:t>
      </w:r>
      <w:r w:rsidRPr="00C934C2">
        <w:rPr>
          <w:sz w:val="28"/>
          <w:szCs w:val="36"/>
          <w:lang w:val="ru-RU"/>
        </w:rPr>
        <w:t xml:space="preserve"> в одной или нескольких строках, одна или несколько строк текста и т.д. Ответ вводится участником непосредственно в тестирующую систему в поле ввода ответа, или записывается в текстовом файле, который сда</w:t>
      </w:r>
      <w:r w:rsidR="004977E9">
        <w:rPr>
          <w:sz w:val="28"/>
          <w:szCs w:val="36"/>
          <w:lang w:val="ru-RU"/>
        </w:rPr>
        <w:t>ё</w:t>
      </w:r>
      <w:r w:rsidRPr="00C934C2">
        <w:rPr>
          <w:sz w:val="28"/>
          <w:szCs w:val="36"/>
          <w:lang w:val="ru-RU"/>
        </w:rPr>
        <w:t>тся в тестирующую систему на проверку. Между тем, само задание не требует компьютера для выполнения.</w:t>
      </w:r>
    </w:p>
    <w:p w:rsidR="00C222EE" w:rsidRPr="00C934C2" w:rsidRDefault="00C934C2" w:rsidP="0013392C">
      <w:pPr>
        <w:spacing w:line="360" w:lineRule="auto"/>
        <w:ind w:firstLine="709"/>
        <w:jc w:val="both"/>
        <w:rPr>
          <w:sz w:val="28"/>
          <w:szCs w:val="36"/>
          <w:lang w:val="ru-RU"/>
        </w:rPr>
      </w:pPr>
      <w:r w:rsidRPr="00C934C2">
        <w:rPr>
          <w:sz w:val="28"/>
          <w:szCs w:val="36"/>
          <w:lang w:val="ru-RU"/>
        </w:rPr>
        <w:t>Проверка подобных заданий осуществляется при помощи автоматической тестирующей системы, поэтому ответ должен быть записан с соблюдением формата записи ответа, указанного в условии задачи. Например, в условии задачи может быть указано, что ответом является ровно пять чисел, записанных через пробел, или последовательность из букв английского алфавита, или последовательность команд исполнителя из фиксированного набора, записанных по одной в строке, или некоторое арифметическое выражение, содержащее числа, переменные, арифметические операции, скобки и т. д.</w:t>
      </w:r>
    </w:p>
    <w:p w:rsidR="00C222EE" w:rsidRPr="00C934C2" w:rsidRDefault="00C222EE" w:rsidP="0013392C">
      <w:pPr>
        <w:spacing w:line="360" w:lineRule="auto"/>
        <w:ind w:firstLine="709"/>
        <w:jc w:val="both"/>
        <w:rPr>
          <w:sz w:val="28"/>
          <w:szCs w:val="36"/>
          <w:lang w:val="ru-RU"/>
        </w:rPr>
      </w:pPr>
    </w:p>
    <w:p w:rsidR="00C222EE" w:rsidRDefault="00C934C2" w:rsidP="0013392C">
      <w:pPr>
        <w:spacing w:line="360" w:lineRule="auto"/>
        <w:ind w:firstLine="709"/>
        <w:jc w:val="both"/>
        <w:rPr>
          <w:sz w:val="28"/>
          <w:szCs w:val="36"/>
          <w:u w:val="single"/>
          <w:lang w:val="ru-RU"/>
        </w:rPr>
      </w:pPr>
      <w:r w:rsidRPr="004977E9">
        <w:rPr>
          <w:sz w:val="28"/>
          <w:szCs w:val="36"/>
          <w:u w:val="single"/>
          <w:lang w:val="ru-RU"/>
        </w:rPr>
        <w:t>Тематика заданий</w:t>
      </w:r>
    </w:p>
    <w:p w:rsidR="00C222EE" w:rsidRPr="00C934C2" w:rsidRDefault="00C934C2" w:rsidP="0013392C">
      <w:pPr>
        <w:spacing w:line="360" w:lineRule="auto"/>
        <w:ind w:firstLine="709"/>
        <w:jc w:val="both"/>
        <w:rPr>
          <w:sz w:val="28"/>
          <w:szCs w:val="36"/>
          <w:lang w:val="ru-RU"/>
        </w:rPr>
      </w:pPr>
      <w:r w:rsidRPr="00C934C2">
        <w:rPr>
          <w:sz w:val="28"/>
          <w:szCs w:val="36"/>
          <w:lang w:val="ru-RU"/>
        </w:rPr>
        <w:t>Примерные темы заданий:</w:t>
      </w:r>
    </w:p>
    <w:p w:rsidR="004977E9" w:rsidRDefault="00C934C2" w:rsidP="0013392C">
      <w:pPr>
        <w:spacing w:line="360" w:lineRule="auto"/>
        <w:ind w:firstLine="709"/>
        <w:jc w:val="both"/>
        <w:rPr>
          <w:sz w:val="28"/>
          <w:szCs w:val="36"/>
          <w:lang w:val="ru-RU"/>
        </w:rPr>
      </w:pPr>
      <w:r w:rsidRPr="00C934C2">
        <w:rPr>
          <w:sz w:val="28"/>
          <w:szCs w:val="36"/>
          <w:lang w:val="ru-RU"/>
        </w:rPr>
        <w:t>Задачи на составление выражений. Ответом на такую задачу является некоторая формула, использующая числа, переменные (описанные в условии задачи), арифметические операции, скобки. Задания так</w:t>
      </w:r>
      <w:r w:rsidR="004977E9">
        <w:rPr>
          <w:sz w:val="28"/>
          <w:szCs w:val="36"/>
          <w:lang w:val="ru-RU"/>
        </w:rPr>
        <w:t xml:space="preserve">ого рода  являются </w:t>
      </w:r>
      <w:r w:rsidR="004977E9">
        <w:rPr>
          <w:sz w:val="28"/>
          <w:szCs w:val="36"/>
          <w:lang w:val="ru-RU"/>
        </w:rPr>
        <w:lastRenderedPageBreak/>
        <w:t>введением</w:t>
      </w:r>
      <w:r w:rsidRPr="00C934C2">
        <w:rPr>
          <w:sz w:val="28"/>
          <w:szCs w:val="36"/>
          <w:lang w:val="ru-RU"/>
        </w:rPr>
        <w:t xml:space="preserve"> в программирование, поскольку для их решения необходимо понимание понятий переменная, операция, порядок вычисления выражения и т.д.</w:t>
      </w:r>
    </w:p>
    <w:p w:rsidR="00C222EE" w:rsidRPr="00C934C2" w:rsidRDefault="004977E9" w:rsidP="0013392C">
      <w:pPr>
        <w:spacing w:line="360" w:lineRule="auto"/>
        <w:ind w:firstLine="709"/>
        <w:jc w:val="both"/>
        <w:rPr>
          <w:sz w:val="28"/>
          <w:szCs w:val="36"/>
          <w:lang w:val="ru-RU"/>
        </w:rPr>
      </w:pPr>
      <w:r>
        <w:rPr>
          <w:sz w:val="28"/>
          <w:szCs w:val="36"/>
          <w:lang w:val="ru-RU"/>
        </w:rPr>
        <w:t xml:space="preserve">   </w:t>
      </w:r>
      <w:r w:rsidR="00C934C2" w:rsidRPr="00C934C2">
        <w:rPr>
          <w:sz w:val="28"/>
          <w:szCs w:val="36"/>
          <w:lang w:val="ru-RU"/>
        </w:rPr>
        <w:t>Логические задачи. Ответом на эту задачу может быть конструкция, удовлетворяющая условиям задачи, например, перечисление, кто из людей является рыцарем, а кто - лжецом и т.д.</w:t>
      </w:r>
    </w:p>
    <w:p w:rsidR="00C222EE" w:rsidRPr="00C934C2" w:rsidRDefault="004977E9" w:rsidP="0013392C">
      <w:pPr>
        <w:spacing w:line="360" w:lineRule="auto"/>
        <w:ind w:firstLine="709"/>
        <w:jc w:val="both"/>
        <w:rPr>
          <w:sz w:val="28"/>
          <w:szCs w:val="36"/>
          <w:lang w:val="ru-RU"/>
        </w:rPr>
      </w:pPr>
      <w:r>
        <w:rPr>
          <w:sz w:val="28"/>
          <w:szCs w:val="36"/>
          <w:lang w:val="ru-RU"/>
        </w:rPr>
        <w:t xml:space="preserve">   </w:t>
      </w:r>
      <w:r w:rsidR="00C934C2" w:rsidRPr="00C934C2">
        <w:rPr>
          <w:sz w:val="28"/>
          <w:szCs w:val="36"/>
          <w:lang w:val="ru-RU"/>
        </w:rPr>
        <w:t>Комбинаторные задачи, например, задачи на составление расписаний,  турниров, упорядочивание или подсчет объектов и т.д. Ответом на такие задачи может быть перестановка объектов, составленное расписание по заданному набору условий, разбиение объектов на несколько групп и т.д.</w:t>
      </w:r>
    </w:p>
    <w:p w:rsidR="00C222EE" w:rsidRPr="00C934C2" w:rsidRDefault="00C934C2" w:rsidP="0013392C">
      <w:pPr>
        <w:spacing w:line="360" w:lineRule="auto"/>
        <w:ind w:firstLine="709"/>
        <w:jc w:val="both"/>
        <w:rPr>
          <w:sz w:val="28"/>
          <w:szCs w:val="36"/>
          <w:lang w:val="ru-RU"/>
        </w:rPr>
      </w:pPr>
      <w:r w:rsidRPr="00C934C2">
        <w:rPr>
          <w:sz w:val="28"/>
          <w:szCs w:val="36"/>
          <w:lang w:val="ru-RU"/>
        </w:rPr>
        <w:t>Задачи на сортировки, взвешивания, перекладывания, переливания, переправы. Ответ на такие задачи можно записать в форме последовательности действий, необходимых для решения задачи, или набор гирек, позволяющий выполнить требуемое условие и т.д.</w:t>
      </w:r>
    </w:p>
    <w:p w:rsidR="00C222EE" w:rsidRPr="00C934C2" w:rsidRDefault="00C934C2" w:rsidP="0013392C">
      <w:pPr>
        <w:spacing w:line="360" w:lineRule="auto"/>
        <w:ind w:firstLine="709"/>
        <w:jc w:val="both"/>
        <w:rPr>
          <w:sz w:val="28"/>
          <w:szCs w:val="36"/>
          <w:lang w:val="ru-RU"/>
        </w:rPr>
      </w:pPr>
      <w:r w:rsidRPr="00C934C2">
        <w:rPr>
          <w:sz w:val="28"/>
          <w:szCs w:val="36"/>
          <w:lang w:val="ru-RU"/>
        </w:rPr>
        <w:t>Лабиринтные задачи. Ответом на эту задачу может быть последовательность шагов, приводящая к выходу из клетчатого лабиринта. В таких задачах исполнитель при движении по лабиринту может собирать объекты, набирать очки, за прохождения через специальные клетки и т. д.</w:t>
      </w:r>
    </w:p>
    <w:p w:rsidR="00C222EE" w:rsidRPr="00C934C2" w:rsidRDefault="00C934C2" w:rsidP="0013392C">
      <w:pPr>
        <w:spacing w:line="360" w:lineRule="auto"/>
        <w:ind w:firstLine="709"/>
        <w:jc w:val="both"/>
        <w:rPr>
          <w:sz w:val="28"/>
          <w:szCs w:val="36"/>
          <w:lang w:val="ru-RU"/>
        </w:rPr>
      </w:pPr>
      <w:r w:rsidRPr="00C934C2">
        <w:rPr>
          <w:sz w:val="28"/>
          <w:szCs w:val="36"/>
          <w:lang w:val="ru-RU"/>
        </w:rPr>
        <w:t>Составление алгоритмов для исполнителя. В условии такой задачи да</w:t>
      </w:r>
      <w:r w:rsidR="004977E9">
        <w:rPr>
          <w:sz w:val="28"/>
          <w:szCs w:val="36"/>
          <w:lang w:val="ru-RU"/>
        </w:rPr>
        <w:t>ё</w:t>
      </w:r>
      <w:r w:rsidRPr="00C934C2">
        <w:rPr>
          <w:sz w:val="28"/>
          <w:szCs w:val="36"/>
          <w:lang w:val="ru-RU"/>
        </w:rPr>
        <w:t>тся описание исполнителя и его системы команд, ответом на задание является алгоритм для исполнителя.</w:t>
      </w:r>
    </w:p>
    <w:p w:rsidR="00C222EE" w:rsidRPr="00C934C2" w:rsidRDefault="00C934C2" w:rsidP="0013392C">
      <w:pPr>
        <w:spacing w:line="360" w:lineRule="auto"/>
        <w:ind w:firstLine="709"/>
        <w:jc w:val="both"/>
        <w:rPr>
          <w:sz w:val="28"/>
          <w:szCs w:val="36"/>
          <w:lang w:val="ru-RU"/>
        </w:rPr>
      </w:pPr>
      <w:r w:rsidRPr="00C934C2">
        <w:rPr>
          <w:sz w:val="28"/>
          <w:szCs w:val="36"/>
          <w:lang w:val="ru-RU"/>
        </w:rPr>
        <w:t>Выполнение описанного в условии задачи алгоритма</w:t>
      </w:r>
    </w:p>
    <w:p w:rsidR="00C222EE" w:rsidRPr="00C934C2" w:rsidRDefault="00C934C2" w:rsidP="0013392C">
      <w:pPr>
        <w:spacing w:line="360" w:lineRule="auto"/>
        <w:ind w:firstLine="709"/>
        <w:jc w:val="both"/>
        <w:rPr>
          <w:sz w:val="28"/>
          <w:szCs w:val="36"/>
          <w:lang w:val="ru-RU"/>
        </w:rPr>
      </w:pPr>
      <w:r w:rsidRPr="00C934C2">
        <w:rPr>
          <w:sz w:val="28"/>
          <w:szCs w:val="36"/>
          <w:lang w:val="ru-RU"/>
        </w:rPr>
        <w:t>Кодирование данных. В задачах такого рода необходимо составить код, удовлетворяющий определ</w:t>
      </w:r>
      <w:r w:rsidR="004977E9">
        <w:rPr>
          <w:sz w:val="28"/>
          <w:szCs w:val="36"/>
          <w:lang w:val="ru-RU"/>
        </w:rPr>
        <w:t>ё</w:t>
      </w:r>
      <w:r w:rsidRPr="00C934C2">
        <w:rPr>
          <w:sz w:val="28"/>
          <w:szCs w:val="36"/>
          <w:lang w:val="ru-RU"/>
        </w:rPr>
        <w:t>нным условиям, или закодировать (декодировать) сообщение по описанным правилам.</w:t>
      </w:r>
    </w:p>
    <w:p w:rsidR="00C222EE" w:rsidRPr="00C934C2" w:rsidRDefault="00C222EE" w:rsidP="0013392C">
      <w:pPr>
        <w:spacing w:line="360" w:lineRule="auto"/>
        <w:ind w:firstLine="709"/>
        <w:jc w:val="both"/>
        <w:rPr>
          <w:sz w:val="28"/>
          <w:szCs w:val="36"/>
          <w:lang w:val="ru-RU"/>
        </w:rPr>
      </w:pPr>
    </w:p>
    <w:p w:rsidR="00C222EE" w:rsidRPr="004977E9" w:rsidRDefault="00C934C2" w:rsidP="0013392C">
      <w:pPr>
        <w:spacing w:line="360" w:lineRule="auto"/>
        <w:ind w:firstLine="709"/>
        <w:jc w:val="both"/>
        <w:rPr>
          <w:sz w:val="28"/>
          <w:szCs w:val="36"/>
          <w:u w:val="single"/>
          <w:lang w:val="ru-RU"/>
        </w:rPr>
      </w:pPr>
      <w:r w:rsidRPr="004977E9">
        <w:rPr>
          <w:sz w:val="28"/>
          <w:szCs w:val="36"/>
          <w:u w:val="single"/>
          <w:lang w:val="ru-RU"/>
        </w:rPr>
        <w:t>Материально-техническое обеспечение</w:t>
      </w:r>
    </w:p>
    <w:p w:rsidR="00C222EE" w:rsidRDefault="00C934C2" w:rsidP="0013392C">
      <w:pPr>
        <w:spacing w:line="360" w:lineRule="auto"/>
        <w:ind w:firstLine="709"/>
        <w:jc w:val="both"/>
        <w:rPr>
          <w:sz w:val="28"/>
          <w:szCs w:val="36"/>
          <w:lang w:val="ru-RU"/>
        </w:rPr>
      </w:pPr>
      <w:r w:rsidRPr="00C934C2">
        <w:rPr>
          <w:sz w:val="28"/>
          <w:szCs w:val="36"/>
          <w:lang w:val="ru-RU"/>
        </w:rPr>
        <w:t>На компьютерах должна быть установлена программа для доступа в тестирующую систему (например, браузер, если доступ к тестирующей системе осуществляется через web- интерфейс).</w:t>
      </w:r>
    </w:p>
    <w:p w:rsidR="00C222EE" w:rsidRPr="00C934C2" w:rsidRDefault="00C934C2" w:rsidP="0013392C">
      <w:pPr>
        <w:spacing w:line="360" w:lineRule="auto"/>
        <w:ind w:firstLine="709"/>
        <w:jc w:val="both"/>
        <w:rPr>
          <w:sz w:val="28"/>
          <w:szCs w:val="36"/>
          <w:lang w:val="ru-RU"/>
        </w:rPr>
      </w:pPr>
      <w:r w:rsidRPr="00C934C2">
        <w:rPr>
          <w:sz w:val="28"/>
          <w:szCs w:val="36"/>
          <w:lang w:val="ru-RU"/>
        </w:rPr>
        <w:lastRenderedPageBreak/>
        <w:t>Задания тиражируются на листах бумаги формата A4 или A5</w:t>
      </w:r>
      <w:r w:rsidR="004977E9">
        <w:rPr>
          <w:sz w:val="28"/>
          <w:szCs w:val="36"/>
          <w:lang w:val="ru-RU"/>
        </w:rPr>
        <w:t xml:space="preserve">, возможно также предоставлять условия задач только в электронном виде в тестирующей системе. Для черновых записей участникам предоставляется бумага, черновики не сдаются </w:t>
      </w:r>
      <w:r w:rsidRPr="00C934C2">
        <w:rPr>
          <w:sz w:val="28"/>
          <w:szCs w:val="36"/>
          <w:lang w:val="ru-RU"/>
        </w:rPr>
        <w:t>и не проверяются.</w:t>
      </w:r>
    </w:p>
    <w:p w:rsidR="00C222EE" w:rsidRPr="00C934C2" w:rsidRDefault="00A908A8" w:rsidP="0013392C">
      <w:pPr>
        <w:spacing w:line="360" w:lineRule="auto"/>
        <w:ind w:firstLine="709"/>
        <w:jc w:val="both"/>
        <w:rPr>
          <w:sz w:val="28"/>
          <w:szCs w:val="36"/>
          <w:lang w:val="ru-RU"/>
        </w:rPr>
      </w:pPr>
      <w:r>
        <w:rPr>
          <w:sz w:val="28"/>
          <w:szCs w:val="36"/>
          <w:lang w:val="ru-RU"/>
        </w:rPr>
        <w:t>К</w:t>
      </w:r>
      <w:r w:rsidR="00C934C2" w:rsidRPr="00C934C2">
        <w:rPr>
          <w:sz w:val="28"/>
          <w:szCs w:val="36"/>
          <w:lang w:val="ru-RU"/>
        </w:rPr>
        <w:t>ритерии и методики оценивания</w:t>
      </w:r>
    </w:p>
    <w:p w:rsidR="00C222EE" w:rsidRPr="00C934C2" w:rsidRDefault="004977E9" w:rsidP="0013392C">
      <w:pPr>
        <w:spacing w:line="360" w:lineRule="auto"/>
        <w:ind w:firstLine="709"/>
        <w:jc w:val="both"/>
        <w:rPr>
          <w:sz w:val="28"/>
          <w:szCs w:val="36"/>
          <w:lang w:val="ru-RU"/>
        </w:rPr>
      </w:pPr>
      <w:r>
        <w:rPr>
          <w:sz w:val="28"/>
          <w:szCs w:val="36"/>
          <w:lang w:val="ru-RU"/>
        </w:rPr>
        <w:t xml:space="preserve">Для проверки решений используется автоматическая тестирующая </w:t>
      </w:r>
      <w:r w:rsidR="00C934C2" w:rsidRPr="00C934C2">
        <w:rPr>
          <w:sz w:val="28"/>
          <w:szCs w:val="36"/>
          <w:lang w:val="ru-RU"/>
        </w:rPr>
        <w:t>система. Для проверки решения каждой задачи необходимо реализовать проверяющую программу, которая выда</w:t>
      </w:r>
      <w:r>
        <w:rPr>
          <w:sz w:val="28"/>
          <w:szCs w:val="36"/>
          <w:lang w:val="ru-RU"/>
        </w:rPr>
        <w:t>ё</w:t>
      </w:r>
      <w:r w:rsidR="00C934C2" w:rsidRPr="00C934C2">
        <w:rPr>
          <w:sz w:val="28"/>
          <w:szCs w:val="36"/>
          <w:lang w:val="ru-RU"/>
        </w:rPr>
        <w:t>т для решения один из следующих статусов:</w:t>
      </w:r>
    </w:p>
    <w:p w:rsidR="00C222EE" w:rsidRPr="004977E9" w:rsidRDefault="00C934C2" w:rsidP="0013392C">
      <w:pPr>
        <w:pStyle w:val="a4"/>
        <w:numPr>
          <w:ilvl w:val="0"/>
          <w:numId w:val="18"/>
        </w:numPr>
        <w:spacing w:line="360" w:lineRule="auto"/>
        <w:ind w:left="0" w:firstLine="709"/>
        <w:jc w:val="both"/>
        <w:rPr>
          <w:sz w:val="28"/>
          <w:szCs w:val="36"/>
          <w:lang w:val="ru-RU"/>
        </w:rPr>
      </w:pPr>
      <w:r w:rsidRPr="004977E9">
        <w:rPr>
          <w:sz w:val="28"/>
          <w:szCs w:val="36"/>
          <w:lang w:val="ru-RU"/>
        </w:rPr>
        <w:t>Неправильный ф</w:t>
      </w:r>
      <w:r w:rsidR="004977E9">
        <w:rPr>
          <w:sz w:val="28"/>
          <w:szCs w:val="36"/>
          <w:lang w:val="ru-RU"/>
        </w:rPr>
        <w:t>ормат записи ответа</w:t>
      </w:r>
      <w:r w:rsidRPr="004977E9">
        <w:rPr>
          <w:sz w:val="28"/>
          <w:szCs w:val="36"/>
          <w:lang w:val="ru-RU"/>
        </w:rPr>
        <w:t>.</w:t>
      </w:r>
    </w:p>
    <w:p w:rsidR="00C222EE" w:rsidRPr="004977E9" w:rsidRDefault="004977E9" w:rsidP="0013392C">
      <w:pPr>
        <w:pStyle w:val="a4"/>
        <w:numPr>
          <w:ilvl w:val="0"/>
          <w:numId w:val="18"/>
        </w:numPr>
        <w:spacing w:line="360" w:lineRule="auto"/>
        <w:ind w:left="0" w:firstLine="709"/>
        <w:jc w:val="both"/>
        <w:rPr>
          <w:sz w:val="28"/>
          <w:szCs w:val="36"/>
          <w:lang w:val="ru-RU"/>
        </w:rPr>
      </w:pPr>
      <w:r>
        <w:rPr>
          <w:sz w:val="28"/>
          <w:szCs w:val="36"/>
          <w:lang w:val="ru-RU"/>
        </w:rPr>
        <w:t>Полное или частичное решение</w:t>
      </w:r>
      <w:r w:rsidR="00C934C2" w:rsidRPr="004977E9">
        <w:rPr>
          <w:sz w:val="28"/>
          <w:szCs w:val="36"/>
          <w:lang w:val="ru-RU"/>
        </w:rPr>
        <w:t>. В этом случа</w:t>
      </w:r>
      <w:r>
        <w:rPr>
          <w:sz w:val="28"/>
          <w:szCs w:val="36"/>
          <w:lang w:val="ru-RU"/>
        </w:rPr>
        <w:t>е проверяющая программа также возвращает балл, которым оценивается данное решение (от 0</w:t>
      </w:r>
      <w:r w:rsidR="00C934C2" w:rsidRPr="004977E9">
        <w:rPr>
          <w:sz w:val="28"/>
          <w:szCs w:val="36"/>
          <w:lang w:val="ru-RU"/>
        </w:rPr>
        <w:t xml:space="preserve"> до максимально возможного балла за задачу).</w:t>
      </w:r>
    </w:p>
    <w:p w:rsidR="00EE69EF" w:rsidRDefault="001E3867" w:rsidP="0013392C">
      <w:pPr>
        <w:spacing w:line="360" w:lineRule="auto"/>
        <w:ind w:firstLine="709"/>
        <w:jc w:val="both"/>
        <w:rPr>
          <w:sz w:val="28"/>
          <w:szCs w:val="36"/>
          <w:lang w:val="ru-RU"/>
        </w:rPr>
      </w:pPr>
      <w:r>
        <w:rPr>
          <w:sz w:val="28"/>
          <w:szCs w:val="36"/>
          <w:lang w:val="ru-RU"/>
        </w:rPr>
        <w:t>Возможны и другие варианты</w:t>
      </w:r>
      <w:r w:rsidR="00C934C2" w:rsidRPr="00C934C2">
        <w:rPr>
          <w:sz w:val="28"/>
          <w:szCs w:val="36"/>
          <w:lang w:val="ru-RU"/>
        </w:rPr>
        <w:t xml:space="preserve"> стату</w:t>
      </w:r>
      <w:r>
        <w:rPr>
          <w:sz w:val="28"/>
          <w:szCs w:val="36"/>
          <w:lang w:val="ru-RU"/>
        </w:rPr>
        <w:t>сов,</w:t>
      </w:r>
      <w:r w:rsidR="00EE69EF">
        <w:rPr>
          <w:sz w:val="28"/>
          <w:szCs w:val="36"/>
          <w:lang w:val="ru-RU"/>
        </w:rPr>
        <w:t xml:space="preserve"> например:</w:t>
      </w:r>
    </w:p>
    <w:p w:rsidR="00C222EE" w:rsidRPr="00EE69EF" w:rsidRDefault="00EE69EF" w:rsidP="0013392C">
      <w:pPr>
        <w:pStyle w:val="a4"/>
        <w:numPr>
          <w:ilvl w:val="0"/>
          <w:numId w:val="19"/>
        </w:numPr>
        <w:spacing w:line="360" w:lineRule="auto"/>
        <w:ind w:left="0" w:firstLine="709"/>
        <w:jc w:val="both"/>
        <w:rPr>
          <w:sz w:val="28"/>
          <w:szCs w:val="36"/>
          <w:lang w:val="ru-RU"/>
        </w:rPr>
      </w:pPr>
      <w:r>
        <w:rPr>
          <w:sz w:val="28"/>
          <w:szCs w:val="36"/>
          <w:lang w:val="ru-RU"/>
        </w:rPr>
        <w:t>―Неверное решение</w:t>
      </w:r>
      <w:r w:rsidR="00C934C2" w:rsidRPr="00EE69EF">
        <w:rPr>
          <w:sz w:val="28"/>
          <w:szCs w:val="36"/>
          <w:lang w:val="ru-RU"/>
        </w:rPr>
        <w:t>,</w:t>
      </w:r>
    </w:p>
    <w:p w:rsidR="00EE69EF" w:rsidRDefault="00EE69EF" w:rsidP="0013392C">
      <w:pPr>
        <w:pStyle w:val="a4"/>
        <w:numPr>
          <w:ilvl w:val="0"/>
          <w:numId w:val="19"/>
        </w:numPr>
        <w:spacing w:line="360" w:lineRule="auto"/>
        <w:ind w:left="0" w:firstLine="709"/>
        <w:jc w:val="both"/>
        <w:rPr>
          <w:sz w:val="28"/>
          <w:szCs w:val="36"/>
          <w:lang w:val="ru-RU"/>
        </w:rPr>
      </w:pPr>
      <w:r>
        <w:rPr>
          <w:sz w:val="28"/>
          <w:szCs w:val="36"/>
          <w:lang w:val="ru-RU"/>
        </w:rPr>
        <w:t>―Полное решение</w:t>
      </w:r>
      <w:r w:rsidR="00C934C2" w:rsidRPr="00EE69EF">
        <w:rPr>
          <w:sz w:val="28"/>
          <w:szCs w:val="36"/>
          <w:lang w:val="ru-RU"/>
        </w:rPr>
        <w:t xml:space="preserve">, </w:t>
      </w:r>
    </w:p>
    <w:p w:rsidR="00EE69EF" w:rsidRDefault="00EE69EF" w:rsidP="0013392C">
      <w:pPr>
        <w:pStyle w:val="a4"/>
        <w:numPr>
          <w:ilvl w:val="0"/>
          <w:numId w:val="19"/>
        </w:numPr>
        <w:spacing w:line="360" w:lineRule="auto"/>
        <w:ind w:left="0" w:firstLine="709"/>
        <w:jc w:val="both"/>
        <w:rPr>
          <w:sz w:val="28"/>
          <w:szCs w:val="36"/>
          <w:lang w:val="ru-RU"/>
        </w:rPr>
      </w:pPr>
      <w:r>
        <w:rPr>
          <w:sz w:val="28"/>
          <w:szCs w:val="36"/>
          <w:lang w:val="ru-RU"/>
        </w:rPr>
        <w:t>Частичное решение.</w:t>
      </w:r>
    </w:p>
    <w:p w:rsidR="00C222EE" w:rsidRPr="00EE69EF" w:rsidRDefault="00C934C2" w:rsidP="0013392C">
      <w:pPr>
        <w:spacing w:line="360" w:lineRule="auto"/>
        <w:ind w:firstLine="709"/>
        <w:jc w:val="both"/>
        <w:rPr>
          <w:sz w:val="28"/>
          <w:szCs w:val="36"/>
          <w:lang w:val="ru-RU"/>
        </w:rPr>
      </w:pPr>
      <w:r w:rsidRPr="00EE69EF">
        <w:rPr>
          <w:sz w:val="28"/>
          <w:szCs w:val="36"/>
          <w:lang w:val="ru-RU"/>
        </w:rPr>
        <w:t>Все задачи оцениваются одинаковым числом баллов.</w:t>
      </w:r>
    </w:p>
    <w:p w:rsidR="00C222EE" w:rsidRPr="00C934C2" w:rsidRDefault="00C934C2" w:rsidP="0013392C">
      <w:pPr>
        <w:spacing w:line="360" w:lineRule="auto"/>
        <w:ind w:firstLine="709"/>
        <w:jc w:val="both"/>
        <w:rPr>
          <w:sz w:val="28"/>
          <w:szCs w:val="36"/>
          <w:lang w:val="ru-RU"/>
        </w:rPr>
      </w:pPr>
      <w:r w:rsidRPr="00C934C2">
        <w:rPr>
          <w:sz w:val="28"/>
          <w:szCs w:val="36"/>
          <w:lang w:val="ru-RU"/>
        </w:rPr>
        <w:t xml:space="preserve">При сдаче решения в тестирующую систему производится проверка на соблюдение формата записи ответа, если проверка не пройдена, решение не </w:t>
      </w:r>
      <w:r w:rsidR="00EE69EF">
        <w:rPr>
          <w:sz w:val="28"/>
          <w:szCs w:val="36"/>
          <w:lang w:val="ru-RU"/>
        </w:rPr>
        <w:t>принимается на проверку</w:t>
      </w:r>
      <w:r w:rsidRPr="00C934C2">
        <w:rPr>
          <w:sz w:val="28"/>
          <w:szCs w:val="36"/>
          <w:lang w:val="ru-RU"/>
        </w:rPr>
        <w:t xml:space="preserve"> и в тестирующей системе указывается статус</w:t>
      </w:r>
      <w:r w:rsidR="00EE69EF">
        <w:rPr>
          <w:sz w:val="28"/>
          <w:szCs w:val="36"/>
          <w:lang w:val="ru-RU"/>
        </w:rPr>
        <w:t xml:space="preserve"> «Неверный формат записи ответа»</w:t>
      </w:r>
      <w:r w:rsidRPr="00C934C2">
        <w:rPr>
          <w:sz w:val="28"/>
          <w:szCs w:val="36"/>
          <w:lang w:val="ru-RU"/>
        </w:rPr>
        <w:t>. В этом случае</w:t>
      </w:r>
      <w:r w:rsidR="00EE69EF">
        <w:rPr>
          <w:sz w:val="28"/>
          <w:szCs w:val="36"/>
          <w:lang w:val="ru-RU"/>
        </w:rPr>
        <w:t xml:space="preserve">  </w:t>
      </w:r>
      <w:r w:rsidRPr="00C934C2">
        <w:rPr>
          <w:sz w:val="28"/>
          <w:szCs w:val="36"/>
          <w:lang w:val="ru-RU"/>
        </w:rPr>
        <w:t>желательна выдача дополнительного комментария тестирующей системы о несоответствии сданного ответа формату, описанного в условии задачи.</w:t>
      </w:r>
    </w:p>
    <w:p w:rsidR="00DA3F6F" w:rsidRDefault="00C934C2" w:rsidP="0013392C">
      <w:pPr>
        <w:spacing w:line="360" w:lineRule="auto"/>
        <w:ind w:firstLine="709"/>
        <w:jc w:val="both"/>
        <w:rPr>
          <w:sz w:val="28"/>
          <w:szCs w:val="36"/>
          <w:lang w:val="ru-RU"/>
        </w:rPr>
      </w:pPr>
      <w:r w:rsidRPr="00C934C2">
        <w:rPr>
          <w:sz w:val="28"/>
          <w:szCs w:val="36"/>
          <w:lang w:val="ru-RU"/>
        </w:rPr>
        <w:t>Окончательная проверка решений с выставлением баллов может производиться как сразу же после сдачи заданий (онлайн-проверка), так и после окончания тура (</w:t>
      </w:r>
      <w:r w:rsidR="001122CD" w:rsidRPr="00C934C2">
        <w:rPr>
          <w:sz w:val="28"/>
          <w:szCs w:val="36"/>
          <w:lang w:val="ru-RU"/>
        </w:rPr>
        <w:t>офлайн</w:t>
      </w:r>
      <w:r w:rsidRPr="00C934C2">
        <w:rPr>
          <w:sz w:val="28"/>
          <w:szCs w:val="36"/>
          <w:lang w:val="ru-RU"/>
        </w:rPr>
        <w:t>-проверка). Порядок проведения проверки должен быть довед</w:t>
      </w:r>
      <w:r w:rsidR="00DA3F6F">
        <w:rPr>
          <w:sz w:val="28"/>
          <w:szCs w:val="36"/>
          <w:lang w:val="ru-RU"/>
        </w:rPr>
        <w:t>ё</w:t>
      </w:r>
      <w:r w:rsidRPr="00C934C2">
        <w:rPr>
          <w:sz w:val="28"/>
          <w:szCs w:val="36"/>
          <w:lang w:val="ru-RU"/>
        </w:rPr>
        <w:t xml:space="preserve">н до сведения участников </w:t>
      </w:r>
      <w:r w:rsidR="00DA3F6F">
        <w:rPr>
          <w:sz w:val="28"/>
          <w:szCs w:val="36"/>
          <w:lang w:val="ru-RU"/>
        </w:rPr>
        <w:t>до начала олимпиады.</w:t>
      </w:r>
    </w:p>
    <w:p w:rsidR="00C222EE" w:rsidRPr="00C934C2" w:rsidRDefault="00C934C2" w:rsidP="0013392C">
      <w:pPr>
        <w:spacing w:line="360" w:lineRule="auto"/>
        <w:ind w:firstLine="709"/>
        <w:jc w:val="both"/>
        <w:rPr>
          <w:sz w:val="28"/>
          <w:szCs w:val="36"/>
          <w:lang w:val="ru-RU"/>
        </w:rPr>
      </w:pPr>
      <w:r w:rsidRPr="00C934C2">
        <w:rPr>
          <w:sz w:val="28"/>
          <w:szCs w:val="36"/>
          <w:lang w:val="ru-RU"/>
        </w:rPr>
        <w:t>Следует учесть, что в случае онлайн-проверки возможен подбор ответа участниками олимпиады пут</w:t>
      </w:r>
      <w:r w:rsidR="00DA3F6F">
        <w:rPr>
          <w:sz w:val="28"/>
          <w:szCs w:val="36"/>
          <w:lang w:val="ru-RU"/>
        </w:rPr>
        <w:t>ё</w:t>
      </w:r>
      <w:r w:rsidRPr="00C934C2">
        <w:rPr>
          <w:sz w:val="28"/>
          <w:szCs w:val="36"/>
          <w:lang w:val="ru-RU"/>
        </w:rPr>
        <w:t xml:space="preserve">м многократной отправки различных решений, </w:t>
      </w:r>
      <w:r w:rsidRPr="00C934C2">
        <w:rPr>
          <w:sz w:val="28"/>
          <w:szCs w:val="36"/>
          <w:lang w:val="ru-RU"/>
        </w:rPr>
        <w:lastRenderedPageBreak/>
        <w:t>поэтому онлайн- проверка возможна только для некоторых видов задач.</w:t>
      </w:r>
    </w:p>
    <w:p w:rsidR="00C222EE" w:rsidRPr="00C934C2" w:rsidRDefault="00C934C2" w:rsidP="0013392C">
      <w:pPr>
        <w:spacing w:line="360" w:lineRule="auto"/>
        <w:ind w:firstLine="709"/>
        <w:jc w:val="both"/>
        <w:rPr>
          <w:sz w:val="28"/>
          <w:szCs w:val="36"/>
          <w:lang w:val="ru-RU"/>
        </w:rPr>
      </w:pPr>
      <w:r w:rsidRPr="00C934C2">
        <w:rPr>
          <w:sz w:val="28"/>
          <w:szCs w:val="36"/>
          <w:lang w:val="ru-RU"/>
        </w:rPr>
        <w:t xml:space="preserve">Задачи должны предусматривать возможность выставления частичных баллов за сданное решение, однако при автоматической проверке невозможно оценить корректность рассуждения и доказательства, поэтому формулировка задачи должна указывать на возможность выставления частичных баллов. Например, в формулировке условия задачи могут присутствовать фразы </w:t>
      </w:r>
      <w:r w:rsidR="00DA3F6F">
        <w:rPr>
          <w:sz w:val="28"/>
          <w:szCs w:val="36"/>
          <w:lang w:val="ru-RU"/>
        </w:rPr>
        <w:t>«</w:t>
      </w:r>
      <w:r w:rsidRPr="00C934C2">
        <w:rPr>
          <w:sz w:val="28"/>
          <w:szCs w:val="36"/>
          <w:lang w:val="ru-RU"/>
        </w:rPr>
        <w:t>Чем меньше команд будет содержать алгоритм, тем больше баллов вы получите</w:t>
      </w:r>
      <w:r w:rsidR="00DA3F6F">
        <w:rPr>
          <w:sz w:val="28"/>
          <w:szCs w:val="36"/>
          <w:lang w:val="ru-RU"/>
        </w:rPr>
        <w:t>» или «</w:t>
      </w:r>
      <w:r w:rsidRPr="00C934C2">
        <w:rPr>
          <w:sz w:val="28"/>
          <w:szCs w:val="36"/>
          <w:lang w:val="ru-RU"/>
        </w:rPr>
        <w:t>Чем меньше гирек будет в предложенном наборе</w:t>
      </w:r>
      <w:r w:rsidR="00DA3F6F">
        <w:rPr>
          <w:sz w:val="28"/>
          <w:szCs w:val="36"/>
          <w:lang w:val="ru-RU"/>
        </w:rPr>
        <w:t>, тем больше баллов вы получите»</w:t>
      </w:r>
      <w:r w:rsidRPr="00C934C2">
        <w:rPr>
          <w:sz w:val="28"/>
          <w:szCs w:val="36"/>
          <w:lang w:val="ru-RU"/>
        </w:rPr>
        <w:t xml:space="preserve"> и т. д.</w:t>
      </w:r>
    </w:p>
    <w:p w:rsidR="00DA3F6F" w:rsidRDefault="00DA3F6F" w:rsidP="0013392C">
      <w:pPr>
        <w:spacing w:line="360" w:lineRule="auto"/>
        <w:ind w:firstLine="709"/>
        <w:jc w:val="both"/>
        <w:rPr>
          <w:sz w:val="28"/>
          <w:szCs w:val="36"/>
          <w:lang w:val="ru-RU"/>
        </w:rPr>
      </w:pPr>
    </w:p>
    <w:p w:rsidR="00C222EE" w:rsidRPr="00C934C2" w:rsidRDefault="00C934C2" w:rsidP="0013392C">
      <w:pPr>
        <w:spacing w:line="360" w:lineRule="auto"/>
        <w:ind w:firstLine="709"/>
        <w:jc w:val="both"/>
        <w:rPr>
          <w:sz w:val="28"/>
          <w:szCs w:val="36"/>
          <w:lang w:val="ru-RU"/>
        </w:rPr>
      </w:pPr>
      <w:r w:rsidRPr="00C934C2">
        <w:rPr>
          <w:sz w:val="28"/>
          <w:szCs w:val="36"/>
          <w:lang w:val="ru-RU"/>
        </w:rPr>
        <w:t>Рассмотрим несколько подходов к методике выставления частичных баллов за такие задачи.</w:t>
      </w:r>
    </w:p>
    <w:p w:rsidR="00C222EE" w:rsidRDefault="00C934C2" w:rsidP="0013392C">
      <w:pPr>
        <w:spacing w:line="360" w:lineRule="auto"/>
        <w:ind w:firstLine="709"/>
        <w:jc w:val="both"/>
        <w:rPr>
          <w:sz w:val="28"/>
          <w:szCs w:val="36"/>
          <w:lang w:val="ru-RU"/>
        </w:rPr>
      </w:pPr>
      <w:r w:rsidRPr="00C934C2">
        <w:rPr>
          <w:sz w:val="28"/>
          <w:szCs w:val="36"/>
          <w:lang w:val="ru-RU"/>
        </w:rPr>
        <w:t>Если ответом на задачу является формула, то проверяющая программа должна принимать любую формулу, эквивалентную правильному ответу. Для</w:t>
      </w:r>
      <w:r w:rsidR="00DA3F6F">
        <w:rPr>
          <w:sz w:val="28"/>
          <w:szCs w:val="36"/>
          <w:lang w:val="ru-RU"/>
        </w:rPr>
        <w:t xml:space="preserve"> этого можно вычислять значение формулы-ответа участника на разных значениях переменных и сравнивать</w:t>
      </w:r>
      <w:r w:rsidRPr="00C934C2">
        <w:rPr>
          <w:sz w:val="28"/>
          <w:szCs w:val="36"/>
          <w:lang w:val="ru-RU"/>
        </w:rPr>
        <w:t xml:space="preserve"> со значением формулы правильного ответа. Неполный балл можно </w:t>
      </w:r>
      <w:r w:rsidR="00DA3F6F">
        <w:rPr>
          <w:sz w:val="28"/>
          <w:szCs w:val="36"/>
          <w:lang w:val="ru-RU"/>
        </w:rPr>
        <w:t xml:space="preserve">выставлять за формулы, дающие правильный ответ только в частных случаях или при типичных ошибках </w:t>
      </w:r>
      <w:r w:rsidRPr="00C934C2">
        <w:rPr>
          <w:sz w:val="28"/>
          <w:szCs w:val="36"/>
          <w:lang w:val="ru-RU"/>
        </w:rPr>
        <w:t>в составлении формулы, например, при ошибках в формулах на ±1.</w:t>
      </w:r>
    </w:p>
    <w:p w:rsidR="00C222EE" w:rsidRDefault="00C934C2" w:rsidP="0013392C">
      <w:pPr>
        <w:spacing w:line="360" w:lineRule="auto"/>
        <w:ind w:firstLine="709"/>
        <w:jc w:val="both"/>
        <w:rPr>
          <w:sz w:val="28"/>
          <w:szCs w:val="36"/>
          <w:lang w:val="ru-RU"/>
        </w:rPr>
      </w:pPr>
      <w:r w:rsidRPr="00C934C2">
        <w:rPr>
          <w:sz w:val="28"/>
          <w:szCs w:val="36"/>
          <w:lang w:val="ru-RU"/>
        </w:rPr>
        <w:t>Если ответом является некоторая конструкция (перестано</w:t>
      </w:r>
      <w:r w:rsidR="00DA3F6F">
        <w:rPr>
          <w:sz w:val="28"/>
          <w:szCs w:val="36"/>
          <w:lang w:val="ru-RU"/>
        </w:rPr>
        <w:t xml:space="preserve">вка, код, расписание турнира) и т.д., при этом в условии сказано, что оценивается эффективность найденного решения </w:t>
      </w:r>
      <w:r w:rsidRPr="00C934C2">
        <w:rPr>
          <w:sz w:val="28"/>
          <w:szCs w:val="36"/>
          <w:lang w:val="ru-RU"/>
        </w:rPr>
        <w:t>по некоторому параметру (суммарная длина кодовых слов, количество туров в расписании турнира, количество выполненных условий для найденной перестановки и т.д.)</w:t>
      </w:r>
      <w:r w:rsidR="00DA3F6F">
        <w:rPr>
          <w:sz w:val="28"/>
          <w:szCs w:val="36"/>
          <w:lang w:val="ru-RU"/>
        </w:rPr>
        <w:t xml:space="preserve">, то полный балл выставляется за наилучшее возможное решение, частичные баллы выставляются за верное, но не </w:t>
      </w:r>
      <w:r w:rsidRPr="00C934C2">
        <w:rPr>
          <w:sz w:val="28"/>
          <w:szCs w:val="36"/>
          <w:lang w:val="ru-RU"/>
        </w:rPr>
        <w:t>наи</w:t>
      </w:r>
      <w:r w:rsidR="00DA3F6F">
        <w:rPr>
          <w:sz w:val="28"/>
          <w:szCs w:val="36"/>
          <w:lang w:val="ru-RU"/>
        </w:rPr>
        <w:t xml:space="preserve">лучшее решение. Проверяющая программа проверяет ответ на корректность, в случае, если ответ корректен, оценивается его эффективность </w:t>
      </w:r>
      <w:r w:rsidRPr="00C934C2">
        <w:rPr>
          <w:sz w:val="28"/>
          <w:szCs w:val="36"/>
          <w:lang w:val="ru-RU"/>
        </w:rPr>
        <w:t>в соответствии с условием задачи.</w:t>
      </w:r>
    </w:p>
    <w:p w:rsidR="00C222EE" w:rsidRPr="00C934C2" w:rsidRDefault="00C934C2" w:rsidP="0013392C">
      <w:pPr>
        <w:spacing w:line="360" w:lineRule="auto"/>
        <w:ind w:firstLine="709"/>
        <w:jc w:val="both"/>
        <w:rPr>
          <w:sz w:val="28"/>
          <w:szCs w:val="36"/>
          <w:lang w:val="ru-RU"/>
        </w:rPr>
      </w:pPr>
      <w:r w:rsidRPr="00C934C2">
        <w:rPr>
          <w:sz w:val="28"/>
          <w:szCs w:val="36"/>
          <w:lang w:val="ru-RU"/>
        </w:rPr>
        <w:t xml:space="preserve">Если ответом является алгоритм для исполнителя, маршрут в лабиринте и </w:t>
      </w:r>
      <w:r w:rsidRPr="00C934C2">
        <w:rPr>
          <w:sz w:val="28"/>
          <w:szCs w:val="36"/>
          <w:lang w:val="ru-RU"/>
        </w:rPr>
        <w:lastRenderedPageBreak/>
        <w:t>т.д., баллы могут начисляться в зависимости от количества команд в алгоритме, длине найденного маршрута, количеству очков за пройденные специальные клетки и т.д. Проверяющая программа устанавливает корректность алгоритма или маршрута, в случае его корректности баллы выставляются в зависимости от эффективности решения или числа набранных очков.</w:t>
      </w:r>
    </w:p>
    <w:p w:rsidR="00DA3F6F" w:rsidRDefault="00C934C2" w:rsidP="0013392C">
      <w:pPr>
        <w:spacing w:line="360" w:lineRule="auto"/>
        <w:ind w:firstLine="709"/>
        <w:jc w:val="both"/>
        <w:rPr>
          <w:sz w:val="28"/>
          <w:szCs w:val="36"/>
          <w:lang w:val="ru-RU"/>
        </w:rPr>
      </w:pPr>
      <w:r w:rsidRPr="00C934C2">
        <w:rPr>
          <w:sz w:val="28"/>
          <w:szCs w:val="36"/>
          <w:lang w:val="ru-RU"/>
        </w:rPr>
        <w:t>Задача может состоять из нескольких независимых заданий с общим  условием. Например, дана строка из символов I, V, X, L, C, D, M, нужно разбить е</w:t>
      </w:r>
      <w:r w:rsidR="003F549F">
        <w:rPr>
          <w:sz w:val="28"/>
          <w:szCs w:val="36"/>
          <w:lang w:val="ru-RU"/>
        </w:rPr>
        <w:t>ё</w:t>
      </w:r>
      <w:r w:rsidRPr="00C934C2">
        <w:rPr>
          <w:sz w:val="28"/>
          <w:szCs w:val="36"/>
          <w:lang w:val="ru-RU"/>
        </w:rPr>
        <w:t xml:space="preserve"> на части, являющиеся корректными римскими числами с минимальной суммой. В такой задаче можно предложить несколько независимых примеров заданий разной сложности, </w:t>
      </w:r>
      <w:r w:rsidR="003F549F" w:rsidRPr="00C934C2">
        <w:rPr>
          <w:sz w:val="28"/>
          <w:szCs w:val="36"/>
          <w:lang w:val="ru-RU"/>
        </w:rPr>
        <w:t>например</w:t>
      </w:r>
      <w:r w:rsidR="003F549F">
        <w:rPr>
          <w:sz w:val="28"/>
          <w:szCs w:val="36"/>
          <w:lang w:val="ru-RU"/>
        </w:rPr>
        <w:t>,</w:t>
      </w:r>
      <w:r w:rsidRPr="00C934C2">
        <w:rPr>
          <w:sz w:val="28"/>
          <w:szCs w:val="36"/>
          <w:lang w:val="ru-RU"/>
        </w:rPr>
        <w:t xml:space="preserve"> первый пример состоит из символов I-X, второй пример из I-С, третий пример из I-M. Каждый пример оценивается независимо, оценка за задание складывается из суммы баллов за каждый пример.</w:t>
      </w:r>
      <w:bookmarkStart w:id="10" w:name="_bookmark10"/>
      <w:bookmarkEnd w:id="10"/>
    </w:p>
    <w:p w:rsidR="00DA3F6F" w:rsidRDefault="00DA3F6F" w:rsidP="0013392C">
      <w:pPr>
        <w:ind w:firstLine="709"/>
        <w:jc w:val="both"/>
        <w:rPr>
          <w:sz w:val="28"/>
          <w:szCs w:val="36"/>
          <w:lang w:val="ru-RU"/>
        </w:rPr>
      </w:pPr>
    </w:p>
    <w:p w:rsidR="00C222EE" w:rsidRDefault="00E9235D" w:rsidP="0013392C">
      <w:pPr>
        <w:ind w:firstLine="709"/>
        <w:jc w:val="both"/>
        <w:rPr>
          <w:b/>
          <w:sz w:val="28"/>
          <w:szCs w:val="36"/>
          <w:lang w:val="ru-RU"/>
        </w:rPr>
      </w:pPr>
      <w:r>
        <w:rPr>
          <w:b/>
          <w:sz w:val="28"/>
          <w:szCs w:val="36"/>
          <w:lang w:val="ru-RU"/>
        </w:rPr>
        <w:t>5</w:t>
      </w:r>
      <w:r w:rsidR="00C934C2" w:rsidRPr="00DA3F6F">
        <w:rPr>
          <w:b/>
          <w:sz w:val="28"/>
          <w:szCs w:val="36"/>
          <w:lang w:val="ru-RU"/>
        </w:rPr>
        <w:t>.</w:t>
      </w:r>
      <w:r w:rsidR="00DA3F6F">
        <w:rPr>
          <w:b/>
          <w:sz w:val="28"/>
          <w:szCs w:val="36"/>
          <w:lang w:val="ru-RU"/>
        </w:rPr>
        <w:t>3</w:t>
      </w:r>
      <w:r w:rsidR="00C934C2" w:rsidRPr="00DA3F6F">
        <w:rPr>
          <w:b/>
          <w:sz w:val="28"/>
          <w:szCs w:val="36"/>
          <w:lang w:val="ru-RU"/>
        </w:rPr>
        <w:t>.</w:t>
      </w:r>
      <w:r w:rsidR="00C934C2" w:rsidRPr="00DA3F6F">
        <w:rPr>
          <w:b/>
          <w:sz w:val="28"/>
          <w:szCs w:val="36"/>
          <w:lang w:val="ru-RU"/>
        </w:rPr>
        <w:tab/>
      </w:r>
      <w:r w:rsidR="00C934C2" w:rsidRPr="003C7078">
        <w:rPr>
          <w:b/>
          <w:sz w:val="28"/>
          <w:szCs w:val="36"/>
          <w:u w:val="single"/>
          <w:lang w:val="ru-RU"/>
        </w:rPr>
        <w:t>Задания на использование компьютерных сред для формальных исполнителей или виртуальных лабораторий</w:t>
      </w:r>
    </w:p>
    <w:p w:rsidR="00DA3F6F" w:rsidRPr="00DA3F6F" w:rsidRDefault="00DA3F6F" w:rsidP="0013392C">
      <w:pPr>
        <w:ind w:firstLine="709"/>
        <w:jc w:val="both"/>
        <w:rPr>
          <w:b/>
          <w:sz w:val="28"/>
          <w:szCs w:val="36"/>
          <w:lang w:val="ru-RU"/>
        </w:rPr>
      </w:pPr>
    </w:p>
    <w:p w:rsidR="00C222EE" w:rsidRPr="00DA3F6F" w:rsidRDefault="00C934C2" w:rsidP="0013392C">
      <w:pPr>
        <w:ind w:firstLine="709"/>
        <w:jc w:val="both"/>
        <w:rPr>
          <w:sz w:val="28"/>
          <w:szCs w:val="36"/>
          <w:u w:val="single"/>
          <w:lang w:val="ru-RU"/>
        </w:rPr>
      </w:pPr>
      <w:r w:rsidRPr="00DA3F6F">
        <w:rPr>
          <w:sz w:val="28"/>
          <w:szCs w:val="36"/>
          <w:u w:val="single"/>
          <w:lang w:val="ru-RU"/>
        </w:rPr>
        <w:t>Принципы составления заданий</w:t>
      </w:r>
    </w:p>
    <w:p w:rsidR="00C222EE" w:rsidRPr="00C934C2" w:rsidRDefault="00C934C2" w:rsidP="0013392C">
      <w:pPr>
        <w:spacing w:line="360" w:lineRule="auto"/>
        <w:ind w:firstLine="709"/>
        <w:jc w:val="both"/>
        <w:rPr>
          <w:sz w:val="28"/>
          <w:szCs w:val="36"/>
          <w:lang w:val="ru-RU"/>
        </w:rPr>
      </w:pPr>
      <w:r w:rsidRPr="00C934C2">
        <w:rPr>
          <w:sz w:val="28"/>
          <w:szCs w:val="36"/>
          <w:lang w:val="ru-RU"/>
        </w:rPr>
        <w:t>Задания такого рода выполняются непосредственно на ком</w:t>
      </w:r>
      <w:r w:rsidR="00DA3F6F">
        <w:rPr>
          <w:sz w:val="28"/>
          <w:szCs w:val="36"/>
          <w:lang w:val="ru-RU"/>
        </w:rPr>
        <w:t>пьютере с использованием среды для составления алгоритма для исполнителя или виртуальной</w:t>
      </w:r>
      <w:r w:rsidRPr="00C934C2">
        <w:rPr>
          <w:sz w:val="28"/>
          <w:szCs w:val="36"/>
          <w:lang w:val="ru-RU"/>
        </w:rPr>
        <w:t xml:space="preserve"> лаборатории для моделирования каких-либо процессов (переливания, взвешивания, управление  транспортом и т.д.). В задании требуется составить алгоритм для исполнителя (например, выйти из лабиринта, собрать все объекты в лабиринте, расставить объекты по нужным местам, отмерить нужное число воды, определить массу груза и т.д.).</w:t>
      </w:r>
    </w:p>
    <w:p w:rsidR="00C222EE" w:rsidRPr="00C934C2" w:rsidRDefault="00C222EE" w:rsidP="0013392C">
      <w:pPr>
        <w:spacing w:line="360" w:lineRule="auto"/>
        <w:ind w:firstLine="709"/>
        <w:jc w:val="both"/>
        <w:rPr>
          <w:sz w:val="28"/>
          <w:szCs w:val="36"/>
          <w:lang w:val="ru-RU"/>
        </w:rPr>
      </w:pPr>
    </w:p>
    <w:p w:rsidR="00DA3F6F" w:rsidRPr="00DA3F6F" w:rsidRDefault="00C934C2" w:rsidP="0013392C">
      <w:pPr>
        <w:spacing w:line="360" w:lineRule="auto"/>
        <w:ind w:firstLine="709"/>
        <w:jc w:val="both"/>
        <w:rPr>
          <w:sz w:val="28"/>
          <w:szCs w:val="36"/>
          <w:u w:val="single"/>
          <w:lang w:val="ru-RU"/>
        </w:rPr>
      </w:pPr>
      <w:r w:rsidRPr="00DA3F6F">
        <w:rPr>
          <w:sz w:val="28"/>
          <w:szCs w:val="36"/>
          <w:u w:val="single"/>
          <w:lang w:val="ru-RU"/>
        </w:rPr>
        <w:t>Тематика заданий</w:t>
      </w:r>
    </w:p>
    <w:p w:rsidR="00C222EE" w:rsidRPr="00C934C2" w:rsidRDefault="00C934C2" w:rsidP="0013392C">
      <w:pPr>
        <w:spacing w:line="360" w:lineRule="auto"/>
        <w:ind w:firstLine="709"/>
        <w:jc w:val="both"/>
        <w:rPr>
          <w:sz w:val="28"/>
          <w:szCs w:val="36"/>
          <w:lang w:val="ru-RU"/>
        </w:rPr>
      </w:pPr>
      <w:r w:rsidRPr="00C934C2">
        <w:rPr>
          <w:sz w:val="28"/>
          <w:szCs w:val="36"/>
          <w:lang w:val="ru-RU"/>
        </w:rPr>
        <w:t>Примерные варианты лабораторий и исполнителей:</w:t>
      </w:r>
    </w:p>
    <w:p w:rsidR="00C222EE" w:rsidRPr="00C934C2" w:rsidRDefault="00C934C2" w:rsidP="0013392C">
      <w:pPr>
        <w:spacing w:line="360" w:lineRule="auto"/>
        <w:ind w:firstLine="709"/>
        <w:jc w:val="both"/>
        <w:rPr>
          <w:sz w:val="28"/>
          <w:szCs w:val="36"/>
          <w:lang w:val="ru-RU"/>
        </w:rPr>
      </w:pPr>
      <w:r w:rsidRPr="00C934C2">
        <w:rPr>
          <w:sz w:val="28"/>
          <w:szCs w:val="36"/>
          <w:lang w:val="ru-RU"/>
        </w:rPr>
        <w:t>Сортировка объектов</w:t>
      </w:r>
    </w:p>
    <w:p w:rsidR="00C222EE" w:rsidRPr="00C934C2" w:rsidRDefault="00C934C2" w:rsidP="0013392C">
      <w:pPr>
        <w:spacing w:line="360" w:lineRule="auto"/>
        <w:ind w:firstLine="709"/>
        <w:jc w:val="both"/>
        <w:rPr>
          <w:sz w:val="28"/>
          <w:szCs w:val="36"/>
          <w:lang w:val="ru-RU"/>
        </w:rPr>
      </w:pPr>
      <w:r w:rsidRPr="00C934C2">
        <w:rPr>
          <w:sz w:val="28"/>
          <w:szCs w:val="36"/>
          <w:lang w:val="ru-RU"/>
        </w:rPr>
        <w:t>Взвешивания</w:t>
      </w:r>
    </w:p>
    <w:p w:rsidR="00C222EE" w:rsidRPr="00C934C2" w:rsidRDefault="00C934C2" w:rsidP="0013392C">
      <w:pPr>
        <w:spacing w:line="360" w:lineRule="auto"/>
        <w:ind w:firstLine="709"/>
        <w:jc w:val="both"/>
        <w:rPr>
          <w:sz w:val="28"/>
          <w:szCs w:val="36"/>
          <w:lang w:val="ru-RU"/>
        </w:rPr>
      </w:pPr>
      <w:r w:rsidRPr="00C934C2">
        <w:rPr>
          <w:sz w:val="28"/>
          <w:szCs w:val="36"/>
          <w:lang w:val="ru-RU"/>
        </w:rPr>
        <w:t>Перемещение объектов (например, движение транспорта)</w:t>
      </w:r>
    </w:p>
    <w:p w:rsidR="00C222EE" w:rsidRPr="00C934C2" w:rsidRDefault="00C934C2" w:rsidP="0013392C">
      <w:pPr>
        <w:spacing w:line="360" w:lineRule="auto"/>
        <w:ind w:firstLine="709"/>
        <w:jc w:val="both"/>
        <w:rPr>
          <w:sz w:val="28"/>
          <w:szCs w:val="36"/>
          <w:lang w:val="ru-RU"/>
        </w:rPr>
      </w:pPr>
      <w:r w:rsidRPr="00C934C2">
        <w:rPr>
          <w:sz w:val="28"/>
          <w:szCs w:val="36"/>
          <w:lang w:val="ru-RU"/>
        </w:rPr>
        <w:t>Переливания</w:t>
      </w:r>
    </w:p>
    <w:p w:rsidR="00C222EE" w:rsidRPr="00C934C2" w:rsidRDefault="00DA3F6F" w:rsidP="0013392C">
      <w:pPr>
        <w:spacing w:line="360" w:lineRule="auto"/>
        <w:ind w:firstLine="709"/>
        <w:jc w:val="both"/>
        <w:rPr>
          <w:sz w:val="28"/>
          <w:szCs w:val="36"/>
          <w:lang w:val="ru-RU"/>
        </w:rPr>
      </w:pPr>
      <w:r>
        <w:rPr>
          <w:sz w:val="28"/>
          <w:szCs w:val="36"/>
          <w:lang w:val="ru-RU"/>
        </w:rPr>
        <w:lastRenderedPageBreak/>
        <w:t>Исполнитель ―Робот</w:t>
      </w:r>
      <w:r w:rsidR="00C934C2" w:rsidRPr="00C934C2">
        <w:rPr>
          <w:sz w:val="28"/>
          <w:szCs w:val="36"/>
          <w:lang w:val="ru-RU"/>
        </w:rPr>
        <w:t xml:space="preserve"> и его вариации (Лайтбот, Сокобан).</w:t>
      </w:r>
    </w:p>
    <w:p w:rsidR="00C222EE" w:rsidRPr="00C934C2" w:rsidRDefault="00DA3F6F" w:rsidP="0013392C">
      <w:pPr>
        <w:spacing w:line="360" w:lineRule="auto"/>
        <w:ind w:firstLine="709"/>
        <w:jc w:val="both"/>
        <w:rPr>
          <w:sz w:val="28"/>
          <w:szCs w:val="36"/>
          <w:lang w:val="ru-RU"/>
        </w:rPr>
      </w:pPr>
      <w:r>
        <w:rPr>
          <w:sz w:val="28"/>
          <w:szCs w:val="36"/>
          <w:lang w:val="ru-RU"/>
        </w:rPr>
        <w:t>Исполнитель ―Черепашка.</w:t>
      </w:r>
    </w:p>
    <w:p w:rsidR="00C222EE" w:rsidRPr="00DA3F6F" w:rsidRDefault="00C934C2" w:rsidP="0013392C">
      <w:pPr>
        <w:spacing w:line="360" w:lineRule="auto"/>
        <w:ind w:firstLine="709"/>
        <w:jc w:val="both"/>
        <w:rPr>
          <w:sz w:val="28"/>
          <w:szCs w:val="36"/>
          <w:u w:val="single"/>
          <w:lang w:val="ru-RU"/>
        </w:rPr>
      </w:pPr>
      <w:r w:rsidRPr="00DA3F6F">
        <w:rPr>
          <w:sz w:val="28"/>
          <w:szCs w:val="36"/>
          <w:u w:val="single"/>
          <w:lang w:val="ru-RU"/>
        </w:rPr>
        <w:t>Материально-техническое обеспечение</w:t>
      </w:r>
    </w:p>
    <w:p w:rsidR="00C222EE" w:rsidRPr="00C934C2" w:rsidRDefault="00C934C2" w:rsidP="0013392C">
      <w:pPr>
        <w:spacing w:line="360" w:lineRule="auto"/>
        <w:ind w:firstLine="709"/>
        <w:jc w:val="both"/>
        <w:rPr>
          <w:sz w:val="28"/>
          <w:szCs w:val="36"/>
          <w:lang w:val="ru-RU"/>
        </w:rPr>
      </w:pPr>
      <w:r w:rsidRPr="00C934C2">
        <w:rPr>
          <w:sz w:val="28"/>
          <w:szCs w:val="36"/>
          <w:lang w:val="ru-RU"/>
        </w:rPr>
        <w:t>Каждому участнику предоставляется персональный компьютер с установленной на него средой для выполнения заданий.</w:t>
      </w:r>
    </w:p>
    <w:p w:rsidR="00C222EE" w:rsidRPr="00C934C2" w:rsidRDefault="00C934C2" w:rsidP="0013392C">
      <w:pPr>
        <w:spacing w:line="360" w:lineRule="auto"/>
        <w:ind w:firstLine="709"/>
        <w:jc w:val="both"/>
        <w:rPr>
          <w:sz w:val="28"/>
          <w:szCs w:val="36"/>
          <w:lang w:val="ru-RU"/>
        </w:rPr>
      </w:pPr>
      <w:r w:rsidRPr="00C934C2">
        <w:rPr>
          <w:sz w:val="28"/>
          <w:szCs w:val="36"/>
          <w:lang w:val="ru-RU"/>
        </w:rPr>
        <w:t>Среда для выполнения задания может быть интегрирована с тестирующей системой, используемой для сдачи и проверки решений, например, задания могут исполняться непосред</w:t>
      </w:r>
      <w:r w:rsidR="00DA3F6F">
        <w:rPr>
          <w:sz w:val="28"/>
          <w:szCs w:val="36"/>
          <w:lang w:val="ru-RU"/>
        </w:rPr>
        <w:t xml:space="preserve">ственно в браузере, или же быть отдельной программой. В этом случае среда </w:t>
      </w:r>
      <w:r w:rsidRPr="00C934C2">
        <w:rPr>
          <w:sz w:val="28"/>
          <w:szCs w:val="36"/>
          <w:lang w:val="ru-RU"/>
        </w:rPr>
        <w:t>для выполнения задания должна сохранять ответ участника в виде текста или файла, который потом сда</w:t>
      </w:r>
      <w:r w:rsidR="00DA3F6F">
        <w:rPr>
          <w:sz w:val="28"/>
          <w:szCs w:val="36"/>
          <w:lang w:val="ru-RU"/>
        </w:rPr>
        <w:t>ё</w:t>
      </w:r>
      <w:r w:rsidRPr="00C934C2">
        <w:rPr>
          <w:sz w:val="28"/>
          <w:szCs w:val="36"/>
          <w:lang w:val="ru-RU"/>
        </w:rPr>
        <w:t>тся в тестирующую систему для проверки.</w:t>
      </w:r>
    </w:p>
    <w:p w:rsidR="00DA3F6F" w:rsidRPr="008A1E0B" w:rsidRDefault="00C934C2" w:rsidP="0013392C">
      <w:pPr>
        <w:spacing w:line="360" w:lineRule="auto"/>
        <w:ind w:firstLine="709"/>
        <w:jc w:val="both"/>
        <w:rPr>
          <w:sz w:val="28"/>
          <w:szCs w:val="36"/>
          <w:u w:val="single"/>
          <w:lang w:val="ru-RU"/>
        </w:rPr>
      </w:pPr>
      <w:r w:rsidRPr="00DA3F6F">
        <w:rPr>
          <w:sz w:val="28"/>
          <w:szCs w:val="36"/>
          <w:u w:val="single"/>
          <w:lang w:val="ru-RU"/>
        </w:rPr>
        <w:t>Критерии и методики оценивания</w:t>
      </w:r>
    </w:p>
    <w:p w:rsidR="00C222EE" w:rsidRPr="00C934C2" w:rsidRDefault="00DA3F6F" w:rsidP="0013392C">
      <w:pPr>
        <w:spacing w:line="360" w:lineRule="auto"/>
        <w:ind w:firstLine="709"/>
        <w:jc w:val="both"/>
        <w:rPr>
          <w:sz w:val="28"/>
          <w:szCs w:val="36"/>
          <w:lang w:val="ru-RU"/>
        </w:rPr>
      </w:pPr>
      <w:r>
        <w:rPr>
          <w:sz w:val="28"/>
          <w:szCs w:val="36"/>
          <w:lang w:val="ru-RU"/>
        </w:rPr>
        <w:t>Задание должно предусматривать возможность выставления частичного балла</w:t>
      </w:r>
      <w:r w:rsidR="00C934C2" w:rsidRPr="00C934C2">
        <w:rPr>
          <w:sz w:val="28"/>
          <w:szCs w:val="36"/>
          <w:lang w:val="ru-RU"/>
        </w:rPr>
        <w:t xml:space="preserve"> в зависимости от эффективности решения (количество команд в алгоритме, количество выполненных операций, длина маршрута, пройденного исполнителем, количество собранных на маршруте очков и т.д.).</w:t>
      </w:r>
    </w:p>
    <w:p w:rsidR="00C222EE" w:rsidRPr="00C934C2" w:rsidRDefault="00C934C2" w:rsidP="0013392C">
      <w:pPr>
        <w:spacing w:line="360" w:lineRule="auto"/>
        <w:ind w:firstLine="709"/>
        <w:jc w:val="both"/>
        <w:rPr>
          <w:sz w:val="28"/>
          <w:szCs w:val="36"/>
          <w:lang w:val="ru-RU"/>
        </w:rPr>
      </w:pPr>
      <w:r w:rsidRPr="00C934C2">
        <w:rPr>
          <w:sz w:val="28"/>
          <w:szCs w:val="36"/>
          <w:lang w:val="ru-RU"/>
        </w:rPr>
        <w:t>Проверку подобных заданий желательно производить автоматически при помощи тестирующей системы, проверяющая программа устанавливает корректность сданного решения и оценивает его эффективность на основании критериев, составленных предметно- методической комиссией.</w:t>
      </w:r>
    </w:p>
    <w:p w:rsidR="00C222EE" w:rsidRDefault="00C934C2" w:rsidP="0013392C">
      <w:pPr>
        <w:spacing w:line="360" w:lineRule="auto"/>
        <w:ind w:firstLine="709"/>
        <w:jc w:val="both"/>
        <w:rPr>
          <w:sz w:val="28"/>
          <w:szCs w:val="36"/>
          <w:lang w:val="ru-RU"/>
        </w:rPr>
      </w:pPr>
      <w:r w:rsidRPr="00C934C2">
        <w:rPr>
          <w:sz w:val="28"/>
          <w:szCs w:val="36"/>
          <w:lang w:val="ru-RU"/>
        </w:rPr>
        <w:t>При отсутствии технической возможности для автоматической проверки, решения могут проверяться членами жюри.</w:t>
      </w:r>
    </w:p>
    <w:p w:rsidR="00DA3F6F" w:rsidRPr="00C934C2" w:rsidRDefault="00DA3F6F" w:rsidP="0013392C">
      <w:pPr>
        <w:spacing w:line="360" w:lineRule="auto"/>
        <w:ind w:firstLine="709"/>
        <w:jc w:val="both"/>
        <w:rPr>
          <w:sz w:val="28"/>
          <w:szCs w:val="36"/>
          <w:lang w:val="ru-RU"/>
        </w:rPr>
      </w:pPr>
    </w:p>
    <w:p w:rsidR="00C222EE" w:rsidRPr="003C7078" w:rsidRDefault="00E9235D" w:rsidP="0013392C">
      <w:pPr>
        <w:ind w:firstLine="709"/>
        <w:jc w:val="both"/>
        <w:rPr>
          <w:b/>
          <w:sz w:val="28"/>
          <w:szCs w:val="36"/>
          <w:u w:val="single"/>
          <w:lang w:val="ru-RU"/>
        </w:rPr>
      </w:pPr>
      <w:bookmarkStart w:id="11" w:name="_bookmark11"/>
      <w:bookmarkEnd w:id="11"/>
      <w:r>
        <w:rPr>
          <w:b/>
          <w:sz w:val="28"/>
          <w:szCs w:val="36"/>
          <w:lang w:val="ru-RU"/>
        </w:rPr>
        <w:t>5</w:t>
      </w:r>
      <w:r w:rsidR="00DA3F6F" w:rsidRPr="00DA3F6F">
        <w:rPr>
          <w:b/>
          <w:sz w:val="28"/>
          <w:szCs w:val="36"/>
          <w:lang w:val="ru-RU"/>
        </w:rPr>
        <w:t>.4</w:t>
      </w:r>
      <w:r w:rsidR="00C934C2" w:rsidRPr="00DA3F6F">
        <w:rPr>
          <w:b/>
          <w:sz w:val="28"/>
          <w:szCs w:val="36"/>
          <w:lang w:val="ru-RU"/>
        </w:rPr>
        <w:t>.</w:t>
      </w:r>
      <w:r w:rsidR="00C934C2" w:rsidRPr="00DA3F6F">
        <w:rPr>
          <w:b/>
          <w:sz w:val="28"/>
          <w:szCs w:val="36"/>
          <w:lang w:val="ru-RU"/>
        </w:rPr>
        <w:tab/>
      </w:r>
      <w:r w:rsidR="00C934C2" w:rsidRPr="003C7078">
        <w:rPr>
          <w:b/>
          <w:sz w:val="28"/>
          <w:szCs w:val="36"/>
          <w:u w:val="single"/>
          <w:lang w:val="ru-RU"/>
        </w:rPr>
        <w:t>Задания по программированию для решения с использованием универсальных языков</w:t>
      </w:r>
    </w:p>
    <w:p w:rsidR="00DA3F6F" w:rsidRDefault="00DA3F6F" w:rsidP="0013392C">
      <w:pPr>
        <w:ind w:firstLine="709"/>
        <w:jc w:val="both"/>
        <w:rPr>
          <w:sz w:val="28"/>
          <w:szCs w:val="36"/>
          <w:lang w:val="ru-RU"/>
        </w:rPr>
      </w:pPr>
    </w:p>
    <w:p w:rsidR="00C222EE" w:rsidRPr="00C934C2" w:rsidRDefault="00C934C2" w:rsidP="0013392C">
      <w:pPr>
        <w:spacing w:line="360" w:lineRule="auto"/>
        <w:ind w:firstLine="709"/>
        <w:jc w:val="both"/>
        <w:rPr>
          <w:sz w:val="28"/>
          <w:szCs w:val="36"/>
          <w:lang w:val="ru-RU"/>
        </w:rPr>
      </w:pPr>
      <w:r w:rsidRPr="00C934C2">
        <w:rPr>
          <w:sz w:val="28"/>
          <w:szCs w:val="36"/>
          <w:lang w:val="ru-RU"/>
        </w:rPr>
        <w:t>Формирование списка языков программирования</w:t>
      </w:r>
    </w:p>
    <w:p w:rsidR="00C222EE" w:rsidRPr="00C934C2" w:rsidRDefault="00C934C2" w:rsidP="0013392C">
      <w:pPr>
        <w:spacing w:line="360" w:lineRule="auto"/>
        <w:ind w:firstLine="709"/>
        <w:jc w:val="both"/>
        <w:rPr>
          <w:sz w:val="28"/>
          <w:szCs w:val="36"/>
          <w:lang w:val="ru-RU"/>
        </w:rPr>
      </w:pPr>
      <w:r w:rsidRPr="00C934C2">
        <w:rPr>
          <w:sz w:val="28"/>
          <w:szCs w:val="36"/>
          <w:lang w:val="ru-RU"/>
        </w:rPr>
        <w:t xml:space="preserve">Предметно-методическая комиссия </w:t>
      </w:r>
      <w:r w:rsidR="00DA3F6F">
        <w:rPr>
          <w:sz w:val="28"/>
          <w:szCs w:val="36"/>
          <w:lang w:val="ru-RU"/>
        </w:rPr>
        <w:t>муниципального этапа формирует список языков программирования,</w:t>
      </w:r>
      <w:r w:rsidRPr="00C934C2">
        <w:rPr>
          <w:sz w:val="28"/>
          <w:szCs w:val="36"/>
          <w:lang w:val="ru-RU"/>
        </w:rPr>
        <w:t xml:space="preserve"> доступных для решения задач. В список рекомендуется включить распространенные языки программирования общего </w:t>
      </w:r>
      <w:r w:rsidRPr="00C934C2">
        <w:rPr>
          <w:sz w:val="28"/>
          <w:szCs w:val="36"/>
          <w:lang w:val="ru-RU"/>
        </w:rPr>
        <w:lastRenderedPageBreak/>
        <w:t>назначения, в том числе:</w:t>
      </w:r>
    </w:p>
    <w:p w:rsidR="00C222EE" w:rsidRPr="00A16E87" w:rsidRDefault="00C934C2" w:rsidP="0013392C">
      <w:pPr>
        <w:spacing w:line="360" w:lineRule="auto"/>
        <w:ind w:firstLine="709"/>
        <w:jc w:val="both"/>
        <w:rPr>
          <w:sz w:val="28"/>
          <w:szCs w:val="36"/>
        </w:rPr>
      </w:pPr>
      <w:r w:rsidRPr="00DA3F6F">
        <w:rPr>
          <w:sz w:val="28"/>
          <w:szCs w:val="36"/>
        </w:rPr>
        <w:t>C</w:t>
      </w:r>
      <w:r w:rsidRPr="00A16E87">
        <w:rPr>
          <w:sz w:val="28"/>
          <w:szCs w:val="36"/>
        </w:rPr>
        <w:t>++;</w:t>
      </w:r>
    </w:p>
    <w:p w:rsidR="00C222EE" w:rsidRPr="00A16E87" w:rsidRDefault="00C934C2" w:rsidP="0013392C">
      <w:pPr>
        <w:spacing w:line="360" w:lineRule="auto"/>
        <w:ind w:firstLine="709"/>
        <w:jc w:val="both"/>
        <w:rPr>
          <w:sz w:val="28"/>
          <w:szCs w:val="36"/>
        </w:rPr>
      </w:pPr>
      <w:r w:rsidRPr="00DA3F6F">
        <w:rPr>
          <w:sz w:val="28"/>
          <w:szCs w:val="36"/>
        </w:rPr>
        <w:t>Pascal</w:t>
      </w:r>
      <w:r w:rsidRPr="00A16E87">
        <w:rPr>
          <w:sz w:val="28"/>
          <w:szCs w:val="36"/>
        </w:rPr>
        <w:t>;</w:t>
      </w:r>
    </w:p>
    <w:p w:rsidR="00C222EE" w:rsidRPr="00A16E87" w:rsidRDefault="00C934C2" w:rsidP="0013392C">
      <w:pPr>
        <w:spacing w:line="360" w:lineRule="auto"/>
        <w:ind w:firstLine="709"/>
        <w:jc w:val="both"/>
        <w:rPr>
          <w:sz w:val="28"/>
          <w:szCs w:val="36"/>
        </w:rPr>
      </w:pPr>
      <w:r w:rsidRPr="00DA3F6F">
        <w:rPr>
          <w:sz w:val="28"/>
          <w:szCs w:val="36"/>
        </w:rPr>
        <w:t>Python</w:t>
      </w:r>
      <w:r w:rsidRPr="00A16E87">
        <w:rPr>
          <w:sz w:val="28"/>
          <w:szCs w:val="36"/>
        </w:rPr>
        <w:t>;</w:t>
      </w:r>
    </w:p>
    <w:p w:rsidR="00C222EE" w:rsidRPr="00A16E87" w:rsidRDefault="00C934C2" w:rsidP="0013392C">
      <w:pPr>
        <w:spacing w:line="360" w:lineRule="auto"/>
        <w:ind w:firstLine="709"/>
        <w:jc w:val="both"/>
        <w:rPr>
          <w:sz w:val="28"/>
          <w:szCs w:val="36"/>
        </w:rPr>
      </w:pPr>
      <w:r w:rsidRPr="00DA3F6F">
        <w:rPr>
          <w:sz w:val="28"/>
          <w:szCs w:val="36"/>
        </w:rPr>
        <w:t>Java</w:t>
      </w:r>
      <w:r w:rsidRPr="00A16E87">
        <w:rPr>
          <w:sz w:val="28"/>
          <w:szCs w:val="36"/>
        </w:rPr>
        <w:t>;</w:t>
      </w:r>
    </w:p>
    <w:p w:rsidR="00C222EE" w:rsidRPr="00A16E87" w:rsidRDefault="00C934C2" w:rsidP="0013392C">
      <w:pPr>
        <w:spacing w:line="360" w:lineRule="auto"/>
        <w:ind w:firstLine="709"/>
        <w:jc w:val="both"/>
        <w:rPr>
          <w:sz w:val="28"/>
          <w:szCs w:val="36"/>
        </w:rPr>
      </w:pPr>
      <w:r w:rsidRPr="00DA3F6F">
        <w:rPr>
          <w:sz w:val="28"/>
          <w:szCs w:val="36"/>
        </w:rPr>
        <w:t>C</w:t>
      </w:r>
      <w:r w:rsidRPr="00A16E87">
        <w:rPr>
          <w:sz w:val="28"/>
          <w:szCs w:val="36"/>
        </w:rPr>
        <w:t>#.</w:t>
      </w:r>
    </w:p>
    <w:p w:rsidR="00C222EE" w:rsidRPr="00C934C2" w:rsidRDefault="00C934C2" w:rsidP="0013392C">
      <w:pPr>
        <w:spacing w:line="360" w:lineRule="auto"/>
        <w:ind w:firstLine="709"/>
        <w:jc w:val="both"/>
        <w:rPr>
          <w:sz w:val="28"/>
          <w:szCs w:val="36"/>
          <w:lang w:val="ru-RU"/>
        </w:rPr>
      </w:pPr>
      <w:r w:rsidRPr="00C934C2">
        <w:rPr>
          <w:sz w:val="28"/>
          <w:szCs w:val="36"/>
          <w:lang w:val="ru-RU"/>
        </w:rPr>
        <w:t>Не рекомендуется ограничивать участников небольшим количеством доступных языков программирования, в частности, в список могут быть добавлены языки, поддерживаемые используемой тестирующей системой, которые используются для преподавания в школах муниципалитета или региона, например, Basic, КуМир, Kotlin, C, D, и другие.</w:t>
      </w:r>
    </w:p>
    <w:p w:rsidR="00C222EE" w:rsidRPr="00DA3F6F" w:rsidRDefault="00C934C2" w:rsidP="0013392C">
      <w:pPr>
        <w:spacing w:line="360" w:lineRule="auto"/>
        <w:ind w:firstLine="709"/>
        <w:jc w:val="both"/>
        <w:rPr>
          <w:sz w:val="28"/>
          <w:szCs w:val="36"/>
          <w:u w:val="single"/>
          <w:lang w:val="ru-RU"/>
        </w:rPr>
      </w:pPr>
      <w:r w:rsidRPr="00DA3F6F">
        <w:rPr>
          <w:sz w:val="28"/>
          <w:szCs w:val="36"/>
          <w:u w:val="single"/>
          <w:lang w:val="ru-RU"/>
        </w:rPr>
        <w:t>Принципы составления заданий</w:t>
      </w:r>
    </w:p>
    <w:p w:rsidR="00C222EE" w:rsidRPr="00C934C2" w:rsidRDefault="00C934C2" w:rsidP="0013392C">
      <w:pPr>
        <w:spacing w:line="360" w:lineRule="auto"/>
        <w:ind w:firstLine="709"/>
        <w:jc w:val="both"/>
        <w:rPr>
          <w:sz w:val="28"/>
          <w:szCs w:val="36"/>
          <w:lang w:val="ru-RU"/>
        </w:rPr>
      </w:pPr>
      <w:r w:rsidRPr="00C934C2">
        <w:rPr>
          <w:sz w:val="28"/>
          <w:szCs w:val="36"/>
          <w:lang w:val="ru-RU"/>
        </w:rPr>
        <w:t>Задачи должны иметь алгоритмический характер.</w:t>
      </w:r>
    </w:p>
    <w:p w:rsidR="00DA3F6F" w:rsidRDefault="00C934C2" w:rsidP="0013392C">
      <w:pPr>
        <w:spacing w:line="360" w:lineRule="auto"/>
        <w:ind w:firstLine="709"/>
        <w:jc w:val="both"/>
        <w:rPr>
          <w:sz w:val="28"/>
          <w:szCs w:val="36"/>
          <w:lang w:val="ru-RU"/>
        </w:rPr>
      </w:pPr>
      <w:r w:rsidRPr="00C934C2">
        <w:rPr>
          <w:sz w:val="28"/>
          <w:szCs w:val="36"/>
          <w:lang w:val="ru-RU"/>
        </w:rPr>
        <w:t xml:space="preserve">Задача должна подразумевать ввод данных, обработку их в соответствии с условием задачи, и вывод результата. Формат ввода данных и вывода результата должны быть корректно сформулированы и подробно описаны в условии задачи. Рекомендуется использовать наиболее естественные и простые форматы ввода и вывода, чтобы этапы ввода данных и вывода результата не были основной трудностью при решении задачи. </w:t>
      </w:r>
    </w:p>
    <w:p w:rsidR="00DA3F6F" w:rsidRDefault="00C934C2" w:rsidP="0013392C">
      <w:pPr>
        <w:spacing w:line="360" w:lineRule="auto"/>
        <w:ind w:firstLine="709"/>
        <w:jc w:val="both"/>
        <w:rPr>
          <w:sz w:val="28"/>
          <w:szCs w:val="36"/>
          <w:lang w:val="ru-RU"/>
        </w:rPr>
      </w:pPr>
      <w:r w:rsidRPr="00C934C2">
        <w:rPr>
          <w:sz w:val="28"/>
          <w:szCs w:val="36"/>
          <w:lang w:val="ru-RU"/>
        </w:rPr>
        <w:t>Рекомендуется использовать стандартный поток ввода (клавиатура) для ввода данных, стандартный поток вывода (экран) для вывода результатов, не рекомендуется использовать файловый ввод-вывод. При вводе нескольких ч</w:t>
      </w:r>
      <w:r w:rsidR="00DA3F6F">
        <w:rPr>
          <w:sz w:val="28"/>
          <w:szCs w:val="36"/>
          <w:lang w:val="ru-RU"/>
        </w:rPr>
        <w:t xml:space="preserve">исел или массива рекомендуется вводить каждое число в отдельной строке. </w:t>
      </w:r>
    </w:p>
    <w:p w:rsidR="00C222EE" w:rsidRPr="00C934C2" w:rsidRDefault="00DA3F6F" w:rsidP="0013392C">
      <w:pPr>
        <w:spacing w:line="360" w:lineRule="auto"/>
        <w:ind w:firstLine="709"/>
        <w:jc w:val="both"/>
        <w:rPr>
          <w:sz w:val="28"/>
          <w:szCs w:val="36"/>
          <w:lang w:val="ru-RU"/>
        </w:rPr>
      </w:pPr>
      <w:r>
        <w:rPr>
          <w:sz w:val="28"/>
          <w:szCs w:val="36"/>
          <w:lang w:val="ru-RU"/>
        </w:rPr>
        <w:t xml:space="preserve"> Не рекомендуется </w:t>
      </w:r>
      <w:r w:rsidR="00C934C2" w:rsidRPr="00C934C2">
        <w:rPr>
          <w:sz w:val="28"/>
          <w:szCs w:val="36"/>
          <w:lang w:val="ru-RU"/>
        </w:rPr>
        <w:t>подавать</w:t>
      </w:r>
      <w:r>
        <w:rPr>
          <w:sz w:val="28"/>
          <w:szCs w:val="36"/>
          <w:lang w:val="ru-RU"/>
        </w:rPr>
        <w:t xml:space="preserve"> на вход последовательность данных неизвестной длины, </w:t>
      </w:r>
      <w:r w:rsidR="00C934C2" w:rsidRPr="00C934C2">
        <w:rPr>
          <w:sz w:val="28"/>
          <w:szCs w:val="36"/>
          <w:lang w:val="ru-RU"/>
        </w:rPr>
        <w:t>для считывания которой необходимо считывать входной поток до появления признака конца потока.</w:t>
      </w:r>
    </w:p>
    <w:p w:rsidR="00C222EE" w:rsidRPr="00C934C2" w:rsidRDefault="00C934C2" w:rsidP="0013392C">
      <w:pPr>
        <w:spacing w:line="360" w:lineRule="auto"/>
        <w:ind w:firstLine="709"/>
        <w:jc w:val="both"/>
        <w:rPr>
          <w:sz w:val="28"/>
          <w:szCs w:val="36"/>
          <w:lang w:val="ru-RU"/>
        </w:rPr>
      </w:pPr>
      <w:r w:rsidRPr="00C934C2">
        <w:rPr>
          <w:sz w:val="28"/>
          <w:szCs w:val="36"/>
          <w:lang w:val="ru-RU"/>
        </w:rPr>
        <w:t>Условие задачи должно быть сформулировано однозначно, в ее формулировке не должно быть неоднозначных трактовок, неполных или противоречивых формулировок.</w:t>
      </w:r>
      <w:r w:rsidR="00043FC1">
        <w:rPr>
          <w:sz w:val="28"/>
          <w:szCs w:val="36"/>
          <w:lang w:val="ru-RU"/>
        </w:rPr>
        <w:t xml:space="preserve"> </w:t>
      </w:r>
      <w:r w:rsidRPr="00C934C2">
        <w:rPr>
          <w:sz w:val="28"/>
          <w:szCs w:val="36"/>
          <w:lang w:val="ru-RU"/>
        </w:rPr>
        <w:t xml:space="preserve">В тексте условия задачи желательно не </w:t>
      </w:r>
      <w:r w:rsidRPr="00C934C2">
        <w:rPr>
          <w:sz w:val="28"/>
          <w:szCs w:val="36"/>
          <w:lang w:val="ru-RU"/>
        </w:rPr>
        <w:lastRenderedPageBreak/>
        <w:t>и</w:t>
      </w:r>
      <w:r w:rsidR="00043FC1">
        <w:rPr>
          <w:sz w:val="28"/>
          <w:szCs w:val="36"/>
          <w:lang w:val="ru-RU"/>
        </w:rPr>
        <w:t>спользовать термины и понятия, выходящие</w:t>
      </w:r>
      <w:r w:rsidRPr="00C934C2">
        <w:rPr>
          <w:sz w:val="28"/>
          <w:szCs w:val="36"/>
          <w:lang w:val="ru-RU"/>
        </w:rPr>
        <w:t xml:space="preserve"> за пределы школьной программы, при необходимости использования они должны быть определены и конкретизированы.</w:t>
      </w:r>
    </w:p>
    <w:p w:rsidR="00C222EE" w:rsidRPr="00C934C2" w:rsidRDefault="00043FC1" w:rsidP="0013392C">
      <w:pPr>
        <w:spacing w:line="360" w:lineRule="auto"/>
        <w:ind w:firstLine="709"/>
        <w:jc w:val="both"/>
        <w:rPr>
          <w:sz w:val="28"/>
          <w:szCs w:val="36"/>
          <w:lang w:val="ru-RU"/>
        </w:rPr>
      </w:pPr>
      <w:r>
        <w:rPr>
          <w:sz w:val="28"/>
          <w:szCs w:val="36"/>
          <w:lang w:val="ru-RU"/>
        </w:rPr>
        <w:t xml:space="preserve">Решением задачи является программа, написанная с использованием </w:t>
      </w:r>
      <w:r w:rsidR="00C934C2" w:rsidRPr="00C934C2">
        <w:rPr>
          <w:sz w:val="28"/>
          <w:szCs w:val="36"/>
          <w:lang w:val="ru-RU"/>
        </w:rPr>
        <w:t>одного  из предлагаемых на олимпиаде языков программирования.</w:t>
      </w:r>
    </w:p>
    <w:p w:rsidR="00043FC1" w:rsidRDefault="00C934C2" w:rsidP="0013392C">
      <w:pPr>
        <w:spacing w:line="360" w:lineRule="auto"/>
        <w:ind w:firstLine="709"/>
        <w:jc w:val="both"/>
        <w:rPr>
          <w:sz w:val="28"/>
          <w:szCs w:val="36"/>
          <w:lang w:val="ru-RU"/>
        </w:rPr>
      </w:pPr>
      <w:r w:rsidRPr="00C934C2">
        <w:rPr>
          <w:sz w:val="28"/>
          <w:szCs w:val="36"/>
          <w:lang w:val="ru-RU"/>
        </w:rPr>
        <w:t>Методическая комиссия готовит для каждой задачи комплект материалов. Допускается использование задач, ранее использованных на других олимпиадах, но не знакомых школьникам данного региона. Материалы задачи должны подразумевать автоматическую проверку с использованием тестирующей системы.</w:t>
      </w:r>
    </w:p>
    <w:p w:rsidR="00C222EE" w:rsidRPr="00C934C2" w:rsidRDefault="00C934C2" w:rsidP="0013392C">
      <w:pPr>
        <w:spacing w:line="360" w:lineRule="auto"/>
        <w:ind w:firstLine="709"/>
        <w:jc w:val="both"/>
        <w:rPr>
          <w:sz w:val="28"/>
          <w:szCs w:val="36"/>
          <w:lang w:val="ru-RU"/>
        </w:rPr>
      </w:pPr>
      <w:r w:rsidRPr="00C934C2">
        <w:rPr>
          <w:sz w:val="28"/>
          <w:szCs w:val="36"/>
          <w:lang w:val="ru-RU"/>
        </w:rPr>
        <w:t xml:space="preserve"> Комплект должен включать:</w:t>
      </w:r>
    </w:p>
    <w:p w:rsidR="00C222EE" w:rsidRPr="00043FC1" w:rsidRDefault="00C934C2" w:rsidP="0013392C">
      <w:pPr>
        <w:pStyle w:val="a4"/>
        <w:numPr>
          <w:ilvl w:val="0"/>
          <w:numId w:val="20"/>
        </w:numPr>
        <w:spacing w:line="360" w:lineRule="auto"/>
        <w:ind w:left="0" w:firstLine="709"/>
        <w:jc w:val="both"/>
        <w:rPr>
          <w:sz w:val="28"/>
          <w:szCs w:val="36"/>
          <w:lang w:val="ru-RU"/>
        </w:rPr>
      </w:pPr>
      <w:r w:rsidRPr="00043FC1">
        <w:rPr>
          <w:sz w:val="28"/>
          <w:szCs w:val="36"/>
          <w:lang w:val="ru-RU"/>
        </w:rPr>
        <w:t>условие задачи;</w:t>
      </w:r>
    </w:p>
    <w:p w:rsidR="00C222EE" w:rsidRPr="00043FC1" w:rsidRDefault="00C934C2" w:rsidP="0013392C">
      <w:pPr>
        <w:pStyle w:val="a4"/>
        <w:numPr>
          <w:ilvl w:val="0"/>
          <w:numId w:val="20"/>
        </w:numPr>
        <w:spacing w:line="360" w:lineRule="auto"/>
        <w:ind w:left="0" w:firstLine="709"/>
        <w:jc w:val="both"/>
        <w:rPr>
          <w:sz w:val="28"/>
          <w:szCs w:val="36"/>
          <w:lang w:val="ru-RU"/>
        </w:rPr>
      </w:pPr>
      <w:r w:rsidRPr="00043FC1">
        <w:rPr>
          <w:sz w:val="28"/>
          <w:szCs w:val="36"/>
          <w:lang w:val="ru-RU"/>
        </w:rPr>
        <w:t>тесты;</w:t>
      </w:r>
    </w:p>
    <w:p w:rsidR="00C222EE" w:rsidRPr="00043FC1" w:rsidRDefault="00C934C2" w:rsidP="0013392C">
      <w:pPr>
        <w:pStyle w:val="a4"/>
        <w:numPr>
          <w:ilvl w:val="0"/>
          <w:numId w:val="20"/>
        </w:numPr>
        <w:spacing w:line="360" w:lineRule="auto"/>
        <w:ind w:left="0" w:firstLine="709"/>
        <w:jc w:val="both"/>
        <w:rPr>
          <w:sz w:val="28"/>
          <w:szCs w:val="36"/>
          <w:lang w:val="ru-RU"/>
        </w:rPr>
      </w:pPr>
      <w:r w:rsidRPr="00043FC1">
        <w:rPr>
          <w:sz w:val="28"/>
          <w:szCs w:val="36"/>
          <w:lang w:val="ru-RU"/>
        </w:rPr>
        <w:t>проверяющую программу;</w:t>
      </w:r>
    </w:p>
    <w:p w:rsidR="00C222EE" w:rsidRPr="00043FC1" w:rsidRDefault="00C934C2" w:rsidP="0013392C">
      <w:pPr>
        <w:pStyle w:val="a4"/>
        <w:numPr>
          <w:ilvl w:val="0"/>
          <w:numId w:val="20"/>
        </w:numPr>
        <w:spacing w:line="360" w:lineRule="auto"/>
        <w:ind w:left="0" w:firstLine="709"/>
        <w:jc w:val="both"/>
        <w:rPr>
          <w:sz w:val="28"/>
          <w:szCs w:val="36"/>
          <w:lang w:val="ru-RU"/>
        </w:rPr>
      </w:pPr>
      <w:r w:rsidRPr="00043FC1">
        <w:rPr>
          <w:sz w:val="28"/>
          <w:szCs w:val="36"/>
          <w:lang w:val="ru-RU"/>
        </w:rPr>
        <w:t>основное авторское решение;</w:t>
      </w:r>
    </w:p>
    <w:p w:rsidR="00C222EE" w:rsidRPr="00043FC1" w:rsidRDefault="00C934C2" w:rsidP="0013392C">
      <w:pPr>
        <w:pStyle w:val="a4"/>
        <w:numPr>
          <w:ilvl w:val="0"/>
          <w:numId w:val="20"/>
        </w:numPr>
        <w:spacing w:line="360" w:lineRule="auto"/>
        <w:ind w:left="0" w:firstLine="709"/>
        <w:jc w:val="both"/>
        <w:rPr>
          <w:sz w:val="28"/>
          <w:szCs w:val="36"/>
          <w:lang w:val="ru-RU"/>
        </w:rPr>
      </w:pPr>
      <w:r w:rsidRPr="00043FC1">
        <w:rPr>
          <w:sz w:val="28"/>
          <w:szCs w:val="36"/>
          <w:lang w:val="ru-RU"/>
        </w:rPr>
        <w:t>примеры других правильных и неправильных решений;</w:t>
      </w:r>
    </w:p>
    <w:p w:rsidR="00043FC1" w:rsidRDefault="00C934C2" w:rsidP="0013392C">
      <w:pPr>
        <w:pStyle w:val="a4"/>
        <w:numPr>
          <w:ilvl w:val="0"/>
          <w:numId w:val="20"/>
        </w:numPr>
        <w:spacing w:line="360" w:lineRule="auto"/>
        <w:ind w:left="0" w:firstLine="709"/>
        <w:jc w:val="both"/>
        <w:rPr>
          <w:sz w:val="28"/>
          <w:szCs w:val="36"/>
          <w:lang w:val="ru-RU"/>
        </w:rPr>
      </w:pPr>
      <w:r w:rsidRPr="00043FC1">
        <w:rPr>
          <w:sz w:val="28"/>
          <w:szCs w:val="36"/>
          <w:lang w:val="ru-RU"/>
        </w:rPr>
        <w:t xml:space="preserve">разбор задачи. </w:t>
      </w:r>
    </w:p>
    <w:p w:rsidR="00C222EE" w:rsidRPr="00043FC1" w:rsidRDefault="00C934C2" w:rsidP="0013392C">
      <w:pPr>
        <w:spacing w:line="360" w:lineRule="auto"/>
        <w:ind w:firstLine="709"/>
        <w:jc w:val="both"/>
        <w:rPr>
          <w:sz w:val="28"/>
          <w:szCs w:val="36"/>
          <w:lang w:val="ru-RU"/>
        </w:rPr>
      </w:pPr>
      <w:r w:rsidRPr="00043FC1">
        <w:rPr>
          <w:sz w:val="28"/>
          <w:szCs w:val="36"/>
          <w:lang w:val="ru-RU"/>
        </w:rPr>
        <w:t>Условие задачи включает:</w:t>
      </w:r>
    </w:p>
    <w:p w:rsidR="00C222EE" w:rsidRPr="00043FC1" w:rsidRDefault="00C934C2" w:rsidP="0013392C">
      <w:pPr>
        <w:pStyle w:val="a4"/>
        <w:numPr>
          <w:ilvl w:val="0"/>
          <w:numId w:val="21"/>
        </w:numPr>
        <w:spacing w:line="360" w:lineRule="auto"/>
        <w:ind w:left="0" w:firstLine="709"/>
        <w:jc w:val="both"/>
        <w:rPr>
          <w:sz w:val="28"/>
          <w:szCs w:val="36"/>
          <w:lang w:val="ru-RU"/>
        </w:rPr>
      </w:pPr>
      <w:r w:rsidRPr="00043FC1">
        <w:rPr>
          <w:sz w:val="28"/>
          <w:szCs w:val="36"/>
          <w:lang w:val="ru-RU"/>
        </w:rPr>
        <w:t>описание задачи;</w:t>
      </w:r>
    </w:p>
    <w:p w:rsidR="00C222EE" w:rsidRPr="00043FC1" w:rsidRDefault="00C934C2" w:rsidP="0013392C">
      <w:pPr>
        <w:pStyle w:val="a4"/>
        <w:numPr>
          <w:ilvl w:val="0"/>
          <w:numId w:val="21"/>
        </w:numPr>
        <w:spacing w:line="360" w:lineRule="auto"/>
        <w:ind w:left="0" w:firstLine="709"/>
        <w:jc w:val="both"/>
        <w:rPr>
          <w:sz w:val="28"/>
          <w:szCs w:val="36"/>
          <w:lang w:val="ru-RU"/>
        </w:rPr>
      </w:pPr>
      <w:r w:rsidRPr="00043FC1">
        <w:rPr>
          <w:sz w:val="28"/>
          <w:szCs w:val="36"/>
          <w:lang w:val="ru-RU"/>
        </w:rPr>
        <w:t>формат входных данных;</w:t>
      </w:r>
    </w:p>
    <w:p w:rsidR="00C222EE" w:rsidRPr="00043FC1" w:rsidRDefault="00C934C2" w:rsidP="0013392C">
      <w:pPr>
        <w:pStyle w:val="a4"/>
        <w:numPr>
          <w:ilvl w:val="0"/>
          <w:numId w:val="21"/>
        </w:numPr>
        <w:spacing w:line="360" w:lineRule="auto"/>
        <w:ind w:left="0" w:firstLine="709"/>
        <w:jc w:val="both"/>
        <w:rPr>
          <w:sz w:val="28"/>
          <w:szCs w:val="36"/>
          <w:lang w:val="ru-RU"/>
        </w:rPr>
      </w:pPr>
      <w:r w:rsidRPr="00043FC1">
        <w:rPr>
          <w:sz w:val="28"/>
          <w:szCs w:val="36"/>
          <w:lang w:val="ru-RU"/>
        </w:rPr>
        <w:t>формат выходных данных;</w:t>
      </w:r>
    </w:p>
    <w:p w:rsidR="00C222EE" w:rsidRPr="00043FC1" w:rsidRDefault="00C934C2" w:rsidP="0013392C">
      <w:pPr>
        <w:pStyle w:val="a4"/>
        <w:numPr>
          <w:ilvl w:val="0"/>
          <w:numId w:val="21"/>
        </w:numPr>
        <w:spacing w:line="360" w:lineRule="auto"/>
        <w:ind w:left="0" w:firstLine="709"/>
        <w:jc w:val="both"/>
        <w:rPr>
          <w:sz w:val="28"/>
          <w:szCs w:val="36"/>
          <w:lang w:val="ru-RU"/>
        </w:rPr>
      </w:pPr>
      <w:r w:rsidRPr="00043FC1">
        <w:rPr>
          <w:sz w:val="28"/>
          <w:szCs w:val="36"/>
          <w:lang w:val="ru-RU"/>
        </w:rPr>
        <w:t>примеры входных и выходных данных;</w:t>
      </w:r>
    </w:p>
    <w:p w:rsidR="00C222EE" w:rsidRPr="00043FC1" w:rsidRDefault="00C934C2" w:rsidP="0013392C">
      <w:pPr>
        <w:pStyle w:val="a4"/>
        <w:numPr>
          <w:ilvl w:val="0"/>
          <w:numId w:val="21"/>
        </w:numPr>
        <w:spacing w:line="360" w:lineRule="auto"/>
        <w:ind w:left="0" w:firstLine="709"/>
        <w:jc w:val="both"/>
        <w:rPr>
          <w:sz w:val="28"/>
          <w:szCs w:val="36"/>
          <w:lang w:val="ru-RU"/>
        </w:rPr>
      </w:pPr>
      <w:r w:rsidRPr="00043FC1">
        <w:rPr>
          <w:sz w:val="28"/>
          <w:szCs w:val="36"/>
          <w:lang w:val="ru-RU"/>
        </w:rPr>
        <w:t>ограничение по памяти и пример ограничения по времени;</w:t>
      </w:r>
    </w:p>
    <w:p w:rsidR="00C222EE" w:rsidRPr="00043FC1" w:rsidRDefault="00C934C2" w:rsidP="0013392C">
      <w:pPr>
        <w:pStyle w:val="a4"/>
        <w:numPr>
          <w:ilvl w:val="0"/>
          <w:numId w:val="21"/>
        </w:numPr>
        <w:spacing w:line="360" w:lineRule="auto"/>
        <w:ind w:left="0" w:firstLine="709"/>
        <w:jc w:val="both"/>
        <w:rPr>
          <w:sz w:val="28"/>
          <w:szCs w:val="36"/>
          <w:lang w:val="ru-RU"/>
        </w:rPr>
      </w:pPr>
      <w:r w:rsidRPr="00043FC1">
        <w:rPr>
          <w:sz w:val="28"/>
          <w:szCs w:val="36"/>
          <w:lang w:val="ru-RU"/>
        </w:rPr>
        <w:t>информацию о подзадачах и системе оценивания;</w:t>
      </w:r>
    </w:p>
    <w:p w:rsidR="00C222EE" w:rsidRPr="00043FC1" w:rsidRDefault="00C934C2" w:rsidP="0013392C">
      <w:pPr>
        <w:pStyle w:val="a4"/>
        <w:numPr>
          <w:ilvl w:val="0"/>
          <w:numId w:val="21"/>
        </w:numPr>
        <w:spacing w:line="360" w:lineRule="auto"/>
        <w:ind w:left="0" w:firstLine="709"/>
        <w:jc w:val="both"/>
        <w:rPr>
          <w:sz w:val="28"/>
          <w:szCs w:val="36"/>
          <w:lang w:val="ru-RU"/>
        </w:rPr>
      </w:pPr>
      <w:r w:rsidRPr="00043FC1">
        <w:rPr>
          <w:sz w:val="28"/>
          <w:szCs w:val="36"/>
          <w:lang w:val="ru-RU"/>
        </w:rPr>
        <w:t>сведения о том, какая информация о результатах проверки решения сообщается участнику.</w:t>
      </w:r>
    </w:p>
    <w:p w:rsidR="00C222EE" w:rsidRPr="00C934C2" w:rsidRDefault="00C934C2" w:rsidP="0013392C">
      <w:pPr>
        <w:spacing w:line="360" w:lineRule="auto"/>
        <w:ind w:firstLine="709"/>
        <w:jc w:val="both"/>
        <w:rPr>
          <w:sz w:val="28"/>
          <w:szCs w:val="36"/>
          <w:lang w:val="ru-RU"/>
        </w:rPr>
      </w:pPr>
      <w:r w:rsidRPr="00C934C2">
        <w:rPr>
          <w:sz w:val="28"/>
          <w:szCs w:val="36"/>
          <w:lang w:val="ru-RU"/>
        </w:rPr>
        <w:t xml:space="preserve">При подготовке материалов задач может, например, использоваться система Polygon </w:t>
      </w:r>
      <w:hyperlink r:id="rId10">
        <w:r w:rsidRPr="00C934C2">
          <w:rPr>
            <w:sz w:val="28"/>
            <w:szCs w:val="36"/>
            <w:lang w:val="ru-RU"/>
          </w:rPr>
          <w:t>polygon.codeforces.com,</w:t>
        </w:r>
      </w:hyperlink>
      <w:r w:rsidRPr="00C934C2">
        <w:rPr>
          <w:sz w:val="28"/>
          <w:szCs w:val="36"/>
          <w:lang w:val="ru-RU"/>
        </w:rPr>
        <w:t xml:space="preserve"> дополнительные методические рекомендации по разработке</w:t>
      </w:r>
      <w:r w:rsidR="009405E4">
        <w:rPr>
          <w:sz w:val="28"/>
          <w:szCs w:val="36"/>
          <w:lang w:val="ru-RU"/>
        </w:rPr>
        <w:t xml:space="preserve"> задач приведены в приложении.</w:t>
      </w:r>
    </w:p>
    <w:p w:rsidR="00C222EE" w:rsidRPr="00C934C2" w:rsidRDefault="00C222EE" w:rsidP="0013392C">
      <w:pPr>
        <w:spacing w:line="360" w:lineRule="auto"/>
        <w:ind w:firstLine="709"/>
        <w:jc w:val="both"/>
        <w:rPr>
          <w:sz w:val="28"/>
          <w:szCs w:val="36"/>
          <w:lang w:val="ru-RU"/>
        </w:rPr>
      </w:pPr>
    </w:p>
    <w:p w:rsidR="00C222EE" w:rsidRDefault="00C934C2" w:rsidP="0013392C">
      <w:pPr>
        <w:spacing w:line="360" w:lineRule="auto"/>
        <w:ind w:firstLine="709"/>
        <w:jc w:val="both"/>
        <w:rPr>
          <w:sz w:val="28"/>
          <w:szCs w:val="36"/>
          <w:u w:val="single"/>
          <w:lang w:val="ru-RU"/>
        </w:rPr>
      </w:pPr>
      <w:r w:rsidRPr="00043FC1">
        <w:rPr>
          <w:sz w:val="28"/>
          <w:szCs w:val="36"/>
          <w:u w:val="single"/>
          <w:lang w:val="ru-RU"/>
        </w:rPr>
        <w:t>Тематика заданий</w:t>
      </w:r>
    </w:p>
    <w:p w:rsidR="00C222EE" w:rsidRPr="00C934C2" w:rsidRDefault="00C934C2" w:rsidP="0013392C">
      <w:pPr>
        <w:spacing w:line="360" w:lineRule="auto"/>
        <w:ind w:firstLine="709"/>
        <w:jc w:val="both"/>
        <w:rPr>
          <w:sz w:val="28"/>
          <w:szCs w:val="36"/>
          <w:lang w:val="ru-RU"/>
        </w:rPr>
      </w:pPr>
      <w:r w:rsidRPr="00C934C2">
        <w:rPr>
          <w:sz w:val="28"/>
          <w:szCs w:val="36"/>
          <w:lang w:val="ru-RU"/>
        </w:rPr>
        <w:t>Задания на вывод формулы, верной при любых допустимых входных данных</w:t>
      </w:r>
      <w:r w:rsidR="003F549F">
        <w:rPr>
          <w:sz w:val="28"/>
          <w:szCs w:val="36"/>
          <w:lang w:val="ru-RU"/>
        </w:rPr>
        <w:t>;</w:t>
      </w:r>
    </w:p>
    <w:p w:rsidR="00C222EE" w:rsidRPr="00C934C2" w:rsidRDefault="00C934C2" w:rsidP="0013392C">
      <w:pPr>
        <w:spacing w:line="360" w:lineRule="auto"/>
        <w:ind w:firstLine="709"/>
        <w:jc w:val="both"/>
        <w:rPr>
          <w:sz w:val="28"/>
          <w:szCs w:val="36"/>
          <w:lang w:val="ru-RU"/>
        </w:rPr>
      </w:pPr>
      <w:r w:rsidRPr="00C934C2">
        <w:rPr>
          <w:sz w:val="28"/>
          <w:szCs w:val="36"/>
          <w:lang w:val="ru-RU"/>
        </w:rPr>
        <w:t>Задания на разбор случаев</w:t>
      </w:r>
      <w:r w:rsidR="003F549F">
        <w:rPr>
          <w:sz w:val="28"/>
          <w:szCs w:val="36"/>
          <w:lang w:val="ru-RU"/>
        </w:rPr>
        <w:t>;</w:t>
      </w:r>
    </w:p>
    <w:p w:rsidR="00C222EE" w:rsidRPr="00C934C2" w:rsidRDefault="00C934C2" w:rsidP="0013392C">
      <w:pPr>
        <w:spacing w:line="360" w:lineRule="auto"/>
        <w:ind w:firstLine="709"/>
        <w:jc w:val="both"/>
        <w:rPr>
          <w:sz w:val="28"/>
          <w:szCs w:val="36"/>
          <w:lang w:val="ru-RU"/>
        </w:rPr>
      </w:pPr>
      <w:r w:rsidRPr="00C934C2">
        <w:rPr>
          <w:sz w:val="28"/>
          <w:szCs w:val="36"/>
          <w:lang w:val="ru-RU"/>
        </w:rPr>
        <w:t>Задания на умение работать с датами и со временем</w:t>
      </w:r>
      <w:r w:rsidR="003F549F">
        <w:rPr>
          <w:sz w:val="28"/>
          <w:szCs w:val="36"/>
          <w:lang w:val="ru-RU"/>
        </w:rPr>
        <w:t>;</w:t>
      </w:r>
    </w:p>
    <w:p w:rsidR="00C222EE" w:rsidRPr="00C934C2" w:rsidRDefault="00C934C2" w:rsidP="0013392C">
      <w:pPr>
        <w:spacing w:line="360" w:lineRule="auto"/>
        <w:ind w:firstLine="709"/>
        <w:jc w:val="both"/>
        <w:rPr>
          <w:sz w:val="28"/>
          <w:szCs w:val="36"/>
          <w:lang w:val="ru-RU"/>
        </w:rPr>
      </w:pPr>
      <w:r w:rsidRPr="00C934C2">
        <w:rPr>
          <w:sz w:val="28"/>
          <w:szCs w:val="36"/>
          <w:lang w:val="ru-RU"/>
        </w:rPr>
        <w:t>Задания на моделирование описанного в условии задачи процесса</w:t>
      </w:r>
      <w:r w:rsidR="003F549F">
        <w:rPr>
          <w:sz w:val="28"/>
          <w:szCs w:val="36"/>
          <w:lang w:val="ru-RU"/>
        </w:rPr>
        <w:t>;</w:t>
      </w:r>
    </w:p>
    <w:p w:rsidR="00C222EE" w:rsidRPr="00C934C2" w:rsidRDefault="00C934C2" w:rsidP="0013392C">
      <w:pPr>
        <w:spacing w:line="360" w:lineRule="auto"/>
        <w:ind w:firstLine="709"/>
        <w:jc w:val="both"/>
        <w:rPr>
          <w:sz w:val="28"/>
          <w:szCs w:val="36"/>
          <w:lang w:val="ru-RU"/>
        </w:rPr>
      </w:pPr>
      <w:r w:rsidRPr="00C934C2">
        <w:rPr>
          <w:sz w:val="28"/>
          <w:szCs w:val="36"/>
          <w:lang w:val="ru-RU"/>
        </w:rPr>
        <w:t>Задания на перебор вариантов</w:t>
      </w:r>
      <w:r w:rsidR="003F549F">
        <w:rPr>
          <w:sz w:val="28"/>
          <w:szCs w:val="36"/>
          <w:lang w:val="ru-RU"/>
        </w:rPr>
        <w:t>;</w:t>
      </w:r>
    </w:p>
    <w:p w:rsidR="00C222EE" w:rsidRPr="00C934C2" w:rsidRDefault="00C934C2" w:rsidP="0013392C">
      <w:pPr>
        <w:spacing w:line="360" w:lineRule="auto"/>
        <w:ind w:firstLine="709"/>
        <w:jc w:val="both"/>
        <w:rPr>
          <w:sz w:val="28"/>
          <w:szCs w:val="36"/>
          <w:lang w:val="ru-RU"/>
        </w:rPr>
      </w:pPr>
      <w:r w:rsidRPr="00C934C2">
        <w:rPr>
          <w:sz w:val="28"/>
          <w:szCs w:val="36"/>
          <w:lang w:val="ru-RU"/>
        </w:rPr>
        <w:t>Задание требующие обнаружения каких-то закономерностей</w:t>
      </w:r>
      <w:r w:rsidR="003F549F">
        <w:rPr>
          <w:sz w:val="28"/>
          <w:szCs w:val="36"/>
          <w:lang w:val="ru-RU"/>
        </w:rPr>
        <w:t>;</w:t>
      </w:r>
    </w:p>
    <w:p w:rsidR="00C222EE" w:rsidRPr="00C934C2" w:rsidRDefault="003F549F" w:rsidP="0013392C">
      <w:pPr>
        <w:spacing w:line="360" w:lineRule="auto"/>
        <w:ind w:firstLine="709"/>
        <w:jc w:val="both"/>
        <w:rPr>
          <w:sz w:val="28"/>
          <w:szCs w:val="36"/>
          <w:lang w:val="ru-RU"/>
        </w:rPr>
      </w:pPr>
      <w:r>
        <w:rPr>
          <w:sz w:val="28"/>
          <w:szCs w:val="36"/>
          <w:lang w:val="ru-RU"/>
        </w:rPr>
        <w:t>З</w:t>
      </w:r>
      <w:r w:rsidR="00C934C2" w:rsidRPr="00C934C2">
        <w:rPr>
          <w:sz w:val="28"/>
          <w:szCs w:val="36"/>
          <w:lang w:val="ru-RU"/>
        </w:rPr>
        <w:t>адания на анализ строковых данных</w:t>
      </w:r>
      <w:r>
        <w:rPr>
          <w:sz w:val="28"/>
          <w:szCs w:val="36"/>
          <w:lang w:val="ru-RU"/>
        </w:rPr>
        <w:t>;</w:t>
      </w:r>
    </w:p>
    <w:p w:rsidR="00C222EE" w:rsidRPr="00C934C2" w:rsidRDefault="00C934C2" w:rsidP="0013392C">
      <w:pPr>
        <w:spacing w:line="360" w:lineRule="auto"/>
        <w:ind w:firstLine="709"/>
        <w:jc w:val="both"/>
        <w:rPr>
          <w:sz w:val="28"/>
          <w:szCs w:val="36"/>
          <w:lang w:val="ru-RU"/>
        </w:rPr>
      </w:pPr>
      <w:r w:rsidRPr="00C934C2">
        <w:rPr>
          <w:sz w:val="28"/>
          <w:szCs w:val="36"/>
          <w:lang w:val="ru-RU"/>
        </w:rPr>
        <w:t>Задания на обработку числовых массивов</w:t>
      </w:r>
      <w:r w:rsidR="003F549F">
        <w:rPr>
          <w:sz w:val="28"/>
          <w:szCs w:val="36"/>
          <w:lang w:val="ru-RU"/>
        </w:rPr>
        <w:t>.</w:t>
      </w:r>
    </w:p>
    <w:p w:rsidR="00C222EE" w:rsidRPr="00C934C2" w:rsidRDefault="00C222EE" w:rsidP="0013392C">
      <w:pPr>
        <w:spacing w:line="360" w:lineRule="auto"/>
        <w:ind w:firstLine="709"/>
        <w:jc w:val="both"/>
        <w:rPr>
          <w:sz w:val="28"/>
          <w:szCs w:val="36"/>
          <w:lang w:val="ru-RU"/>
        </w:rPr>
      </w:pPr>
    </w:p>
    <w:p w:rsidR="00C222EE" w:rsidRPr="00043FC1" w:rsidRDefault="00C934C2" w:rsidP="0013392C">
      <w:pPr>
        <w:spacing w:line="360" w:lineRule="auto"/>
        <w:ind w:firstLine="709"/>
        <w:jc w:val="both"/>
        <w:rPr>
          <w:sz w:val="28"/>
          <w:szCs w:val="36"/>
          <w:u w:val="single"/>
          <w:lang w:val="ru-RU"/>
        </w:rPr>
      </w:pPr>
      <w:r w:rsidRPr="00043FC1">
        <w:rPr>
          <w:sz w:val="28"/>
          <w:szCs w:val="36"/>
          <w:u w:val="single"/>
          <w:lang w:val="ru-RU"/>
        </w:rPr>
        <w:t>Методика проверки заданий</w:t>
      </w:r>
    </w:p>
    <w:p w:rsidR="00C222EE" w:rsidRPr="00C934C2" w:rsidRDefault="00C934C2" w:rsidP="0013392C">
      <w:pPr>
        <w:spacing w:line="360" w:lineRule="auto"/>
        <w:ind w:firstLine="709"/>
        <w:jc w:val="both"/>
        <w:rPr>
          <w:sz w:val="28"/>
          <w:szCs w:val="36"/>
          <w:lang w:val="ru-RU"/>
        </w:rPr>
      </w:pPr>
      <w:r w:rsidRPr="00C934C2">
        <w:rPr>
          <w:sz w:val="28"/>
          <w:szCs w:val="36"/>
          <w:lang w:val="ru-RU"/>
        </w:rPr>
        <w:t>Решением задачи является программа, написанная на одном из доступных на олимпиаде языков программирования. Для проверки и оценивания решений жюри использует автоматическую тестирующую систему.</w:t>
      </w:r>
    </w:p>
    <w:p w:rsidR="00C222EE" w:rsidRDefault="00043FC1" w:rsidP="0013392C">
      <w:pPr>
        <w:spacing w:line="360" w:lineRule="auto"/>
        <w:ind w:firstLine="709"/>
        <w:jc w:val="both"/>
        <w:rPr>
          <w:sz w:val="28"/>
          <w:szCs w:val="36"/>
          <w:lang w:val="ru-RU"/>
        </w:rPr>
      </w:pPr>
      <w:r>
        <w:rPr>
          <w:sz w:val="28"/>
          <w:szCs w:val="36"/>
          <w:lang w:val="ru-RU"/>
        </w:rPr>
        <w:t xml:space="preserve">На проверку отправляется исходный текст программы. При отправке решения на проверку участник </w:t>
      </w:r>
      <w:r w:rsidR="00C934C2" w:rsidRPr="00C934C2">
        <w:rPr>
          <w:sz w:val="28"/>
          <w:szCs w:val="36"/>
          <w:lang w:val="ru-RU"/>
        </w:rPr>
        <w:t>указыв</w:t>
      </w:r>
      <w:r>
        <w:rPr>
          <w:sz w:val="28"/>
          <w:szCs w:val="36"/>
          <w:lang w:val="ru-RU"/>
        </w:rPr>
        <w:t>ает, с использованием какого языка программирования</w:t>
      </w:r>
      <w:r w:rsidR="00C934C2" w:rsidRPr="00C934C2">
        <w:rPr>
          <w:sz w:val="28"/>
          <w:szCs w:val="36"/>
          <w:lang w:val="ru-RU"/>
        </w:rPr>
        <w:t xml:space="preserve"> и компилятора выполнено решение. Разные решения, отправленные на проверку, могут использовать разные языки программирования и/или компиляторы.</w:t>
      </w:r>
    </w:p>
    <w:p w:rsidR="00C222EE" w:rsidRDefault="00C934C2" w:rsidP="0013392C">
      <w:pPr>
        <w:spacing w:line="360" w:lineRule="auto"/>
        <w:ind w:firstLine="709"/>
        <w:jc w:val="both"/>
        <w:rPr>
          <w:sz w:val="28"/>
          <w:szCs w:val="36"/>
          <w:lang w:val="ru-RU"/>
        </w:rPr>
      </w:pPr>
      <w:r w:rsidRPr="00C934C2">
        <w:rPr>
          <w:sz w:val="28"/>
          <w:szCs w:val="36"/>
          <w:lang w:val="ru-RU"/>
        </w:rPr>
        <w:t>Присланная программа компилируется с использованием строки к</w:t>
      </w:r>
      <w:r w:rsidR="00043FC1">
        <w:rPr>
          <w:sz w:val="28"/>
          <w:szCs w:val="36"/>
          <w:lang w:val="ru-RU"/>
        </w:rPr>
        <w:t xml:space="preserve">омпиляции, установленной  жюри. Если компиляция завершается </w:t>
      </w:r>
      <w:r w:rsidRPr="00C934C2">
        <w:rPr>
          <w:sz w:val="28"/>
          <w:szCs w:val="36"/>
          <w:lang w:val="ru-RU"/>
        </w:rPr>
        <w:t>неудачно</w:t>
      </w:r>
      <w:r w:rsidR="00D324A4">
        <w:rPr>
          <w:sz w:val="28"/>
          <w:szCs w:val="36"/>
          <w:lang w:val="ru-RU"/>
        </w:rPr>
        <w:t xml:space="preserve">, участнику сообщается, </w:t>
      </w:r>
      <w:r w:rsidRPr="00C934C2">
        <w:rPr>
          <w:sz w:val="28"/>
          <w:szCs w:val="36"/>
          <w:lang w:val="ru-RU"/>
        </w:rPr>
        <w:t>что результат проверки его решения – Compilation Error.</w:t>
      </w:r>
    </w:p>
    <w:p w:rsidR="00043FC1" w:rsidRDefault="00C934C2" w:rsidP="0013392C">
      <w:pPr>
        <w:spacing w:line="360" w:lineRule="auto"/>
        <w:ind w:firstLine="709"/>
        <w:jc w:val="both"/>
        <w:rPr>
          <w:sz w:val="28"/>
          <w:szCs w:val="36"/>
          <w:lang w:val="ru-RU"/>
        </w:rPr>
      </w:pPr>
      <w:r w:rsidRPr="00C934C2">
        <w:rPr>
          <w:sz w:val="28"/>
          <w:szCs w:val="36"/>
          <w:lang w:val="ru-RU"/>
        </w:rPr>
        <w:t>Программа запускается на тестах. Для каждого теста, на котором был выполнен запуск, устанавли</w:t>
      </w:r>
      <w:r w:rsidR="00043FC1">
        <w:rPr>
          <w:sz w:val="28"/>
          <w:szCs w:val="36"/>
          <w:lang w:val="ru-RU"/>
        </w:rPr>
        <w:t>вается результат выполнения на этом тесте.</w:t>
      </w:r>
    </w:p>
    <w:p w:rsidR="00C222EE" w:rsidRPr="00C934C2" w:rsidRDefault="00043FC1" w:rsidP="0013392C">
      <w:pPr>
        <w:spacing w:line="360" w:lineRule="auto"/>
        <w:ind w:firstLine="709"/>
        <w:jc w:val="both"/>
        <w:rPr>
          <w:sz w:val="28"/>
          <w:szCs w:val="36"/>
          <w:lang w:val="ru-RU"/>
        </w:rPr>
      </w:pPr>
      <w:r>
        <w:rPr>
          <w:sz w:val="28"/>
          <w:szCs w:val="36"/>
          <w:lang w:val="ru-RU"/>
        </w:rPr>
        <w:t xml:space="preserve">Верный ответ на тест, выданный </w:t>
      </w:r>
      <w:r w:rsidR="00C934C2" w:rsidRPr="00C934C2">
        <w:rPr>
          <w:sz w:val="28"/>
          <w:szCs w:val="36"/>
          <w:lang w:val="ru-RU"/>
        </w:rPr>
        <w:t>при соблюдении указанных</w:t>
      </w:r>
      <w:r>
        <w:rPr>
          <w:sz w:val="28"/>
          <w:szCs w:val="36"/>
          <w:lang w:val="ru-RU"/>
        </w:rPr>
        <w:t xml:space="preserve"> в условии зад</w:t>
      </w:r>
      <w:r w:rsidR="00D324A4">
        <w:rPr>
          <w:sz w:val="28"/>
          <w:szCs w:val="36"/>
          <w:lang w:val="ru-RU"/>
        </w:rPr>
        <w:t xml:space="preserve">ачи ограничений, соответствует </w:t>
      </w:r>
      <w:r>
        <w:rPr>
          <w:sz w:val="28"/>
          <w:szCs w:val="36"/>
          <w:lang w:val="ru-RU"/>
        </w:rPr>
        <w:t xml:space="preserve">результату OK. </w:t>
      </w:r>
      <w:r w:rsidR="00C934C2" w:rsidRPr="00C934C2">
        <w:rPr>
          <w:sz w:val="28"/>
          <w:szCs w:val="36"/>
          <w:lang w:val="ru-RU"/>
        </w:rPr>
        <w:t xml:space="preserve">Для неверных ответов возможны различные результаты выполнения, в зависимости от ошибки, </w:t>
      </w:r>
      <w:r w:rsidR="00C934C2" w:rsidRPr="00C934C2">
        <w:rPr>
          <w:sz w:val="28"/>
          <w:szCs w:val="36"/>
          <w:lang w:val="ru-RU"/>
        </w:rPr>
        <w:lastRenderedPageBreak/>
        <w:t>например:</w:t>
      </w:r>
    </w:p>
    <w:p w:rsidR="00C222EE" w:rsidRPr="00043FC1" w:rsidRDefault="00C934C2" w:rsidP="0013392C">
      <w:pPr>
        <w:pStyle w:val="a4"/>
        <w:numPr>
          <w:ilvl w:val="0"/>
          <w:numId w:val="22"/>
        </w:numPr>
        <w:spacing w:line="360" w:lineRule="auto"/>
        <w:ind w:left="0" w:firstLine="709"/>
        <w:jc w:val="both"/>
        <w:rPr>
          <w:sz w:val="28"/>
          <w:szCs w:val="36"/>
          <w:lang w:val="ru-RU"/>
        </w:rPr>
      </w:pPr>
      <w:r w:rsidRPr="00043FC1">
        <w:rPr>
          <w:sz w:val="28"/>
          <w:szCs w:val="36"/>
          <w:lang w:val="ru-RU"/>
        </w:rPr>
        <w:t>Wrong answer – неверный ответ на тесте;</w:t>
      </w:r>
    </w:p>
    <w:p w:rsidR="00C222EE" w:rsidRPr="00043FC1" w:rsidRDefault="00C934C2" w:rsidP="0013392C">
      <w:pPr>
        <w:pStyle w:val="a4"/>
        <w:numPr>
          <w:ilvl w:val="0"/>
          <w:numId w:val="22"/>
        </w:numPr>
        <w:spacing w:line="360" w:lineRule="auto"/>
        <w:ind w:left="0" w:firstLine="709"/>
        <w:jc w:val="both"/>
        <w:rPr>
          <w:sz w:val="28"/>
          <w:szCs w:val="36"/>
          <w:lang w:val="ru-RU"/>
        </w:rPr>
      </w:pPr>
      <w:r w:rsidRPr="00043FC1">
        <w:rPr>
          <w:sz w:val="28"/>
          <w:szCs w:val="36"/>
          <w:lang w:val="ru-RU"/>
        </w:rPr>
        <w:t>Runtimе error – ошибка выполнения на тесте, либо ненулевой код возврата;</w:t>
      </w:r>
    </w:p>
    <w:p w:rsidR="00C222EE" w:rsidRPr="00043FC1" w:rsidRDefault="00C934C2" w:rsidP="0013392C">
      <w:pPr>
        <w:pStyle w:val="a4"/>
        <w:numPr>
          <w:ilvl w:val="0"/>
          <w:numId w:val="22"/>
        </w:numPr>
        <w:spacing w:line="360" w:lineRule="auto"/>
        <w:ind w:left="0" w:firstLine="709"/>
        <w:jc w:val="both"/>
        <w:rPr>
          <w:sz w:val="28"/>
          <w:szCs w:val="36"/>
          <w:lang w:val="ru-RU"/>
        </w:rPr>
      </w:pPr>
      <w:r w:rsidRPr="00043FC1">
        <w:rPr>
          <w:sz w:val="28"/>
          <w:szCs w:val="36"/>
          <w:lang w:val="ru-RU"/>
        </w:rPr>
        <w:t>Time limit exceeded – превышено ограничение времени на тесте;</w:t>
      </w:r>
    </w:p>
    <w:p w:rsidR="00043FC1" w:rsidRDefault="00C934C2" w:rsidP="0013392C">
      <w:pPr>
        <w:pStyle w:val="a4"/>
        <w:numPr>
          <w:ilvl w:val="0"/>
          <w:numId w:val="22"/>
        </w:numPr>
        <w:spacing w:line="360" w:lineRule="auto"/>
        <w:ind w:left="0" w:firstLine="709"/>
        <w:jc w:val="both"/>
        <w:rPr>
          <w:sz w:val="28"/>
          <w:szCs w:val="36"/>
          <w:lang w:val="ru-RU"/>
        </w:rPr>
      </w:pPr>
      <w:r w:rsidRPr="00043FC1">
        <w:rPr>
          <w:sz w:val="28"/>
          <w:szCs w:val="36"/>
          <w:lang w:val="ru-RU"/>
        </w:rPr>
        <w:t>Memory limit exceeded – превышено ограничение по памяти на тесте.</w:t>
      </w:r>
    </w:p>
    <w:p w:rsidR="00C222EE" w:rsidRPr="00043FC1" w:rsidRDefault="00C934C2" w:rsidP="0013392C">
      <w:pPr>
        <w:spacing w:line="360" w:lineRule="auto"/>
        <w:ind w:firstLine="709"/>
        <w:jc w:val="both"/>
        <w:rPr>
          <w:sz w:val="28"/>
          <w:szCs w:val="36"/>
          <w:lang w:val="ru-RU"/>
        </w:rPr>
      </w:pPr>
      <w:r w:rsidRPr="00043FC1">
        <w:rPr>
          <w:sz w:val="28"/>
          <w:szCs w:val="36"/>
          <w:lang w:val="ru-RU"/>
        </w:rPr>
        <w:t>Допускаются другие варианты результата проверки на тесте.</w:t>
      </w:r>
    </w:p>
    <w:p w:rsidR="00C222EE" w:rsidRPr="00C934C2" w:rsidRDefault="00C934C2" w:rsidP="0013392C">
      <w:pPr>
        <w:spacing w:line="360" w:lineRule="auto"/>
        <w:ind w:firstLine="709"/>
        <w:jc w:val="both"/>
        <w:rPr>
          <w:sz w:val="28"/>
          <w:szCs w:val="36"/>
          <w:lang w:val="ru-RU"/>
        </w:rPr>
      </w:pPr>
      <w:r w:rsidRPr="00C934C2">
        <w:rPr>
          <w:sz w:val="28"/>
          <w:szCs w:val="36"/>
          <w:lang w:val="ru-RU"/>
        </w:rPr>
        <w:t>Когда программа запускается, ей указанным в условии задачи способом передаются входные данные. Наиболее типичным является использование для ввода данных стандартного потока ввода или текстового файла с определенным в услови</w:t>
      </w:r>
      <w:r w:rsidR="00043FC1">
        <w:rPr>
          <w:sz w:val="28"/>
          <w:szCs w:val="36"/>
          <w:lang w:val="ru-RU"/>
        </w:rPr>
        <w:t>и задачи именем, размещенного</w:t>
      </w:r>
      <w:r w:rsidRPr="00C934C2">
        <w:rPr>
          <w:sz w:val="28"/>
          <w:szCs w:val="36"/>
          <w:lang w:val="ru-RU"/>
        </w:rPr>
        <w:t xml:space="preserve"> в каталоге запуска.</w:t>
      </w:r>
    </w:p>
    <w:p w:rsidR="00C222EE" w:rsidRPr="00C934C2" w:rsidRDefault="00043FC1" w:rsidP="0013392C">
      <w:pPr>
        <w:spacing w:line="360" w:lineRule="auto"/>
        <w:ind w:firstLine="709"/>
        <w:jc w:val="both"/>
        <w:rPr>
          <w:sz w:val="28"/>
          <w:szCs w:val="36"/>
          <w:lang w:val="ru-RU"/>
        </w:rPr>
      </w:pPr>
      <w:r>
        <w:rPr>
          <w:sz w:val="28"/>
          <w:szCs w:val="36"/>
          <w:lang w:val="ru-RU"/>
        </w:rPr>
        <w:t>Сделанный программой</w:t>
      </w:r>
      <w:r w:rsidR="00D324A4">
        <w:rPr>
          <w:sz w:val="28"/>
          <w:szCs w:val="36"/>
          <w:lang w:val="ru-RU"/>
        </w:rPr>
        <w:t>,</w:t>
      </w:r>
      <w:r>
        <w:rPr>
          <w:sz w:val="28"/>
          <w:szCs w:val="36"/>
          <w:lang w:val="ru-RU"/>
        </w:rPr>
        <w:t xml:space="preserve"> описанным в условии задачи способом</w:t>
      </w:r>
      <w:r w:rsidR="00D324A4">
        <w:rPr>
          <w:sz w:val="28"/>
          <w:szCs w:val="36"/>
          <w:lang w:val="ru-RU"/>
        </w:rPr>
        <w:t>,</w:t>
      </w:r>
      <w:r>
        <w:rPr>
          <w:sz w:val="28"/>
          <w:szCs w:val="36"/>
          <w:lang w:val="ru-RU"/>
        </w:rPr>
        <w:t xml:space="preserve"> вывод сохраняется</w:t>
      </w:r>
      <w:r w:rsidR="00C934C2" w:rsidRPr="00C934C2">
        <w:rPr>
          <w:sz w:val="28"/>
          <w:szCs w:val="36"/>
          <w:lang w:val="ru-RU"/>
        </w:rPr>
        <w:t xml:space="preserve"> и проверяется с использованием разработанной предметно-методической комиссией проверяющей программы.</w:t>
      </w:r>
    </w:p>
    <w:p w:rsidR="00C222EE" w:rsidRPr="00C934C2" w:rsidRDefault="00C934C2" w:rsidP="0013392C">
      <w:pPr>
        <w:spacing w:line="360" w:lineRule="auto"/>
        <w:ind w:firstLine="709"/>
        <w:jc w:val="both"/>
        <w:rPr>
          <w:sz w:val="28"/>
          <w:szCs w:val="36"/>
          <w:lang w:val="ru-RU"/>
        </w:rPr>
      </w:pPr>
      <w:r w:rsidRPr="00C934C2">
        <w:rPr>
          <w:sz w:val="28"/>
          <w:szCs w:val="36"/>
          <w:lang w:val="ru-RU"/>
        </w:rPr>
        <w:t>При запуске программы участника тестирующая система контролирует время работы решения и использованную память.</w:t>
      </w:r>
    </w:p>
    <w:p w:rsidR="00C222EE" w:rsidRPr="00C934C2" w:rsidRDefault="00C934C2" w:rsidP="0013392C">
      <w:pPr>
        <w:spacing w:line="360" w:lineRule="auto"/>
        <w:ind w:firstLine="709"/>
        <w:jc w:val="both"/>
        <w:rPr>
          <w:sz w:val="28"/>
          <w:szCs w:val="36"/>
          <w:lang w:val="ru-RU"/>
        </w:rPr>
      </w:pPr>
      <w:r w:rsidRPr="00C934C2">
        <w:rPr>
          <w:sz w:val="28"/>
          <w:szCs w:val="36"/>
          <w:lang w:val="ru-RU"/>
        </w:rPr>
        <w:t>В условии каждой задачи должны быть приведены примеры входных и выходных данных для этой задачи. Решение участника запускается на тес</w:t>
      </w:r>
      <w:r w:rsidR="00043FC1">
        <w:rPr>
          <w:sz w:val="28"/>
          <w:szCs w:val="36"/>
          <w:lang w:val="ru-RU"/>
        </w:rPr>
        <w:t xml:space="preserve">тах из примеров, приведенных </w:t>
      </w:r>
      <w:r w:rsidRPr="00C934C2">
        <w:rPr>
          <w:sz w:val="28"/>
          <w:szCs w:val="36"/>
          <w:lang w:val="ru-RU"/>
        </w:rPr>
        <w:t>в условии задачи, результат работы на этих тестах сообщается участнику. При наличии технической возможности рекомендуется показывать полный протокол проверки (вывод программы, вывод операционной системы о возникших исключениях, комментарий проверяющей программы в случае неправильного ответа) на тестах из примеров.</w:t>
      </w:r>
    </w:p>
    <w:p w:rsidR="00C222EE" w:rsidRPr="00C934C2" w:rsidRDefault="00C222EE" w:rsidP="0013392C">
      <w:pPr>
        <w:spacing w:line="360" w:lineRule="auto"/>
        <w:ind w:firstLine="709"/>
        <w:jc w:val="both"/>
        <w:rPr>
          <w:sz w:val="28"/>
          <w:szCs w:val="36"/>
          <w:lang w:val="ru-RU"/>
        </w:rPr>
      </w:pPr>
    </w:p>
    <w:p w:rsidR="00C222EE" w:rsidRPr="00043FC1" w:rsidRDefault="00C934C2" w:rsidP="0013392C">
      <w:pPr>
        <w:spacing w:line="360" w:lineRule="auto"/>
        <w:ind w:firstLine="709"/>
        <w:jc w:val="both"/>
        <w:rPr>
          <w:sz w:val="28"/>
          <w:szCs w:val="36"/>
          <w:u w:val="single"/>
          <w:lang w:val="ru-RU"/>
        </w:rPr>
      </w:pPr>
      <w:r w:rsidRPr="00043FC1">
        <w:rPr>
          <w:sz w:val="28"/>
          <w:szCs w:val="36"/>
          <w:u w:val="single"/>
          <w:lang w:val="ru-RU"/>
        </w:rPr>
        <w:t>Методика оценивания заданий</w:t>
      </w:r>
    </w:p>
    <w:p w:rsidR="00C222EE" w:rsidRPr="00C934C2" w:rsidRDefault="00C934C2" w:rsidP="0013392C">
      <w:pPr>
        <w:spacing w:line="360" w:lineRule="auto"/>
        <w:ind w:firstLine="709"/>
        <w:jc w:val="both"/>
        <w:rPr>
          <w:sz w:val="28"/>
          <w:szCs w:val="36"/>
          <w:lang w:val="ru-RU"/>
        </w:rPr>
      </w:pPr>
      <w:r w:rsidRPr="00C934C2">
        <w:rPr>
          <w:sz w:val="28"/>
          <w:szCs w:val="36"/>
          <w:lang w:val="ru-RU"/>
        </w:rPr>
        <w:t>Каждое задание оценивается из максимального балла, ук</w:t>
      </w:r>
      <w:r w:rsidR="00043FC1">
        <w:rPr>
          <w:sz w:val="28"/>
          <w:szCs w:val="36"/>
          <w:lang w:val="ru-RU"/>
        </w:rPr>
        <w:t xml:space="preserve">азанного в условии задачи или </w:t>
      </w:r>
      <w:r w:rsidRPr="00C934C2">
        <w:rPr>
          <w:sz w:val="28"/>
          <w:szCs w:val="36"/>
          <w:lang w:val="ru-RU"/>
        </w:rPr>
        <w:t>в других документах, доступных участникам - листа с информацией о задачах, правил олимпиады, памятки участника, и т. п. Рекомендуется оценивать все задачи из одинакового максимального балла, например 100 баллов.</w:t>
      </w:r>
    </w:p>
    <w:p w:rsidR="00C222EE" w:rsidRDefault="00043FC1" w:rsidP="0013392C">
      <w:pPr>
        <w:spacing w:line="360" w:lineRule="auto"/>
        <w:ind w:firstLine="709"/>
        <w:jc w:val="both"/>
        <w:rPr>
          <w:sz w:val="28"/>
          <w:szCs w:val="36"/>
          <w:lang w:val="ru-RU"/>
        </w:rPr>
      </w:pPr>
      <w:r>
        <w:rPr>
          <w:sz w:val="28"/>
          <w:szCs w:val="36"/>
          <w:lang w:val="ru-RU"/>
        </w:rPr>
        <w:lastRenderedPageBreak/>
        <w:t xml:space="preserve">   </w:t>
      </w:r>
      <w:r w:rsidR="00C934C2" w:rsidRPr="00C934C2">
        <w:rPr>
          <w:sz w:val="28"/>
          <w:szCs w:val="36"/>
          <w:lang w:val="ru-RU"/>
        </w:rPr>
        <w:t>Для каждой задачи необходимо предусмотреть возможность получения частичной оценки. Для этого в условии задачи могут быть указаны подзадачи - варианты дополнительных ограничений на входные данные, которые упрощают решение задачи. Альтернативой является потестовая оценка, когда каждый пройденный тест оценивается определенным количеством баллов.</w:t>
      </w:r>
    </w:p>
    <w:p w:rsidR="00C222EE" w:rsidRPr="00C934C2" w:rsidRDefault="00043FC1" w:rsidP="0013392C">
      <w:pPr>
        <w:spacing w:line="360" w:lineRule="auto"/>
        <w:ind w:firstLine="709"/>
        <w:jc w:val="both"/>
        <w:rPr>
          <w:sz w:val="28"/>
          <w:szCs w:val="36"/>
          <w:lang w:val="ru-RU"/>
        </w:rPr>
      </w:pPr>
      <w:r>
        <w:rPr>
          <w:sz w:val="28"/>
          <w:szCs w:val="36"/>
          <w:lang w:val="ru-RU"/>
        </w:rPr>
        <w:t xml:space="preserve"> </w:t>
      </w:r>
      <w:r w:rsidR="00C934C2" w:rsidRPr="00C934C2">
        <w:rPr>
          <w:sz w:val="28"/>
          <w:szCs w:val="36"/>
          <w:lang w:val="ru-RU"/>
        </w:rPr>
        <w:t>Система оценивания каждой задачи указывается в условии задачи. Если используются общие схемы оценивания в разных задачах, например, подзадачи и зависимости между ними, информация об этом может быть указана в других документах, доступных участникам - листе  с информацией о задачах, правилах олимпиады, памятке участника и т. п.</w:t>
      </w:r>
    </w:p>
    <w:p w:rsidR="00C222EE" w:rsidRDefault="00C934C2" w:rsidP="0013392C">
      <w:pPr>
        <w:spacing w:line="360" w:lineRule="auto"/>
        <w:ind w:firstLine="709"/>
        <w:jc w:val="both"/>
        <w:rPr>
          <w:sz w:val="28"/>
          <w:szCs w:val="36"/>
          <w:lang w:val="ru-RU"/>
        </w:rPr>
      </w:pPr>
      <w:r w:rsidRPr="00C934C2">
        <w:rPr>
          <w:sz w:val="28"/>
          <w:szCs w:val="36"/>
          <w:lang w:val="ru-RU"/>
        </w:rPr>
        <w:t>При использовании потестовой оценки каждый тест оцен</w:t>
      </w:r>
      <w:r w:rsidR="00043FC1">
        <w:rPr>
          <w:sz w:val="28"/>
          <w:szCs w:val="36"/>
          <w:lang w:val="ru-RU"/>
        </w:rPr>
        <w:t xml:space="preserve">ивается отдельно указанным </w:t>
      </w:r>
      <w:r w:rsidRPr="00C934C2">
        <w:rPr>
          <w:sz w:val="28"/>
          <w:szCs w:val="36"/>
          <w:lang w:val="ru-RU"/>
        </w:rPr>
        <w:t xml:space="preserve">в </w:t>
      </w:r>
      <w:r w:rsidR="00043FC1">
        <w:rPr>
          <w:sz w:val="28"/>
          <w:szCs w:val="36"/>
          <w:lang w:val="ru-RU"/>
        </w:rPr>
        <w:t xml:space="preserve">условии задачи числом баллов. Балл участника за задачу равен сумме баллов за </w:t>
      </w:r>
      <w:r w:rsidRPr="00C934C2">
        <w:rPr>
          <w:sz w:val="28"/>
          <w:szCs w:val="36"/>
          <w:lang w:val="ru-RU"/>
        </w:rPr>
        <w:t>тесты. В условии задачи могут быть указаны характеристики набора тестов, например, доля или суммарный балл тестов, подходящих под некоторые дополнительные ограничения.</w:t>
      </w:r>
    </w:p>
    <w:p w:rsidR="00C222EE" w:rsidRPr="00C934C2" w:rsidRDefault="00C934C2" w:rsidP="0013392C">
      <w:pPr>
        <w:spacing w:line="360" w:lineRule="auto"/>
        <w:ind w:firstLine="709"/>
        <w:jc w:val="both"/>
        <w:rPr>
          <w:sz w:val="28"/>
          <w:szCs w:val="36"/>
          <w:lang w:val="ru-RU"/>
        </w:rPr>
      </w:pPr>
      <w:r w:rsidRPr="00C934C2">
        <w:rPr>
          <w:sz w:val="28"/>
          <w:szCs w:val="36"/>
          <w:lang w:val="ru-RU"/>
        </w:rPr>
        <w:t>При использовании подзадач тесты к задаче разбиваются на группы, каждая группа соответствует одной подзадаче. Для каждой подзадачи устанавливается е</w:t>
      </w:r>
      <w:r w:rsidR="00FA5A0D">
        <w:rPr>
          <w:sz w:val="28"/>
          <w:szCs w:val="36"/>
          <w:lang w:val="ru-RU"/>
        </w:rPr>
        <w:t>ё</w:t>
      </w:r>
      <w:r w:rsidRPr="00C934C2">
        <w:rPr>
          <w:sz w:val="28"/>
          <w:szCs w:val="36"/>
          <w:lang w:val="ru-RU"/>
        </w:rPr>
        <w:t xml:space="preserve"> стоимость в баллах. Участник получает баллы за подзадачу, если все тесты груп</w:t>
      </w:r>
      <w:r w:rsidR="00043FC1">
        <w:rPr>
          <w:sz w:val="28"/>
          <w:szCs w:val="36"/>
          <w:lang w:val="ru-RU"/>
        </w:rPr>
        <w:t>пы для этой подзадачи пройдены.</w:t>
      </w:r>
      <w:r w:rsidRPr="00C934C2">
        <w:rPr>
          <w:sz w:val="28"/>
          <w:szCs w:val="36"/>
          <w:lang w:val="ru-RU"/>
        </w:rPr>
        <w:t xml:space="preserve"> В условии задачи могут быть указаны дополнительные ограни</w:t>
      </w:r>
      <w:r w:rsidR="00043FC1">
        <w:rPr>
          <w:sz w:val="28"/>
          <w:szCs w:val="36"/>
          <w:lang w:val="ru-RU"/>
        </w:rPr>
        <w:t xml:space="preserve">чения на начисление баллов </w:t>
      </w:r>
      <w:r w:rsidRPr="00C934C2">
        <w:rPr>
          <w:sz w:val="28"/>
          <w:szCs w:val="36"/>
          <w:lang w:val="ru-RU"/>
        </w:rPr>
        <w:t>за подзадачу, например, требование прохождения тестов необходимых подзадач.</w:t>
      </w:r>
    </w:p>
    <w:p w:rsidR="00C222EE" w:rsidRPr="00C934C2" w:rsidRDefault="00C934C2" w:rsidP="0013392C">
      <w:pPr>
        <w:spacing w:line="360" w:lineRule="auto"/>
        <w:ind w:firstLine="709"/>
        <w:jc w:val="both"/>
        <w:rPr>
          <w:sz w:val="28"/>
          <w:szCs w:val="36"/>
          <w:lang w:val="ru-RU"/>
        </w:rPr>
      </w:pPr>
      <w:r w:rsidRPr="00C934C2">
        <w:rPr>
          <w:sz w:val="28"/>
          <w:szCs w:val="36"/>
          <w:lang w:val="ru-RU"/>
        </w:rPr>
        <w:t>Допускается комбинированная система оценивания, когда за некоторые подзадачи баллы начисляются только в случае прохождения всех тестов, а в других подзадачах используется потестовая оценка. Информация об этом должна быть указана в условии задачи.</w:t>
      </w:r>
    </w:p>
    <w:p w:rsidR="00043FC1" w:rsidRDefault="00C934C2" w:rsidP="0013392C">
      <w:pPr>
        <w:spacing w:line="360" w:lineRule="auto"/>
        <w:ind w:firstLine="709"/>
        <w:jc w:val="both"/>
        <w:rPr>
          <w:sz w:val="28"/>
          <w:szCs w:val="36"/>
          <w:lang w:val="ru-RU"/>
        </w:rPr>
      </w:pPr>
      <w:r w:rsidRPr="00C934C2">
        <w:rPr>
          <w:sz w:val="28"/>
          <w:szCs w:val="36"/>
          <w:lang w:val="ru-RU"/>
        </w:rPr>
        <w:t>Исключения составляют</w:t>
      </w:r>
      <w:r w:rsidR="00043FC1">
        <w:rPr>
          <w:sz w:val="28"/>
          <w:szCs w:val="36"/>
          <w:lang w:val="ru-RU"/>
        </w:rPr>
        <w:t xml:space="preserve"> задачи с ответами вида «Да\нет»</w:t>
      </w:r>
      <w:r w:rsidRPr="00C934C2">
        <w:rPr>
          <w:sz w:val="28"/>
          <w:szCs w:val="36"/>
          <w:lang w:val="ru-RU"/>
        </w:rPr>
        <w:t xml:space="preserve"> и т.п.</w:t>
      </w:r>
    </w:p>
    <w:p w:rsidR="00043FC1" w:rsidRDefault="00043FC1" w:rsidP="0013392C">
      <w:pPr>
        <w:spacing w:line="360" w:lineRule="auto"/>
        <w:ind w:firstLine="709"/>
        <w:jc w:val="both"/>
        <w:rPr>
          <w:sz w:val="28"/>
          <w:szCs w:val="36"/>
          <w:lang w:val="ru-RU"/>
        </w:rPr>
      </w:pPr>
    </w:p>
    <w:p w:rsidR="00C222EE" w:rsidRPr="00043FC1" w:rsidRDefault="00C934C2" w:rsidP="0013392C">
      <w:pPr>
        <w:spacing w:line="360" w:lineRule="auto"/>
        <w:ind w:firstLine="709"/>
        <w:jc w:val="both"/>
        <w:rPr>
          <w:sz w:val="28"/>
          <w:szCs w:val="36"/>
          <w:u w:val="single"/>
          <w:lang w:val="ru-RU"/>
        </w:rPr>
      </w:pPr>
      <w:r w:rsidRPr="00043FC1">
        <w:rPr>
          <w:sz w:val="28"/>
          <w:szCs w:val="36"/>
          <w:u w:val="single"/>
          <w:lang w:val="ru-RU"/>
        </w:rPr>
        <w:t>Использование тестирующей системы</w:t>
      </w:r>
    </w:p>
    <w:p w:rsidR="00C222EE" w:rsidRPr="00C934C2" w:rsidRDefault="00C934C2" w:rsidP="0013392C">
      <w:pPr>
        <w:spacing w:line="360" w:lineRule="auto"/>
        <w:ind w:firstLine="709"/>
        <w:jc w:val="both"/>
        <w:rPr>
          <w:sz w:val="28"/>
          <w:szCs w:val="36"/>
          <w:lang w:val="ru-RU"/>
        </w:rPr>
      </w:pPr>
      <w:r w:rsidRPr="00C934C2">
        <w:rPr>
          <w:sz w:val="28"/>
          <w:szCs w:val="36"/>
          <w:lang w:val="ru-RU"/>
        </w:rPr>
        <w:t xml:space="preserve">Жюри муниципального этапа может установить и </w:t>
      </w:r>
      <w:r w:rsidR="00043FC1">
        <w:rPr>
          <w:sz w:val="28"/>
          <w:szCs w:val="36"/>
          <w:lang w:val="ru-RU"/>
        </w:rPr>
        <w:t xml:space="preserve">настроить собственный </w:t>
      </w:r>
      <w:r w:rsidR="00043FC1">
        <w:rPr>
          <w:sz w:val="28"/>
          <w:szCs w:val="36"/>
          <w:lang w:val="ru-RU"/>
        </w:rPr>
        <w:lastRenderedPageBreak/>
        <w:t xml:space="preserve">экземпляр тестирующей системы, либо использовать тестирующую </w:t>
      </w:r>
      <w:r w:rsidRPr="00C934C2">
        <w:rPr>
          <w:sz w:val="28"/>
          <w:szCs w:val="36"/>
          <w:lang w:val="ru-RU"/>
        </w:rPr>
        <w:t>систему,  доступную  по модели ―software as a service‖, например:</w:t>
      </w:r>
    </w:p>
    <w:p w:rsidR="00C222EE" w:rsidRPr="00043FC1" w:rsidRDefault="00C934C2" w:rsidP="0013392C">
      <w:pPr>
        <w:pStyle w:val="a4"/>
        <w:numPr>
          <w:ilvl w:val="0"/>
          <w:numId w:val="23"/>
        </w:numPr>
        <w:spacing w:line="360" w:lineRule="auto"/>
        <w:ind w:left="0" w:firstLine="709"/>
        <w:jc w:val="both"/>
        <w:rPr>
          <w:sz w:val="28"/>
          <w:szCs w:val="36"/>
          <w:lang w:val="ru-RU"/>
        </w:rPr>
      </w:pPr>
      <w:r w:rsidRPr="00043FC1">
        <w:rPr>
          <w:sz w:val="28"/>
          <w:szCs w:val="36"/>
          <w:lang w:val="ru-RU"/>
        </w:rPr>
        <w:t xml:space="preserve">Яндекс-контест </w:t>
      </w:r>
      <w:hyperlink r:id="rId11">
        <w:r w:rsidRPr="00043FC1">
          <w:rPr>
            <w:sz w:val="28"/>
            <w:szCs w:val="36"/>
            <w:lang w:val="ru-RU"/>
          </w:rPr>
          <w:t>contest.yandex.ru</w:t>
        </w:r>
      </w:hyperlink>
    </w:p>
    <w:p w:rsidR="00C222EE" w:rsidRPr="00043FC1" w:rsidRDefault="00C934C2" w:rsidP="0013392C">
      <w:pPr>
        <w:pStyle w:val="a4"/>
        <w:numPr>
          <w:ilvl w:val="0"/>
          <w:numId w:val="23"/>
        </w:numPr>
        <w:spacing w:line="360" w:lineRule="auto"/>
        <w:ind w:left="0" w:firstLine="709"/>
        <w:jc w:val="both"/>
        <w:rPr>
          <w:sz w:val="28"/>
          <w:szCs w:val="36"/>
          <w:lang w:val="ru-RU"/>
        </w:rPr>
      </w:pPr>
      <w:r w:rsidRPr="00043FC1">
        <w:rPr>
          <w:sz w:val="28"/>
          <w:szCs w:val="36"/>
          <w:lang w:val="ru-RU"/>
        </w:rPr>
        <w:t xml:space="preserve">Codeforces </w:t>
      </w:r>
      <w:hyperlink r:id="rId12">
        <w:r w:rsidRPr="00043FC1">
          <w:rPr>
            <w:sz w:val="28"/>
            <w:szCs w:val="36"/>
            <w:lang w:val="ru-RU"/>
          </w:rPr>
          <w:t>codeforces.com</w:t>
        </w:r>
      </w:hyperlink>
    </w:p>
    <w:p w:rsidR="00C222EE" w:rsidRPr="00C934C2" w:rsidRDefault="00C934C2" w:rsidP="0013392C">
      <w:pPr>
        <w:spacing w:line="360" w:lineRule="auto"/>
        <w:ind w:firstLine="709"/>
        <w:jc w:val="both"/>
        <w:rPr>
          <w:sz w:val="28"/>
          <w:szCs w:val="36"/>
          <w:lang w:val="ru-RU"/>
        </w:rPr>
      </w:pPr>
      <w:r w:rsidRPr="00C934C2">
        <w:rPr>
          <w:sz w:val="28"/>
          <w:szCs w:val="36"/>
          <w:lang w:val="ru-RU"/>
        </w:rPr>
        <w:t>При проведении муниципального этапа региональная предметно-методическая комиссия может предложить помощь в организации тестирования, поскольку задания одинаковые для всех муниципалитетов.</w:t>
      </w:r>
    </w:p>
    <w:p w:rsidR="00C222EE" w:rsidRPr="00C934C2" w:rsidRDefault="00C222EE" w:rsidP="0013392C">
      <w:pPr>
        <w:spacing w:line="360" w:lineRule="auto"/>
        <w:ind w:firstLine="709"/>
        <w:jc w:val="both"/>
        <w:rPr>
          <w:sz w:val="28"/>
          <w:szCs w:val="36"/>
          <w:lang w:val="ru-RU"/>
        </w:rPr>
      </w:pPr>
    </w:p>
    <w:p w:rsidR="00C222EE" w:rsidRPr="00043FC1" w:rsidRDefault="00C934C2" w:rsidP="0013392C">
      <w:pPr>
        <w:spacing w:line="360" w:lineRule="auto"/>
        <w:ind w:firstLine="709"/>
        <w:jc w:val="both"/>
        <w:rPr>
          <w:sz w:val="28"/>
          <w:szCs w:val="36"/>
          <w:u w:val="single"/>
          <w:lang w:val="ru-RU"/>
        </w:rPr>
      </w:pPr>
      <w:r w:rsidRPr="00043FC1">
        <w:rPr>
          <w:sz w:val="28"/>
          <w:szCs w:val="36"/>
          <w:u w:val="single"/>
          <w:lang w:val="ru-RU"/>
        </w:rPr>
        <w:t>Необходимое материально-техническое обеспечение</w:t>
      </w:r>
    </w:p>
    <w:p w:rsidR="00C222EE" w:rsidRDefault="00C934C2" w:rsidP="0013392C">
      <w:pPr>
        <w:spacing w:line="360" w:lineRule="auto"/>
        <w:ind w:firstLine="709"/>
        <w:jc w:val="both"/>
        <w:rPr>
          <w:sz w:val="28"/>
          <w:szCs w:val="36"/>
          <w:lang w:val="ru-RU"/>
        </w:rPr>
      </w:pPr>
      <w:r w:rsidRPr="00C934C2">
        <w:rPr>
          <w:sz w:val="28"/>
          <w:szCs w:val="36"/>
          <w:lang w:val="ru-RU"/>
        </w:rPr>
        <w:t>В дополнен</w:t>
      </w:r>
      <w:r w:rsidR="00043FC1">
        <w:rPr>
          <w:sz w:val="28"/>
          <w:szCs w:val="36"/>
          <w:lang w:val="ru-RU"/>
        </w:rPr>
        <w:t xml:space="preserve">ие к материально-техническому </w:t>
      </w:r>
      <w:r w:rsidRPr="00C934C2">
        <w:rPr>
          <w:sz w:val="28"/>
          <w:szCs w:val="36"/>
          <w:lang w:val="ru-RU"/>
        </w:rPr>
        <w:t>обеспе</w:t>
      </w:r>
      <w:r w:rsidR="00043FC1">
        <w:rPr>
          <w:sz w:val="28"/>
          <w:szCs w:val="36"/>
          <w:lang w:val="ru-RU"/>
        </w:rPr>
        <w:t xml:space="preserve">чению, указанному в разделе 3.2 </w:t>
      </w:r>
      <w:r w:rsidRPr="00C934C2">
        <w:rPr>
          <w:sz w:val="28"/>
          <w:szCs w:val="36"/>
          <w:lang w:val="ru-RU"/>
        </w:rPr>
        <w:t>на компьютерах учас</w:t>
      </w:r>
      <w:r w:rsidR="00043FC1">
        <w:rPr>
          <w:sz w:val="28"/>
          <w:szCs w:val="36"/>
          <w:lang w:val="ru-RU"/>
        </w:rPr>
        <w:t>тников должны быть установлены компиляторы и среды разработки</w:t>
      </w:r>
      <w:r w:rsidRPr="00C934C2">
        <w:rPr>
          <w:sz w:val="28"/>
          <w:szCs w:val="36"/>
          <w:lang w:val="ru-RU"/>
        </w:rPr>
        <w:t xml:space="preserve"> для используемых на соответствующем этапе языков программирования. Ссы</w:t>
      </w:r>
      <w:r w:rsidR="00043FC1">
        <w:rPr>
          <w:sz w:val="28"/>
          <w:szCs w:val="36"/>
          <w:lang w:val="ru-RU"/>
        </w:rPr>
        <w:t xml:space="preserve">лки на ресурсы </w:t>
      </w:r>
      <w:r w:rsidRPr="00C934C2">
        <w:rPr>
          <w:sz w:val="28"/>
          <w:szCs w:val="36"/>
          <w:lang w:val="ru-RU"/>
        </w:rPr>
        <w:t>в интернете, содержащие компиляторы и среды ра</w:t>
      </w:r>
      <w:r w:rsidR="009405E4">
        <w:rPr>
          <w:sz w:val="28"/>
          <w:szCs w:val="36"/>
          <w:lang w:val="ru-RU"/>
        </w:rPr>
        <w:t>зработки, указаны в приложении.</w:t>
      </w:r>
    </w:p>
    <w:p w:rsidR="00C222EE" w:rsidRPr="00C934C2" w:rsidRDefault="00C934C2" w:rsidP="0013392C">
      <w:pPr>
        <w:spacing w:line="360" w:lineRule="auto"/>
        <w:ind w:firstLine="709"/>
        <w:jc w:val="both"/>
        <w:rPr>
          <w:sz w:val="28"/>
          <w:szCs w:val="36"/>
          <w:lang w:val="ru-RU"/>
        </w:rPr>
      </w:pPr>
      <w:r w:rsidRPr="00C934C2">
        <w:rPr>
          <w:sz w:val="28"/>
          <w:szCs w:val="36"/>
          <w:lang w:val="ru-RU"/>
        </w:rPr>
        <w:t>Помимо ОС, компиляторов и сред разработки на компьютерах участников может быть установлено дополнительное ПО (файловые менеджеры, текстовые  редакторы,  программы для чтения PDF-файлов), например:</w:t>
      </w:r>
    </w:p>
    <w:p w:rsidR="00C222EE" w:rsidRPr="00043FC1" w:rsidRDefault="00C934C2" w:rsidP="0013392C">
      <w:pPr>
        <w:pStyle w:val="a4"/>
        <w:numPr>
          <w:ilvl w:val="0"/>
          <w:numId w:val="24"/>
        </w:numPr>
        <w:spacing w:line="360" w:lineRule="auto"/>
        <w:ind w:left="0" w:firstLine="709"/>
        <w:jc w:val="both"/>
        <w:rPr>
          <w:sz w:val="28"/>
          <w:szCs w:val="36"/>
          <w:lang w:val="ru-RU"/>
        </w:rPr>
      </w:pPr>
      <w:r w:rsidRPr="00043FC1">
        <w:rPr>
          <w:sz w:val="28"/>
          <w:szCs w:val="36"/>
          <w:lang w:val="ru-RU"/>
        </w:rPr>
        <w:t>Far Manager;</w:t>
      </w:r>
    </w:p>
    <w:p w:rsidR="00C222EE" w:rsidRPr="00043FC1" w:rsidRDefault="00C934C2" w:rsidP="0013392C">
      <w:pPr>
        <w:pStyle w:val="a4"/>
        <w:numPr>
          <w:ilvl w:val="0"/>
          <w:numId w:val="24"/>
        </w:numPr>
        <w:spacing w:line="360" w:lineRule="auto"/>
        <w:ind w:left="0" w:firstLine="709"/>
        <w:jc w:val="both"/>
        <w:rPr>
          <w:sz w:val="28"/>
          <w:szCs w:val="36"/>
          <w:lang w:val="ru-RU"/>
        </w:rPr>
      </w:pPr>
      <w:r w:rsidRPr="00043FC1">
        <w:rPr>
          <w:sz w:val="28"/>
          <w:szCs w:val="36"/>
          <w:lang w:val="ru-RU"/>
        </w:rPr>
        <w:t>Vim;</w:t>
      </w:r>
    </w:p>
    <w:p w:rsidR="00C222EE" w:rsidRPr="00043FC1" w:rsidRDefault="00C934C2" w:rsidP="0013392C">
      <w:pPr>
        <w:pStyle w:val="a4"/>
        <w:numPr>
          <w:ilvl w:val="0"/>
          <w:numId w:val="24"/>
        </w:numPr>
        <w:spacing w:line="360" w:lineRule="auto"/>
        <w:ind w:left="0" w:firstLine="709"/>
        <w:jc w:val="both"/>
        <w:rPr>
          <w:sz w:val="28"/>
          <w:szCs w:val="36"/>
          <w:lang w:val="ru-RU"/>
        </w:rPr>
      </w:pPr>
      <w:r w:rsidRPr="00043FC1">
        <w:rPr>
          <w:sz w:val="28"/>
          <w:szCs w:val="36"/>
          <w:lang w:val="ru-RU"/>
        </w:rPr>
        <w:t>Sublime Text;</w:t>
      </w:r>
    </w:p>
    <w:p w:rsidR="00C222EE" w:rsidRPr="00043FC1" w:rsidRDefault="00C934C2" w:rsidP="0013392C">
      <w:pPr>
        <w:pStyle w:val="a4"/>
        <w:numPr>
          <w:ilvl w:val="0"/>
          <w:numId w:val="24"/>
        </w:numPr>
        <w:spacing w:line="360" w:lineRule="auto"/>
        <w:ind w:left="0" w:firstLine="709"/>
        <w:jc w:val="both"/>
        <w:rPr>
          <w:sz w:val="28"/>
          <w:szCs w:val="36"/>
          <w:lang w:val="ru-RU"/>
        </w:rPr>
      </w:pPr>
      <w:r w:rsidRPr="00043FC1">
        <w:rPr>
          <w:sz w:val="28"/>
          <w:szCs w:val="36"/>
          <w:lang w:val="ru-RU"/>
        </w:rPr>
        <w:t>Geany;</w:t>
      </w:r>
    </w:p>
    <w:p w:rsidR="00C222EE" w:rsidRPr="00043FC1" w:rsidRDefault="00C934C2" w:rsidP="0013392C">
      <w:pPr>
        <w:pStyle w:val="a4"/>
        <w:numPr>
          <w:ilvl w:val="0"/>
          <w:numId w:val="24"/>
        </w:numPr>
        <w:spacing w:line="360" w:lineRule="auto"/>
        <w:ind w:left="0" w:firstLine="709"/>
        <w:jc w:val="both"/>
        <w:rPr>
          <w:sz w:val="28"/>
          <w:szCs w:val="36"/>
          <w:lang w:val="ru-RU"/>
        </w:rPr>
      </w:pPr>
      <w:r w:rsidRPr="00043FC1">
        <w:rPr>
          <w:sz w:val="28"/>
          <w:szCs w:val="36"/>
          <w:lang w:val="ru-RU"/>
        </w:rPr>
        <w:t>Adobe reader.</w:t>
      </w:r>
    </w:p>
    <w:p w:rsidR="00C222EE" w:rsidRPr="00C934C2" w:rsidRDefault="00C222EE" w:rsidP="0013392C">
      <w:pPr>
        <w:ind w:firstLine="709"/>
        <w:jc w:val="both"/>
        <w:rPr>
          <w:sz w:val="28"/>
          <w:szCs w:val="36"/>
          <w:lang w:val="ru-RU"/>
        </w:rPr>
      </w:pPr>
    </w:p>
    <w:p w:rsidR="00C222EE" w:rsidRPr="00A45BF0" w:rsidRDefault="00A45BF0" w:rsidP="0013392C">
      <w:pPr>
        <w:pStyle w:val="a4"/>
        <w:numPr>
          <w:ilvl w:val="0"/>
          <w:numId w:val="35"/>
        </w:numPr>
        <w:ind w:left="0" w:firstLine="709"/>
        <w:jc w:val="center"/>
        <w:rPr>
          <w:b/>
          <w:sz w:val="28"/>
          <w:szCs w:val="36"/>
          <w:lang w:val="ru-RU"/>
        </w:rPr>
      </w:pPr>
      <w:bookmarkStart w:id="12" w:name="_bookmark12"/>
      <w:bookmarkEnd w:id="12"/>
      <w:r>
        <w:rPr>
          <w:b/>
          <w:sz w:val="28"/>
          <w:szCs w:val="36"/>
          <w:lang w:val="ru-RU"/>
        </w:rPr>
        <w:t>ПЕРЕЧЕНЬ СПРАВОЧНЫХ МАТЕРИАЛОВ, СРЕДСТВ СЯЗИ И ЭЛЕКТРОННОВЫЧИСЛИТЕЛЬНОЙ ТЕХНИКИ, РАЗВРЕШЕННЫХ К ИСПОЛЬЗОВАНИЮ ВО ВРЕМЯ ПРОВЕДЕНИЯ ОЛИМПИАДЫ</w:t>
      </w:r>
    </w:p>
    <w:p w:rsidR="00043FC1" w:rsidRDefault="00043FC1" w:rsidP="0013392C">
      <w:pPr>
        <w:ind w:firstLine="709"/>
        <w:jc w:val="both"/>
        <w:rPr>
          <w:sz w:val="28"/>
          <w:szCs w:val="36"/>
          <w:lang w:val="ru-RU"/>
        </w:rPr>
      </w:pPr>
    </w:p>
    <w:p w:rsidR="00C222EE" w:rsidRDefault="00043FC1" w:rsidP="0013392C">
      <w:pPr>
        <w:spacing w:line="360" w:lineRule="auto"/>
        <w:ind w:firstLine="709"/>
        <w:jc w:val="both"/>
        <w:rPr>
          <w:sz w:val="28"/>
          <w:szCs w:val="36"/>
          <w:lang w:val="ru-RU"/>
        </w:rPr>
      </w:pPr>
      <w:r>
        <w:rPr>
          <w:sz w:val="28"/>
          <w:szCs w:val="36"/>
          <w:lang w:val="ru-RU"/>
        </w:rPr>
        <w:t>Помимо компьютера,</w:t>
      </w:r>
      <w:r w:rsidR="00C934C2" w:rsidRPr="00C934C2">
        <w:rPr>
          <w:sz w:val="28"/>
          <w:szCs w:val="36"/>
          <w:lang w:val="ru-RU"/>
        </w:rPr>
        <w:t xml:space="preserve"> </w:t>
      </w:r>
      <w:r>
        <w:rPr>
          <w:sz w:val="28"/>
          <w:szCs w:val="36"/>
          <w:lang w:val="ru-RU"/>
        </w:rPr>
        <w:t>предоставленного организаторами соответствующего этапа</w:t>
      </w:r>
      <w:r w:rsidR="00C934C2" w:rsidRPr="00C934C2">
        <w:rPr>
          <w:sz w:val="28"/>
          <w:szCs w:val="36"/>
          <w:lang w:val="ru-RU"/>
        </w:rPr>
        <w:t xml:space="preserve"> в случае его проведения в компьютерной форме, участникам запрещается пользоваться любыми электронными устройствами, в том числе другими компьютерами и ноутбуками, мобильными телефонами и смартфонами, </w:t>
      </w:r>
      <w:r w:rsidR="00C934C2" w:rsidRPr="00C934C2">
        <w:rPr>
          <w:sz w:val="28"/>
          <w:szCs w:val="36"/>
          <w:lang w:val="ru-RU"/>
        </w:rPr>
        <w:lastRenderedPageBreak/>
        <w:t>электронными книгами, планшетами, электронными часами, CD и MP3 плеерами, любыми наушниками.</w:t>
      </w:r>
    </w:p>
    <w:p w:rsidR="00C222EE" w:rsidRDefault="00043FC1" w:rsidP="0013392C">
      <w:pPr>
        <w:spacing w:line="360" w:lineRule="auto"/>
        <w:ind w:firstLine="709"/>
        <w:jc w:val="both"/>
        <w:rPr>
          <w:sz w:val="28"/>
          <w:szCs w:val="36"/>
          <w:lang w:val="ru-RU"/>
        </w:rPr>
      </w:pPr>
      <w:r>
        <w:rPr>
          <w:sz w:val="28"/>
          <w:szCs w:val="36"/>
          <w:lang w:val="ru-RU"/>
        </w:rPr>
        <w:t>У</w:t>
      </w:r>
      <w:r w:rsidR="00C934C2" w:rsidRPr="00C934C2">
        <w:rPr>
          <w:sz w:val="28"/>
          <w:szCs w:val="36"/>
          <w:lang w:val="ru-RU"/>
        </w:rPr>
        <w:t>частникам запрещается пользоваться любыми электронными носителями информации, в том числе компакт-дисками, модулями флэш-памяти, картами памяти.</w:t>
      </w:r>
    </w:p>
    <w:p w:rsidR="00C222EE" w:rsidRPr="00C934C2" w:rsidRDefault="00C934C2" w:rsidP="0013392C">
      <w:pPr>
        <w:spacing w:line="360" w:lineRule="auto"/>
        <w:ind w:firstLine="709"/>
        <w:jc w:val="both"/>
        <w:rPr>
          <w:sz w:val="28"/>
          <w:szCs w:val="36"/>
          <w:lang w:val="ru-RU"/>
        </w:rPr>
      </w:pPr>
      <w:r w:rsidRPr="00C934C2">
        <w:rPr>
          <w:sz w:val="28"/>
          <w:szCs w:val="36"/>
          <w:lang w:val="ru-RU"/>
        </w:rPr>
        <w:t xml:space="preserve">Участникам разрешается пользоваться чистыми листами, </w:t>
      </w:r>
      <w:r w:rsidR="00043FC1">
        <w:rPr>
          <w:sz w:val="28"/>
          <w:szCs w:val="36"/>
          <w:lang w:val="ru-RU"/>
        </w:rPr>
        <w:t xml:space="preserve">в том числе листами в клетку, </w:t>
      </w:r>
      <w:r w:rsidRPr="00C934C2">
        <w:rPr>
          <w:sz w:val="28"/>
          <w:szCs w:val="36"/>
          <w:lang w:val="ru-RU"/>
        </w:rPr>
        <w:t>а также письменными принадлежностями – ручкой, карандашом, стирательной резинкой, циркулем, линейкой.</w:t>
      </w:r>
    </w:p>
    <w:p w:rsidR="00C222EE" w:rsidRPr="00C934C2" w:rsidRDefault="00C934C2" w:rsidP="0013392C">
      <w:pPr>
        <w:spacing w:line="360" w:lineRule="auto"/>
        <w:ind w:firstLine="709"/>
        <w:jc w:val="both"/>
        <w:rPr>
          <w:sz w:val="28"/>
          <w:szCs w:val="36"/>
          <w:lang w:val="ru-RU"/>
        </w:rPr>
      </w:pPr>
      <w:r w:rsidRPr="00C934C2">
        <w:rPr>
          <w:sz w:val="28"/>
          <w:szCs w:val="36"/>
          <w:lang w:val="ru-RU"/>
        </w:rPr>
        <w:t>Для каждого основного языка программирования или среды виртуальных исполнителей на компьютерах участников или в локальной сети размещается документация. Также рекомендуется установить или сделать доступной документацию по дополнительным языкам программирования. Допустимо также при ограничении доступа</w:t>
      </w:r>
      <w:r w:rsidR="00043FC1">
        <w:rPr>
          <w:sz w:val="28"/>
          <w:szCs w:val="36"/>
          <w:lang w:val="ru-RU"/>
        </w:rPr>
        <w:t xml:space="preserve"> в интернет сохранить доступ </w:t>
      </w:r>
      <w:r w:rsidRPr="00C934C2">
        <w:rPr>
          <w:sz w:val="28"/>
          <w:szCs w:val="36"/>
          <w:lang w:val="ru-RU"/>
        </w:rPr>
        <w:t>к сайтам с документацией по языкам программирования.</w:t>
      </w:r>
    </w:p>
    <w:p w:rsidR="00C222EE" w:rsidRPr="00C934C2" w:rsidRDefault="00C222EE" w:rsidP="0013392C">
      <w:pPr>
        <w:ind w:firstLine="709"/>
        <w:jc w:val="both"/>
        <w:rPr>
          <w:sz w:val="28"/>
          <w:szCs w:val="36"/>
          <w:lang w:val="ru-RU"/>
        </w:rPr>
      </w:pPr>
      <w:bookmarkStart w:id="13" w:name="_bookmark13"/>
      <w:bookmarkEnd w:id="13"/>
    </w:p>
    <w:p w:rsidR="00C222EE" w:rsidRPr="00C10341" w:rsidRDefault="00A45BF0" w:rsidP="0013392C">
      <w:pPr>
        <w:pStyle w:val="a4"/>
        <w:numPr>
          <w:ilvl w:val="0"/>
          <w:numId w:val="35"/>
        </w:numPr>
        <w:ind w:left="0" w:firstLine="709"/>
        <w:jc w:val="center"/>
        <w:rPr>
          <w:b/>
          <w:sz w:val="28"/>
          <w:szCs w:val="36"/>
          <w:lang w:val="ru-RU"/>
        </w:rPr>
      </w:pPr>
      <w:bookmarkStart w:id="14" w:name="_bookmark16"/>
      <w:bookmarkEnd w:id="14"/>
      <w:r>
        <w:rPr>
          <w:b/>
          <w:sz w:val="28"/>
          <w:szCs w:val="36"/>
          <w:lang w:val="ru-RU"/>
        </w:rPr>
        <w:t>ПОКАЗ ОЛИМПИАДНЫХ РАБОТ</w:t>
      </w:r>
    </w:p>
    <w:p w:rsidR="00C10341" w:rsidRDefault="00C10341" w:rsidP="0013392C">
      <w:pPr>
        <w:ind w:firstLine="709"/>
        <w:jc w:val="both"/>
        <w:rPr>
          <w:sz w:val="28"/>
          <w:szCs w:val="36"/>
          <w:lang w:val="ru-RU"/>
        </w:rPr>
      </w:pPr>
    </w:p>
    <w:p w:rsidR="00C222EE" w:rsidRPr="00C934C2" w:rsidRDefault="00C934C2" w:rsidP="0013392C">
      <w:pPr>
        <w:spacing w:line="360" w:lineRule="auto"/>
        <w:ind w:firstLine="709"/>
        <w:jc w:val="both"/>
        <w:rPr>
          <w:sz w:val="28"/>
          <w:szCs w:val="36"/>
          <w:lang w:val="ru-RU"/>
        </w:rPr>
      </w:pPr>
      <w:r w:rsidRPr="00C934C2">
        <w:rPr>
          <w:sz w:val="28"/>
          <w:szCs w:val="36"/>
          <w:lang w:val="ru-RU"/>
        </w:rPr>
        <w:t>В случае использования онлайн-тестирования, при котором результаты проверки решений сообщаются участникам во время тура по мере того как они становятся известны, участники после окончания тура знают свои результаты.</w:t>
      </w:r>
    </w:p>
    <w:p w:rsidR="00C222EE" w:rsidRPr="00C934C2" w:rsidRDefault="00C934C2" w:rsidP="0013392C">
      <w:pPr>
        <w:spacing w:line="360" w:lineRule="auto"/>
        <w:ind w:firstLine="709"/>
        <w:jc w:val="both"/>
        <w:rPr>
          <w:sz w:val="28"/>
          <w:szCs w:val="36"/>
          <w:lang w:val="ru-RU"/>
        </w:rPr>
      </w:pPr>
      <w:r w:rsidRPr="00C934C2">
        <w:rPr>
          <w:sz w:val="28"/>
          <w:szCs w:val="36"/>
          <w:lang w:val="ru-RU"/>
        </w:rPr>
        <w:t>Организатор с</w:t>
      </w:r>
      <w:r w:rsidR="00C10341">
        <w:rPr>
          <w:sz w:val="28"/>
          <w:szCs w:val="36"/>
          <w:lang w:val="ru-RU"/>
        </w:rPr>
        <w:t xml:space="preserve">оответствующего этапа публикует на </w:t>
      </w:r>
      <w:r w:rsidRPr="00C934C2">
        <w:rPr>
          <w:sz w:val="28"/>
          <w:szCs w:val="36"/>
          <w:lang w:val="ru-RU"/>
        </w:rPr>
        <w:t>сво</w:t>
      </w:r>
      <w:r w:rsidR="00C10341">
        <w:rPr>
          <w:sz w:val="28"/>
          <w:szCs w:val="36"/>
          <w:lang w:val="ru-RU"/>
        </w:rPr>
        <w:t xml:space="preserve">ём сайте задания </w:t>
      </w:r>
      <w:r w:rsidRPr="00C934C2">
        <w:rPr>
          <w:sz w:val="28"/>
          <w:szCs w:val="36"/>
          <w:lang w:val="ru-RU"/>
        </w:rPr>
        <w:t>олимпиады  и разбор задач. В случае компьютерного проведения тура также публикуются тесты и решения, подготовленные предметно-м</w:t>
      </w:r>
      <w:r w:rsidR="00C10341">
        <w:rPr>
          <w:sz w:val="28"/>
          <w:szCs w:val="36"/>
          <w:lang w:val="ru-RU"/>
        </w:rPr>
        <w:t>етодической комиссией, возможно предоставление</w:t>
      </w:r>
      <w:r w:rsidRPr="00C934C2">
        <w:rPr>
          <w:sz w:val="28"/>
          <w:szCs w:val="36"/>
          <w:lang w:val="ru-RU"/>
        </w:rPr>
        <w:t xml:space="preserve"> возможности решения задач вне зачета после окончания тура.</w:t>
      </w:r>
    </w:p>
    <w:p w:rsidR="00C222EE" w:rsidRPr="00C934C2" w:rsidRDefault="00C10341" w:rsidP="0013392C">
      <w:pPr>
        <w:spacing w:line="360" w:lineRule="auto"/>
        <w:ind w:firstLine="709"/>
        <w:jc w:val="both"/>
        <w:rPr>
          <w:sz w:val="28"/>
          <w:szCs w:val="36"/>
          <w:lang w:val="ru-RU"/>
        </w:rPr>
      </w:pPr>
      <w:r>
        <w:rPr>
          <w:sz w:val="28"/>
          <w:szCs w:val="36"/>
          <w:lang w:val="ru-RU"/>
        </w:rPr>
        <w:t xml:space="preserve">В случае бланковой формы проведения тура участники могут </w:t>
      </w:r>
      <w:r w:rsidR="00C934C2" w:rsidRPr="00C934C2">
        <w:rPr>
          <w:sz w:val="28"/>
          <w:szCs w:val="36"/>
          <w:lang w:val="ru-RU"/>
        </w:rPr>
        <w:t>ознакомиться с результатами проверки своих работ.</w:t>
      </w:r>
    </w:p>
    <w:p w:rsidR="00C222EE" w:rsidRPr="00C934C2" w:rsidRDefault="00C934C2" w:rsidP="0013392C">
      <w:pPr>
        <w:spacing w:line="360" w:lineRule="auto"/>
        <w:ind w:firstLine="709"/>
        <w:jc w:val="both"/>
        <w:rPr>
          <w:sz w:val="28"/>
          <w:szCs w:val="36"/>
          <w:lang w:val="ru-RU"/>
        </w:rPr>
      </w:pPr>
      <w:r w:rsidRPr="00C934C2">
        <w:rPr>
          <w:sz w:val="28"/>
          <w:szCs w:val="36"/>
          <w:lang w:val="ru-RU"/>
        </w:rPr>
        <w:t>Не допускается изменение баллов участников в процессе показа работ, баллы участника, в том числе в случае технических ошибок, могут быть изменены только в результате апелляции.</w:t>
      </w:r>
    </w:p>
    <w:p w:rsidR="00C222EE" w:rsidRPr="00C934C2" w:rsidRDefault="00C222EE" w:rsidP="0013392C">
      <w:pPr>
        <w:ind w:firstLine="709"/>
        <w:jc w:val="both"/>
        <w:rPr>
          <w:sz w:val="28"/>
          <w:szCs w:val="36"/>
          <w:lang w:val="ru-RU"/>
        </w:rPr>
      </w:pPr>
    </w:p>
    <w:p w:rsidR="00C222EE" w:rsidRPr="00C10341" w:rsidRDefault="00F60C51" w:rsidP="0013392C">
      <w:pPr>
        <w:pStyle w:val="a4"/>
        <w:numPr>
          <w:ilvl w:val="0"/>
          <w:numId w:val="35"/>
        </w:numPr>
        <w:ind w:left="0" w:firstLine="709"/>
        <w:jc w:val="center"/>
        <w:rPr>
          <w:b/>
          <w:sz w:val="28"/>
          <w:szCs w:val="36"/>
          <w:lang w:val="ru-RU"/>
        </w:rPr>
      </w:pPr>
      <w:bookmarkStart w:id="15" w:name="_bookmark17"/>
      <w:bookmarkEnd w:id="15"/>
      <w:r>
        <w:rPr>
          <w:b/>
          <w:sz w:val="28"/>
          <w:szCs w:val="36"/>
          <w:lang w:val="ru-RU"/>
        </w:rPr>
        <w:t>РАССМОТРЕНИЕ АПЕЛЛЯЦИЙ УЧАСТНИКОВ ОЛИМПИАДЫ</w:t>
      </w:r>
    </w:p>
    <w:p w:rsidR="00C10341" w:rsidRDefault="00C10341" w:rsidP="0013392C">
      <w:pPr>
        <w:ind w:firstLine="709"/>
        <w:jc w:val="both"/>
        <w:rPr>
          <w:sz w:val="28"/>
          <w:szCs w:val="36"/>
          <w:lang w:val="ru-RU"/>
        </w:rPr>
      </w:pPr>
    </w:p>
    <w:p w:rsidR="00C222EE" w:rsidRPr="00C934C2" w:rsidRDefault="00C10341" w:rsidP="0013392C">
      <w:pPr>
        <w:spacing w:line="360" w:lineRule="auto"/>
        <w:ind w:firstLine="709"/>
        <w:jc w:val="both"/>
        <w:rPr>
          <w:sz w:val="28"/>
          <w:szCs w:val="36"/>
          <w:lang w:val="ru-RU"/>
        </w:rPr>
      </w:pPr>
      <w:r>
        <w:rPr>
          <w:sz w:val="28"/>
          <w:szCs w:val="36"/>
          <w:lang w:val="ru-RU"/>
        </w:rPr>
        <w:t xml:space="preserve">   </w:t>
      </w:r>
      <w:r w:rsidR="00C934C2" w:rsidRPr="00C934C2">
        <w:rPr>
          <w:sz w:val="28"/>
          <w:szCs w:val="36"/>
          <w:lang w:val="ru-RU"/>
        </w:rPr>
        <w:t>Участник, не согласный с оцениванием его решений, имеет право подать апелляцию. Предметом апелляции является несоответствие выставленной оценки критериям оценивания решений, описанных в настоящих требованиях, методических материалах по проведению соответствующего этапа и условиях задач. Критерии и методика оценивания не могут быть предметом апелляции и пересмотру не подлежат.</w:t>
      </w:r>
    </w:p>
    <w:p w:rsidR="00C222EE" w:rsidRPr="00C934C2" w:rsidRDefault="00C934C2" w:rsidP="0013392C">
      <w:pPr>
        <w:spacing w:line="360" w:lineRule="auto"/>
        <w:ind w:firstLine="709"/>
        <w:jc w:val="both"/>
        <w:rPr>
          <w:sz w:val="28"/>
          <w:szCs w:val="36"/>
          <w:lang w:val="ru-RU"/>
        </w:rPr>
      </w:pPr>
      <w:r w:rsidRPr="00C934C2">
        <w:rPr>
          <w:sz w:val="28"/>
          <w:szCs w:val="36"/>
          <w:lang w:val="ru-RU"/>
        </w:rPr>
        <w:t>Жюри устанавливает сроки и регламент подачи апелляций, однако срок, в течение которого могут быть поданы апелляции</w:t>
      </w:r>
      <w:r w:rsidR="00C10341">
        <w:rPr>
          <w:sz w:val="28"/>
          <w:szCs w:val="36"/>
          <w:lang w:val="ru-RU"/>
        </w:rPr>
        <w:t>,</w:t>
      </w:r>
      <w:r w:rsidRPr="00C934C2">
        <w:rPr>
          <w:sz w:val="28"/>
          <w:szCs w:val="36"/>
          <w:lang w:val="ru-RU"/>
        </w:rPr>
        <w:t xml:space="preserve"> должен составлять не менее одного часа и должен завершиться не позднее третьего дня после олимпиады.</w:t>
      </w:r>
    </w:p>
    <w:p w:rsidR="00C222EE" w:rsidRPr="00C934C2" w:rsidRDefault="00C934C2" w:rsidP="0013392C">
      <w:pPr>
        <w:spacing w:line="360" w:lineRule="auto"/>
        <w:ind w:firstLine="709"/>
        <w:jc w:val="both"/>
        <w:rPr>
          <w:sz w:val="28"/>
          <w:szCs w:val="36"/>
          <w:lang w:val="ru-RU"/>
        </w:rPr>
      </w:pPr>
      <w:r w:rsidRPr="00C934C2">
        <w:rPr>
          <w:sz w:val="28"/>
          <w:szCs w:val="36"/>
          <w:lang w:val="ru-RU"/>
        </w:rPr>
        <w:t>Основанием для проведения апелляции является заявление участника на имя председателя жюри, написанное по установленной форме.</w:t>
      </w:r>
    </w:p>
    <w:p w:rsidR="00C222EE" w:rsidRPr="00C934C2" w:rsidRDefault="00C10341" w:rsidP="0013392C">
      <w:pPr>
        <w:spacing w:line="360" w:lineRule="auto"/>
        <w:ind w:firstLine="709"/>
        <w:jc w:val="both"/>
        <w:rPr>
          <w:sz w:val="28"/>
          <w:szCs w:val="36"/>
          <w:lang w:val="ru-RU"/>
        </w:rPr>
      </w:pPr>
      <w:r>
        <w:rPr>
          <w:sz w:val="28"/>
          <w:szCs w:val="36"/>
          <w:lang w:val="ru-RU"/>
        </w:rPr>
        <w:t xml:space="preserve">Участник вправе требовать очного рассмотрения апелляции в его </w:t>
      </w:r>
      <w:r w:rsidR="003A0075">
        <w:rPr>
          <w:sz w:val="28"/>
          <w:szCs w:val="36"/>
          <w:lang w:val="ru-RU"/>
        </w:rPr>
        <w:t>присутствии</w:t>
      </w:r>
      <w:r w:rsidR="00C934C2" w:rsidRPr="00C934C2">
        <w:rPr>
          <w:sz w:val="28"/>
          <w:szCs w:val="36"/>
          <w:lang w:val="ru-RU"/>
        </w:rPr>
        <w:t xml:space="preserve"> с использованием</w:t>
      </w:r>
      <w:r>
        <w:rPr>
          <w:sz w:val="28"/>
          <w:szCs w:val="36"/>
          <w:lang w:val="ru-RU"/>
        </w:rPr>
        <w:t xml:space="preserve"> средств</w:t>
      </w:r>
      <w:r w:rsidR="00C934C2" w:rsidRPr="00C934C2">
        <w:rPr>
          <w:sz w:val="28"/>
          <w:szCs w:val="36"/>
          <w:lang w:val="ru-RU"/>
        </w:rPr>
        <w:t xml:space="preserve"> видеофиксации.</w:t>
      </w:r>
    </w:p>
    <w:p w:rsidR="00C222EE" w:rsidRPr="00C934C2" w:rsidRDefault="00C934C2" w:rsidP="0013392C">
      <w:pPr>
        <w:spacing w:line="360" w:lineRule="auto"/>
        <w:ind w:firstLine="709"/>
        <w:jc w:val="both"/>
        <w:rPr>
          <w:sz w:val="28"/>
          <w:szCs w:val="36"/>
          <w:lang w:val="ru-RU"/>
        </w:rPr>
      </w:pPr>
      <w:r w:rsidRPr="00C934C2">
        <w:rPr>
          <w:sz w:val="28"/>
          <w:szCs w:val="36"/>
          <w:lang w:val="ru-RU"/>
        </w:rPr>
        <w:t>По результатам рассмотрения апелляции выносится одно из следующих решений:</w:t>
      </w:r>
    </w:p>
    <w:p w:rsidR="00C222EE" w:rsidRPr="00C10341" w:rsidRDefault="00C934C2" w:rsidP="0013392C">
      <w:pPr>
        <w:pStyle w:val="a4"/>
        <w:numPr>
          <w:ilvl w:val="0"/>
          <w:numId w:val="27"/>
        </w:numPr>
        <w:spacing w:line="360" w:lineRule="auto"/>
        <w:ind w:left="0" w:firstLine="709"/>
        <w:jc w:val="both"/>
        <w:rPr>
          <w:sz w:val="28"/>
          <w:szCs w:val="36"/>
          <w:lang w:val="ru-RU"/>
        </w:rPr>
      </w:pPr>
      <w:r w:rsidRPr="00C10341">
        <w:rPr>
          <w:sz w:val="28"/>
          <w:szCs w:val="36"/>
          <w:lang w:val="ru-RU"/>
        </w:rPr>
        <w:t>об отклонении апелляции и сохранении выставленных баллов;</w:t>
      </w:r>
    </w:p>
    <w:p w:rsidR="00C222EE" w:rsidRPr="00C10341" w:rsidRDefault="00C934C2" w:rsidP="0013392C">
      <w:pPr>
        <w:pStyle w:val="a4"/>
        <w:numPr>
          <w:ilvl w:val="0"/>
          <w:numId w:val="27"/>
        </w:numPr>
        <w:spacing w:line="360" w:lineRule="auto"/>
        <w:ind w:left="0" w:firstLine="709"/>
        <w:jc w:val="both"/>
        <w:rPr>
          <w:sz w:val="28"/>
          <w:szCs w:val="36"/>
          <w:lang w:val="ru-RU"/>
        </w:rPr>
      </w:pPr>
      <w:r w:rsidRPr="00C10341">
        <w:rPr>
          <w:sz w:val="28"/>
          <w:szCs w:val="36"/>
          <w:lang w:val="ru-RU"/>
        </w:rPr>
        <w:t>о частичном или полном удовлетворении апелляции и корректировке баллов.</w:t>
      </w:r>
    </w:p>
    <w:p w:rsidR="00C222EE" w:rsidRPr="00C934C2" w:rsidRDefault="00C934C2" w:rsidP="0013392C">
      <w:pPr>
        <w:spacing w:line="360" w:lineRule="auto"/>
        <w:ind w:firstLine="709"/>
        <w:jc w:val="both"/>
        <w:rPr>
          <w:sz w:val="28"/>
          <w:szCs w:val="36"/>
          <w:lang w:val="ru-RU"/>
        </w:rPr>
      </w:pPr>
      <w:r w:rsidRPr="00C934C2">
        <w:rPr>
          <w:sz w:val="28"/>
          <w:szCs w:val="36"/>
          <w:lang w:val="ru-RU"/>
        </w:rPr>
        <w:t>Решение по каждой апелляции оформляется протоколом установленно</w:t>
      </w:r>
      <w:r w:rsidR="00C10341">
        <w:rPr>
          <w:sz w:val="28"/>
          <w:szCs w:val="36"/>
          <w:lang w:val="ru-RU"/>
        </w:rPr>
        <w:t xml:space="preserve">го вида, который подписывается членами жюри, принимавшими участие в рассмотрении апелляции. На основании протоколов рассмотрения  апелляций вносятся соответствующие </w:t>
      </w:r>
      <w:r w:rsidRPr="00C934C2">
        <w:rPr>
          <w:sz w:val="28"/>
          <w:szCs w:val="36"/>
          <w:lang w:val="ru-RU"/>
        </w:rPr>
        <w:t>изменения  в итоговые документы.</w:t>
      </w:r>
    </w:p>
    <w:p w:rsidR="00C222EE" w:rsidRPr="00C934C2" w:rsidRDefault="00C934C2" w:rsidP="0013392C">
      <w:pPr>
        <w:spacing w:line="360" w:lineRule="auto"/>
        <w:ind w:firstLine="709"/>
        <w:jc w:val="both"/>
        <w:rPr>
          <w:sz w:val="28"/>
          <w:szCs w:val="36"/>
          <w:lang w:val="ru-RU"/>
        </w:rPr>
      </w:pPr>
      <w:r w:rsidRPr="00C934C2">
        <w:rPr>
          <w:sz w:val="28"/>
          <w:szCs w:val="36"/>
          <w:lang w:val="ru-RU"/>
        </w:rPr>
        <w:t>Окончательные итоги утверждаются жюри с у</w:t>
      </w:r>
      <w:r w:rsidR="00C10341">
        <w:rPr>
          <w:sz w:val="28"/>
          <w:szCs w:val="36"/>
          <w:lang w:val="ru-RU"/>
        </w:rPr>
        <w:t xml:space="preserve">четом результатов рассмотрения </w:t>
      </w:r>
      <w:r w:rsidRPr="00C934C2">
        <w:rPr>
          <w:sz w:val="28"/>
          <w:szCs w:val="36"/>
          <w:lang w:val="ru-RU"/>
        </w:rPr>
        <w:t>апелляций и доводятся до сведения всех участников олимпиады.</w:t>
      </w:r>
    </w:p>
    <w:p w:rsidR="00C10341" w:rsidRDefault="00C10341" w:rsidP="0013392C">
      <w:pPr>
        <w:ind w:firstLine="709"/>
        <w:jc w:val="both"/>
        <w:rPr>
          <w:sz w:val="28"/>
          <w:szCs w:val="36"/>
          <w:lang w:val="ru-RU"/>
        </w:rPr>
      </w:pPr>
      <w:bookmarkStart w:id="16" w:name="_bookmark18"/>
      <w:bookmarkEnd w:id="16"/>
    </w:p>
    <w:p w:rsidR="00C222EE" w:rsidRPr="00C10341" w:rsidRDefault="00B83F17" w:rsidP="0013392C">
      <w:pPr>
        <w:pStyle w:val="a4"/>
        <w:numPr>
          <w:ilvl w:val="0"/>
          <w:numId w:val="35"/>
        </w:numPr>
        <w:ind w:left="0" w:firstLine="709"/>
        <w:jc w:val="center"/>
        <w:rPr>
          <w:b/>
          <w:sz w:val="28"/>
          <w:szCs w:val="36"/>
          <w:lang w:val="ru-RU"/>
        </w:rPr>
      </w:pPr>
      <w:r>
        <w:rPr>
          <w:b/>
          <w:sz w:val="28"/>
          <w:szCs w:val="36"/>
          <w:lang w:val="ru-RU"/>
        </w:rPr>
        <w:t>ПОРЯДОК ПОДВЕДЕНИЯ ИТОГОВ ОЛИМПИАДЫ</w:t>
      </w:r>
    </w:p>
    <w:p w:rsidR="00C222EE" w:rsidRPr="00C10341" w:rsidRDefault="00C222EE" w:rsidP="0013392C">
      <w:pPr>
        <w:ind w:firstLine="709"/>
        <w:jc w:val="both"/>
        <w:rPr>
          <w:b/>
          <w:sz w:val="28"/>
          <w:szCs w:val="36"/>
          <w:lang w:val="ru-RU"/>
        </w:rPr>
      </w:pPr>
    </w:p>
    <w:p w:rsidR="00C222EE" w:rsidRPr="00C10341" w:rsidRDefault="00C934C2" w:rsidP="0013392C">
      <w:pPr>
        <w:ind w:firstLine="709"/>
        <w:jc w:val="both"/>
        <w:rPr>
          <w:sz w:val="28"/>
          <w:szCs w:val="36"/>
          <w:u w:val="single"/>
          <w:lang w:val="ru-RU"/>
        </w:rPr>
      </w:pPr>
      <w:bookmarkStart w:id="17" w:name="_bookmark19"/>
      <w:bookmarkEnd w:id="17"/>
      <w:r w:rsidRPr="00C10341">
        <w:rPr>
          <w:sz w:val="28"/>
          <w:szCs w:val="36"/>
          <w:u w:val="single"/>
          <w:lang w:val="ru-RU"/>
        </w:rPr>
        <w:t>Определение победителей и приз</w:t>
      </w:r>
      <w:r w:rsidR="00C10341">
        <w:rPr>
          <w:sz w:val="28"/>
          <w:szCs w:val="36"/>
          <w:u w:val="single"/>
          <w:lang w:val="ru-RU"/>
        </w:rPr>
        <w:t>ё</w:t>
      </w:r>
      <w:r w:rsidRPr="00C10341">
        <w:rPr>
          <w:sz w:val="28"/>
          <w:szCs w:val="36"/>
          <w:u w:val="single"/>
          <w:lang w:val="ru-RU"/>
        </w:rPr>
        <w:t>ров</w:t>
      </w:r>
    </w:p>
    <w:p w:rsidR="00C10341" w:rsidRDefault="00C10341" w:rsidP="0013392C">
      <w:pPr>
        <w:ind w:firstLine="709"/>
        <w:jc w:val="both"/>
        <w:rPr>
          <w:sz w:val="28"/>
          <w:szCs w:val="36"/>
          <w:lang w:val="ru-RU"/>
        </w:rPr>
      </w:pPr>
    </w:p>
    <w:p w:rsidR="00C222EE" w:rsidRPr="00C934C2" w:rsidRDefault="00C934C2" w:rsidP="0013392C">
      <w:pPr>
        <w:spacing w:line="360" w:lineRule="auto"/>
        <w:ind w:firstLine="709"/>
        <w:jc w:val="both"/>
        <w:rPr>
          <w:sz w:val="28"/>
          <w:szCs w:val="36"/>
          <w:lang w:val="ru-RU"/>
        </w:rPr>
      </w:pPr>
      <w:r w:rsidRPr="00C934C2">
        <w:rPr>
          <w:sz w:val="28"/>
          <w:szCs w:val="36"/>
          <w:lang w:val="ru-RU"/>
        </w:rPr>
        <w:t>После рассмотрения апелляций жюри формирует рейтинги участников. Рейтинги формируются отдельно по классам. Участники в рейтинге упорядочиваются в порядке убывания их баллов. При равенстве баллов участники из одного класса в  рейтинге указываются в алфавитном порядке, но считаются разделяющими одно и то же место.</w:t>
      </w:r>
    </w:p>
    <w:p w:rsidR="00C222EE" w:rsidRPr="00C934C2" w:rsidRDefault="00C934C2" w:rsidP="0013392C">
      <w:pPr>
        <w:spacing w:line="360" w:lineRule="auto"/>
        <w:ind w:firstLine="709"/>
        <w:jc w:val="both"/>
        <w:rPr>
          <w:sz w:val="28"/>
          <w:szCs w:val="36"/>
          <w:lang w:val="ru-RU"/>
        </w:rPr>
      </w:pPr>
      <w:r w:rsidRPr="00C934C2">
        <w:rPr>
          <w:sz w:val="28"/>
          <w:szCs w:val="36"/>
          <w:lang w:val="ru-RU"/>
        </w:rPr>
        <w:t>Победители и призеры определяются отдельно по классам. Для этого жюри использует итоговые рейтинги.</w:t>
      </w:r>
    </w:p>
    <w:p w:rsidR="00C222EE" w:rsidRPr="00C934C2" w:rsidRDefault="00C934C2" w:rsidP="0013392C">
      <w:pPr>
        <w:spacing w:line="360" w:lineRule="auto"/>
        <w:ind w:firstLine="709"/>
        <w:jc w:val="both"/>
        <w:rPr>
          <w:sz w:val="28"/>
          <w:szCs w:val="36"/>
          <w:lang w:val="ru-RU"/>
        </w:rPr>
      </w:pPr>
      <w:r w:rsidRPr="00C934C2">
        <w:rPr>
          <w:sz w:val="28"/>
          <w:szCs w:val="36"/>
          <w:lang w:val="ru-RU"/>
        </w:rPr>
        <w:t xml:space="preserve">Квота на общее количество победителей и призеров определяется организатором соответствующего этапа с учетом действующих нормативных документов. Следует обратить внимание, что порядок проведения </w:t>
      </w:r>
      <w:r w:rsidR="004F7BF8">
        <w:rPr>
          <w:sz w:val="28"/>
          <w:szCs w:val="36"/>
          <w:lang w:val="ru-RU"/>
        </w:rPr>
        <w:t>Всероссийской</w:t>
      </w:r>
      <w:r w:rsidRPr="00C934C2">
        <w:rPr>
          <w:sz w:val="28"/>
          <w:szCs w:val="36"/>
          <w:lang w:val="ru-RU"/>
        </w:rPr>
        <w:t xml:space="preserve"> олимпиады не соде</w:t>
      </w:r>
      <w:r w:rsidR="00C10341">
        <w:rPr>
          <w:sz w:val="28"/>
          <w:szCs w:val="36"/>
          <w:lang w:val="ru-RU"/>
        </w:rPr>
        <w:t xml:space="preserve">ржит дополнительных ограничений на количество баллов, которое должны набрать победители и призеры, </w:t>
      </w:r>
      <w:r w:rsidRPr="00C934C2">
        <w:rPr>
          <w:sz w:val="28"/>
          <w:szCs w:val="36"/>
          <w:lang w:val="ru-RU"/>
        </w:rPr>
        <w:t>в частности, ограничение в 50% набранных баллов, установленное пунктом 31 порядка проведени</w:t>
      </w:r>
      <w:r w:rsidR="00C10341">
        <w:rPr>
          <w:sz w:val="28"/>
          <w:szCs w:val="36"/>
          <w:lang w:val="ru-RU"/>
        </w:rPr>
        <w:t xml:space="preserve">я, относится только к </w:t>
      </w:r>
      <w:r w:rsidRPr="00C934C2">
        <w:rPr>
          <w:sz w:val="28"/>
          <w:szCs w:val="36"/>
          <w:lang w:val="ru-RU"/>
        </w:rPr>
        <w:t>заключительн</w:t>
      </w:r>
      <w:r w:rsidR="00C10341">
        <w:rPr>
          <w:sz w:val="28"/>
          <w:szCs w:val="36"/>
          <w:lang w:val="ru-RU"/>
        </w:rPr>
        <w:t xml:space="preserve">ому  этапу и не применяется на </w:t>
      </w:r>
      <w:r w:rsidRPr="00C934C2">
        <w:rPr>
          <w:sz w:val="28"/>
          <w:szCs w:val="36"/>
          <w:lang w:val="ru-RU"/>
        </w:rPr>
        <w:t>муниципальном этапе.</w:t>
      </w:r>
    </w:p>
    <w:p w:rsidR="00C222EE" w:rsidRPr="00C934C2" w:rsidRDefault="00C934C2" w:rsidP="0013392C">
      <w:pPr>
        <w:spacing w:line="360" w:lineRule="auto"/>
        <w:ind w:firstLine="709"/>
        <w:jc w:val="both"/>
        <w:rPr>
          <w:sz w:val="28"/>
          <w:szCs w:val="36"/>
          <w:lang w:val="ru-RU"/>
        </w:rPr>
      </w:pPr>
      <w:r w:rsidRPr="00C934C2">
        <w:rPr>
          <w:sz w:val="28"/>
          <w:szCs w:val="36"/>
          <w:lang w:val="ru-RU"/>
        </w:rPr>
        <w:t>Для определения количества победителей и призеров по каждому классу квоту на общее количество победителей и призеров этапа рекомендуется распределять между классами пропорционально количеству участников из каждого класса. Жюри имеет право корректировать количество победителей и призеров этапа по каждому классу с учетом баллов, набранных участниками из различных классов.</w:t>
      </w:r>
    </w:p>
    <w:p w:rsidR="00C222EE" w:rsidRPr="00C934C2" w:rsidRDefault="00C934C2" w:rsidP="0013392C">
      <w:pPr>
        <w:spacing w:line="360" w:lineRule="auto"/>
        <w:ind w:firstLine="709"/>
        <w:jc w:val="both"/>
        <w:rPr>
          <w:sz w:val="28"/>
          <w:szCs w:val="36"/>
          <w:lang w:val="ru-RU"/>
        </w:rPr>
      </w:pPr>
      <w:r w:rsidRPr="00C934C2">
        <w:rPr>
          <w:sz w:val="28"/>
          <w:szCs w:val="36"/>
          <w:lang w:val="ru-RU"/>
        </w:rPr>
        <w:t>Списки победителей и призеров утверждаются организатором соответствующего этапа олимпиады. Победители и призеры муниципального этапа награждаются поощрительными грамотами.</w:t>
      </w:r>
    </w:p>
    <w:p w:rsidR="00C222EE" w:rsidRPr="00C934C2" w:rsidRDefault="00C222EE" w:rsidP="0013392C">
      <w:pPr>
        <w:ind w:firstLine="709"/>
        <w:jc w:val="both"/>
        <w:rPr>
          <w:sz w:val="28"/>
          <w:szCs w:val="36"/>
          <w:lang w:val="ru-RU"/>
        </w:rPr>
      </w:pPr>
    </w:p>
    <w:p w:rsidR="00C222EE" w:rsidRPr="00762D3C" w:rsidRDefault="008C41CE" w:rsidP="0013392C">
      <w:pPr>
        <w:pStyle w:val="a4"/>
        <w:numPr>
          <w:ilvl w:val="0"/>
          <w:numId w:val="35"/>
        </w:numPr>
        <w:ind w:left="0" w:firstLine="709"/>
        <w:jc w:val="center"/>
        <w:rPr>
          <w:b/>
          <w:sz w:val="28"/>
          <w:szCs w:val="36"/>
          <w:lang w:val="ru-RU"/>
        </w:rPr>
      </w:pPr>
      <w:bookmarkStart w:id="18" w:name="_bookmark20"/>
      <w:bookmarkEnd w:id="18"/>
      <w:r>
        <w:rPr>
          <w:b/>
          <w:sz w:val="28"/>
          <w:szCs w:val="36"/>
          <w:lang w:val="ru-RU"/>
        </w:rPr>
        <w:t xml:space="preserve"> </w:t>
      </w:r>
      <w:r w:rsidR="008A1E0B">
        <w:rPr>
          <w:b/>
          <w:sz w:val="28"/>
          <w:szCs w:val="36"/>
          <w:lang w:val="ru-RU"/>
        </w:rPr>
        <w:t>ОПРЕДЕЛЕНИЕ СОСТАВА УЧАСТ</w:t>
      </w:r>
      <w:r w:rsidR="00560A4D">
        <w:rPr>
          <w:b/>
          <w:sz w:val="28"/>
          <w:szCs w:val="36"/>
          <w:lang w:val="ru-RU"/>
        </w:rPr>
        <w:t>НИКОВ МУНИЦИПАЛЬНОГО ЭТАПА</w:t>
      </w:r>
    </w:p>
    <w:p w:rsidR="00762D3C" w:rsidRDefault="00762D3C" w:rsidP="0013392C">
      <w:pPr>
        <w:ind w:firstLine="709"/>
        <w:jc w:val="both"/>
        <w:rPr>
          <w:sz w:val="28"/>
          <w:szCs w:val="36"/>
          <w:lang w:val="ru-RU"/>
        </w:rPr>
      </w:pPr>
    </w:p>
    <w:p w:rsidR="00C222EE" w:rsidRPr="00C934C2" w:rsidRDefault="00762D3C" w:rsidP="0013392C">
      <w:pPr>
        <w:spacing w:line="360" w:lineRule="auto"/>
        <w:ind w:firstLine="709"/>
        <w:jc w:val="both"/>
        <w:rPr>
          <w:sz w:val="28"/>
          <w:szCs w:val="36"/>
          <w:lang w:val="ru-RU"/>
        </w:rPr>
      </w:pPr>
      <w:r>
        <w:rPr>
          <w:sz w:val="28"/>
          <w:szCs w:val="36"/>
          <w:lang w:val="ru-RU"/>
        </w:rPr>
        <w:t xml:space="preserve">   В соответствии с </w:t>
      </w:r>
      <w:r w:rsidR="001122CD">
        <w:rPr>
          <w:sz w:val="28"/>
          <w:szCs w:val="36"/>
          <w:lang w:val="ru-RU"/>
        </w:rPr>
        <w:t>порядком</w:t>
      </w:r>
      <w:r>
        <w:rPr>
          <w:sz w:val="28"/>
          <w:szCs w:val="36"/>
          <w:lang w:val="ru-RU"/>
        </w:rPr>
        <w:t xml:space="preserve"> </w:t>
      </w:r>
      <w:r w:rsidR="00C934C2" w:rsidRPr="00C934C2">
        <w:rPr>
          <w:sz w:val="28"/>
          <w:szCs w:val="36"/>
          <w:lang w:val="ru-RU"/>
        </w:rPr>
        <w:t>проведени</w:t>
      </w:r>
      <w:r>
        <w:rPr>
          <w:sz w:val="28"/>
          <w:szCs w:val="36"/>
          <w:lang w:val="ru-RU"/>
        </w:rPr>
        <w:t xml:space="preserve">я </w:t>
      </w:r>
      <w:r w:rsidR="009405E4">
        <w:rPr>
          <w:sz w:val="28"/>
          <w:szCs w:val="36"/>
          <w:lang w:val="ru-RU"/>
        </w:rPr>
        <w:t>в</w:t>
      </w:r>
      <w:r w:rsidR="004F7BF8">
        <w:rPr>
          <w:sz w:val="28"/>
          <w:szCs w:val="36"/>
          <w:lang w:val="ru-RU"/>
        </w:rPr>
        <w:t>сероссийской</w:t>
      </w:r>
      <w:r>
        <w:rPr>
          <w:sz w:val="28"/>
          <w:szCs w:val="36"/>
          <w:lang w:val="ru-RU"/>
        </w:rPr>
        <w:t xml:space="preserve">  олимпиады  школьников</w:t>
      </w:r>
      <w:r w:rsidR="00C934C2" w:rsidRPr="00C934C2">
        <w:rPr>
          <w:sz w:val="28"/>
          <w:szCs w:val="36"/>
          <w:lang w:val="ru-RU"/>
        </w:rPr>
        <w:t xml:space="preserve"> в муниципальном этапе принимают участие школьники, набравшие на школьном этапе необходимое число баллов, а также победители и призеры </w:t>
      </w:r>
      <w:r w:rsidR="00C934C2" w:rsidRPr="00C934C2">
        <w:rPr>
          <w:sz w:val="28"/>
          <w:szCs w:val="36"/>
          <w:lang w:val="ru-RU"/>
        </w:rPr>
        <w:lastRenderedPageBreak/>
        <w:t>муниципального этапа предыдущего года.</w:t>
      </w:r>
    </w:p>
    <w:p w:rsidR="00762D3C" w:rsidRDefault="00C934C2" w:rsidP="0013392C">
      <w:pPr>
        <w:spacing w:line="360" w:lineRule="auto"/>
        <w:ind w:firstLine="709"/>
        <w:jc w:val="both"/>
        <w:rPr>
          <w:sz w:val="28"/>
          <w:szCs w:val="36"/>
          <w:lang w:val="ru-RU"/>
        </w:rPr>
      </w:pPr>
      <w:r w:rsidRPr="00C934C2">
        <w:rPr>
          <w:sz w:val="28"/>
          <w:szCs w:val="36"/>
          <w:lang w:val="ru-RU"/>
        </w:rPr>
        <w:t>Количество баллов, необходимое для участия в муниципальном этапе</w:t>
      </w:r>
      <w:r w:rsidR="00762D3C">
        <w:rPr>
          <w:sz w:val="28"/>
          <w:szCs w:val="36"/>
          <w:lang w:val="ru-RU"/>
        </w:rPr>
        <w:t xml:space="preserve">, устанавливается организатором муниципального этапа. </w:t>
      </w:r>
    </w:p>
    <w:p w:rsidR="00502083" w:rsidRDefault="00762D3C" w:rsidP="009405E4">
      <w:pPr>
        <w:spacing w:line="360" w:lineRule="auto"/>
        <w:ind w:firstLine="709"/>
        <w:jc w:val="both"/>
        <w:rPr>
          <w:sz w:val="28"/>
          <w:szCs w:val="36"/>
          <w:lang w:val="ru-RU"/>
        </w:rPr>
      </w:pPr>
      <w:r>
        <w:rPr>
          <w:sz w:val="28"/>
          <w:szCs w:val="36"/>
          <w:lang w:val="ru-RU"/>
        </w:rPr>
        <w:t>Порядок проведения и настоящие рекомендации</w:t>
      </w:r>
      <w:r w:rsidR="00C934C2" w:rsidRPr="00C934C2">
        <w:rPr>
          <w:sz w:val="28"/>
          <w:szCs w:val="36"/>
          <w:lang w:val="ru-RU"/>
        </w:rPr>
        <w:t xml:space="preserve"> не устанавливают ограничений на проходные баллы. В частности, не следует</w:t>
      </w:r>
      <w:r>
        <w:rPr>
          <w:sz w:val="28"/>
          <w:szCs w:val="36"/>
          <w:lang w:val="ru-RU"/>
        </w:rPr>
        <w:t xml:space="preserve"> устанавливать ограничение в 50% набранных </w:t>
      </w:r>
      <w:r w:rsidR="003A0075">
        <w:rPr>
          <w:sz w:val="28"/>
          <w:szCs w:val="36"/>
          <w:lang w:val="ru-RU"/>
        </w:rPr>
        <w:t>на школьном</w:t>
      </w:r>
      <w:r w:rsidR="00C934C2" w:rsidRPr="00C934C2">
        <w:rPr>
          <w:sz w:val="28"/>
          <w:szCs w:val="36"/>
          <w:lang w:val="ru-RU"/>
        </w:rPr>
        <w:t xml:space="preserve"> этап</w:t>
      </w:r>
      <w:r w:rsidR="003A0075">
        <w:rPr>
          <w:sz w:val="28"/>
          <w:szCs w:val="36"/>
          <w:lang w:val="ru-RU"/>
        </w:rPr>
        <w:t xml:space="preserve">е баллов для </w:t>
      </w:r>
      <w:r>
        <w:rPr>
          <w:sz w:val="28"/>
          <w:szCs w:val="36"/>
          <w:lang w:val="ru-RU"/>
        </w:rPr>
        <w:t>возможности</w:t>
      </w:r>
      <w:r w:rsidR="00C934C2" w:rsidRPr="00C934C2">
        <w:rPr>
          <w:sz w:val="28"/>
          <w:szCs w:val="36"/>
          <w:lang w:val="ru-RU"/>
        </w:rPr>
        <w:t xml:space="preserve"> участия в муниципальном этапе. Следует также обратить внимание, что статус приз</w:t>
      </w:r>
      <w:r>
        <w:rPr>
          <w:sz w:val="28"/>
          <w:szCs w:val="36"/>
          <w:lang w:val="ru-RU"/>
        </w:rPr>
        <w:t>ё</w:t>
      </w:r>
      <w:r w:rsidR="00C934C2" w:rsidRPr="00C934C2">
        <w:rPr>
          <w:sz w:val="28"/>
          <w:szCs w:val="36"/>
          <w:lang w:val="ru-RU"/>
        </w:rPr>
        <w:t>ра или победителя школьного этапа не влияет на возможность участия в муниципальном этапе. Например, проходные баллы могут быть установлены таким образом, что для участия в муниципальном этапе будут приглашены участники, не являющиеся приз</w:t>
      </w:r>
      <w:r>
        <w:rPr>
          <w:sz w:val="28"/>
          <w:szCs w:val="36"/>
          <w:lang w:val="ru-RU"/>
        </w:rPr>
        <w:t>ё</w:t>
      </w:r>
      <w:r w:rsidR="00C934C2" w:rsidRPr="00C934C2">
        <w:rPr>
          <w:sz w:val="28"/>
          <w:szCs w:val="36"/>
          <w:lang w:val="ru-RU"/>
        </w:rPr>
        <w:t>рами школьного этапа</w:t>
      </w:r>
      <w:bookmarkStart w:id="19" w:name="_bookmark21"/>
      <w:bookmarkEnd w:id="19"/>
    </w:p>
    <w:p w:rsidR="00502083" w:rsidRDefault="00502083" w:rsidP="0013392C">
      <w:pPr>
        <w:ind w:firstLine="709"/>
        <w:jc w:val="right"/>
        <w:rPr>
          <w:sz w:val="28"/>
          <w:szCs w:val="36"/>
          <w:lang w:val="ru-RU"/>
        </w:rPr>
      </w:pPr>
    </w:p>
    <w:p w:rsidR="00C222EE" w:rsidRPr="00C934C2" w:rsidRDefault="00C934C2" w:rsidP="003702C4">
      <w:pPr>
        <w:ind w:firstLine="709"/>
        <w:jc w:val="center"/>
        <w:rPr>
          <w:sz w:val="28"/>
          <w:szCs w:val="36"/>
          <w:lang w:val="ru-RU"/>
        </w:rPr>
      </w:pPr>
      <w:r w:rsidRPr="00C934C2">
        <w:rPr>
          <w:sz w:val="28"/>
          <w:szCs w:val="36"/>
          <w:lang w:val="ru-RU"/>
        </w:rPr>
        <w:t xml:space="preserve">Рекомендуемые ресурсы интернет </w:t>
      </w:r>
      <w:r w:rsidR="003702C4">
        <w:rPr>
          <w:sz w:val="28"/>
          <w:szCs w:val="36"/>
          <w:lang w:val="ru-RU"/>
        </w:rPr>
        <w:t xml:space="preserve"> </w:t>
      </w:r>
      <w:r w:rsidRPr="00C934C2">
        <w:rPr>
          <w:sz w:val="28"/>
          <w:szCs w:val="36"/>
          <w:lang w:val="ru-RU"/>
        </w:rPr>
        <w:t xml:space="preserve">для скачивания и установки </w:t>
      </w:r>
      <w:r w:rsidR="003702C4">
        <w:rPr>
          <w:sz w:val="28"/>
          <w:szCs w:val="36"/>
          <w:lang w:val="ru-RU"/>
        </w:rPr>
        <w:t xml:space="preserve"> </w:t>
      </w:r>
      <w:r w:rsidRPr="00C934C2">
        <w:rPr>
          <w:sz w:val="28"/>
          <w:szCs w:val="36"/>
          <w:lang w:val="ru-RU"/>
        </w:rPr>
        <w:t>программного обеспечения</w:t>
      </w:r>
    </w:p>
    <w:p w:rsidR="003C36B2" w:rsidRDefault="003C36B2" w:rsidP="0013392C">
      <w:pPr>
        <w:ind w:firstLine="709"/>
        <w:jc w:val="both"/>
        <w:rPr>
          <w:sz w:val="28"/>
          <w:szCs w:val="36"/>
          <w:lang w:val="ru-RU"/>
        </w:rPr>
      </w:pPr>
    </w:p>
    <w:p w:rsidR="00C222EE" w:rsidRDefault="003C36B2" w:rsidP="0013392C">
      <w:pPr>
        <w:spacing w:line="360" w:lineRule="auto"/>
        <w:ind w:firstLine="709"/>
        <w:jc w:val="both"/>
        <w:rPr>
          <w:sz w:val="28"/>
          <w:szCs w:val="36"/>
          <w:u w:val="single"/>
          <w:lang w:val="ru-RU"/>
        </w:rPr>
      </w:pPr>
      <w:r>
        <w:rPr>
          <w:sz w:val="28"/>
          <w:szCs w:val="36"/>
          <w:u w:val="single"/>
          <w:lang w:val="ru-RU"/>
        </w:rPr>
        <w:t xml:space="preserve">Программное </w:t>
      </w:r>
      <w:r w:rsidR="00615872">
        <w:rPr>
          <w:sz w:val="28"/>
          <w:szCs w:val="36"/>
          <w:u w:val="single"/>
          <w:lang w:val="ru-RU"/>
        </w:rPr>
        <w:t xml:space="preserve">обеспечение, рекомендуемое для использования на </w:t>
      </w:r>
      <w:r w:rsidR="00C934C2" w:rsidRPr="003C36B2">
        <w:rPr>
          <w:sz w:val="28"/>
          <w:szCs w:val="36"/>
          <w:u w:val="single"/>
          <w:lang w:val="ru-RU"/>
        </w:rPr>
        <w:t>олимпиаде, размещается на следующих сайтах:</w:t>
      </w:r>
    </w:p>
    <w:p w:rsidR="003C36B2" w:rsidRPr="003C36B2" w:rsidRDefault="00C934C2" w:rsidP="0013392C">
      <w:pPr>
        <w:pStyle w:val="a4"/>
        <w:numPr>
          <w:ilvl w:val="0"/>
          <w:numId w:val="30"/>
        </w:numPr>
        <w:spacing w:line="360" w:lineRule="auto"/>
        <w:ind w:left="0" w:firstLine="709"/>
        <w:jc w:val="both"/>
        <w:rPr>
          <w:sz w:val="28"/>
          <w:szCs w:val="36"/>
        </w:rPr>
      </w:pPr>
      <w:r w:rsidRPr="003C36B2">
        <w:rPr>
          <w:sz w:val="28"/>
          <w:szCs w:val="36"/>
        </w:rPr>
        <w:t>MinGW</w:t>
      </w:r>
      <w:r w:rsidRPr="00726B0D">
        <w:rPr>
          <w:sz w:val="28"/>
          <w:szCs w:val="36"/>
        </w:rPr>
        <w:t xml:space="preserve"> </w:t>
      </w:r>
      <w:r w:rsidRPr="003C36B2">
        <w:rPr>
          <w:sz w:val="28"/>
          <w:szCs w:val="36"/>
        </w:rPr>
        <w:t>GNU</w:t>
      </w:r>
      <w:r w:rsidRPr="00726B0D">
        <w:rPr>
          <w:sz w:val="28"/>
          <w:szCs w:val="36"/>
        </w:rPr>
        <w:t xml:space="preserve"> </w:t>
      </w:r>
      <w:r w:rsidRPr="003C36B2">
        <w:rPr>
          <w:sz w:val="28"/>
          <w:szCs w:val="36"/>
        </w:rPr>
        <w:t>C</w:t>
      </w:r>
      <w:r w:rsidRPr="00726B0D">
        <w:rPr>
          <w:sz w:val="28"/>
          <w:szCs w:val="36"/>
        </w:rPr>
        <w:t xml:space="preserve">++ – </w:t>
      </w:r>
      <w:hyperlink r:id="rId13" w:history="1">
        <w:r w:rsidR="003C36B2" w:rsidRPr="005177B1">
          <w:rPr>
            <w:rStyle w:val="a8"/>
            <w:sz w:val="28"/>
            <w:szCs w:val="36"/>
          </w:rPr>
          <w:t>https://sourceforge.net/projects/mingw-w64/</w:t>
        </w:r>
      </w:hyperlink>
    </w:p>
    <w:p w:rsidR="003C36B2" w:rsidRPr="003C36B2" w:rsidRDefault="00C934C2" w:rsidP="0013392C">
      <w:pPr>
        <w:pStyle w:val="a4"/>
        <w:numPr>
          <w:ilvl w:val="0"/>
          <w:numId w:val="30"/>
        </w:numPr>
        <w:spacing w:line="360" w:lineRule="auto"/>
        <w:ind w:left="0" w:firstLine="709"/>
        <w:jc w:val="both"/>
        <w:rPr>
          <w:sz w:val="28"/>
          <w:szCs w:val="36"/>
        </w:rPr>
      </w:pPr>
      <w:r w:rsidRPr="003C36B2">
        <w:rPr>
          <w:sz w:val="28"/>
          <w:szCs w:val="36"/>
        </w:rPr>
        <w:t>Free Pascal – https://</w:t>
      </w:r>
      <w:hyperlink r:id="rId14">
        <w:r w:rsidRPr="003C36B2">
          <w:rPr>
            <w:sz w:val="28"/>
            <w:szCs w:val="36"/>
          </w:rPr>
          <w:t>www.freepascal.org/</w:t>
        </w:r>
      </w:hyperlink>
    </w:p>
    <w:p w:rsidR="003C36B2" w:rsidRPr="003C36B2" w:rsidRDefault="00C934C2" w:rsidP="0013392C">
      <w:pPr>
        <w:pStyle w:val="a4"/>
        <w:numPr>
          <w:ilvl w:val="0"/>
          <w:numId w:val="30"/>
        </w:numPr>
        <w:spacing w:line="360" w:lineRule="auto"/>
        <w:ind w:left="0" w:firstLine="709"/>
        <w:jc w:val="both"/>
        <w:rPr>
          <w:sz w:val="28"/>
          <w:szCs w:val="36"/>
        </w:rPr>
      </w:pPr>
      <w:r w:rsidRPr="003C36B2">
        <w:rPr>
          <w:sz w:val="28"/>
          <w:szCs w:val="36"/>
        </w:rPr>
        <w:t xml:space="preserve">Microsoft Visual C++, C#, Basic – </w:t>
      </w:r>
      <w:hyperlink r:id="rId15" w:history="1">
        <w:r w:rsidR="003C36B2" w:rsidRPr="005177B1">
          <w:rPr>
            <w:rStyle w:val="a8"/>
            <w:sz w:val="28"/>
            <w:szCs w:val="36"/>
          </w:rPr>
          <w:t>https://visualstudio.microsoft.com/vs/express/</w:t>
        </w:r>
      </w:hyperlink>
    </w:p>
    <w:p w:rsidR="003C36B2" w:rsidRPr="003C36B2" w:rsidRDefault="00C934C2" w:rsidP="0013392C">
      <w:pPr>
        <w:pStyle w:val="a4"/>
        <w:numPr>
          <w:ilvl w:val="0"/>
          <w:numId w:val="30"/>
        </w:numPr>
        <w:spacing w:line="360" w:lineRule="auto"/>
        <w:ind w:left="0" w:firstLine="709"/>
        <w:jc w:val="both"/>
        <w:rPr>
          <w:sz w:val="28"/>
          <w:szCs w:val="36"/>
        </w:rPr>
      </w:pPr>
      <w:r w:rsidRPr="003C36B2">
        <w:rPr>
          <w:sz w:val="28"/>
          <w:szCs w:val="36"/>
        </w:rPr>
        <w:t xml:space="preserve">Oracle Java – </w:t>
      </w:r>
      <w:hyperlink r:id="rId16">
        <w:r w:rsidRPr="003C36B2">
          <w:rPr>
            <w:sz w:val="28"/>
            <w:szCs w:val="36"/>
          </w:rPr>
          <w:t>https://www.oracle.com/technetwork/java/index.html</w:t>
        </w:r>
      </w:hyperlink>
    </w:p>
    <w:p w:rsidR="003C36B2" w:rsidRPr="003C36B2" w:rsidRDefault="00C934C2" w:rsidP="0013392C">
      <w:pPr>
        <w:pStyle w:val="a4"/>
        <w:numPr>
          <w:ilvl w:val="0"/>
          <w:numId w:val="30"/>
        </w:numPr>
        <w:spacing w:line="360" w:lineRule="auto"/>
        <w:ind w:left="0" w:firstLine="709"/>
        <w:jc w:val="both"/>
        <w:rPr>
          <w:sz w:val="28"/>
          <w:szCs w:val="36"/>
        </w:rPr>
      </w:pPr>
      <w:r w:rsidRPr="003C36B2">
        <w:rPr>
          <w:sz w:val="28"/>
          <w:szCs w:val="36"/>
        </w:rPr>
        <w:t xml:space="preserve">OpenJDK Java – </w:t>
      </w:r>
      <w:hyperlink r:id="rId17">
        <w:r w:rsidRPr="003C36B2">
          <w:rPr>
            <w:sz w:val="28"/>
            <w:szCs w:val="36"/>
          </w:rPr>
          <w:t>https://jdk.java.net/12/</w:t>
        </w:r>
      </w:hyperlink>
    </w:p>
    <w:p w:rsidR="003C36B2" w:rsidRPr="003C36B2" w:rsidRDefault="00C934C2" w:rsidP="0013392C">
      <w:pPr>
        <w:pStyle w:val="a4"/>
        <w:numPr>
          <w:ilvl w:val="0"/>
          <w:numId w:val="30"/>
        </w:numPr>
        <w:spacing w:line="360" w:lineRule="auto"/>
        <w:ind w:left="0" w:firstLine="709"/>
        <w:jc w:val="both"/>
        <w:rPr>
          <w:sz w:val="28"/>
          <w:szCs w:val="36"/>
        </w:rPr>
      </w:pPr>
      <w:r w:rsidRPr="003C36B2">
        <w:rPr>
          <w:sz w:val="28"/>
          <w:szCs w:val="36"/>
        </w:rPr>
        <w:t>Python – https://</w:t>
      </w:r>
      <w:hyperlink r:id="rId18">
        <w:r w:rsidRPr="003C36B2">
          <w:rPr>
            <w:sz w:val="28"/>
            <w:szCs w:val="36"/>
          </w:rPr>
          <w:t>www.python.org/</w:t>
        </w:r>
      </w:hyperlink>
    </w:p>
    <w:p w:rsidR="003C36B2" w:rsidRPr="003C36B2" w:rsidRDefault="00C934C2" w:rsidP="0013392C">
      <w:pPr>
        <w:pStyle w:val="a4"/>
        <w:numPr>
          <w:ilvl w:val="0"/>
          <w:numId w:val="30"/>
        </w:numPr>
        <w:spacing w:line="360" w:lineRule="auto"/>
        <w:ind w:left="0" w:firstLine="709"/>
        <w:jc w:val="both"/>
        <w:rPr>
          <w:sz w:val="28"/>
          <w:szCs w:val="36"/>
        </w:rPr>
      </w:pPr>
      <w:r w:rsidRPr="003C36B2">
        <w:rPr>
          <w:sz w:val="28"/>
          <w:szCs w:val="36"/>
        </w:rPr>
        <w:t xml:space="preserve">Pascal ABC – </w:t>
      </w:r>
      <w:hyperlink r:id="rId19">
        <w:r w:rsidRPr="003C36B2">
          <w:rPr>
            <w:sz w:val="28"/>
            <w:szCs w:val="36"/>
          </w:rPr>
          <w:t>http://pascalabc.net/</w:t>
        </w:r>
      </w:hyperlink>
    </w:p>
    <w:p w:rsidR="003C36B2" w:rsidRPr="003C36B2" w:rsidRDefault="00C934C2" w:rsidP="0013392C">
      <w:pPr>
        <w:pStyle w:val="a4"/>
        <w:numPr>
          <w:ilvl w:val="0"/>
          <w:numId w:val="30"/>
        </w:numPr>
        <w:spacing w:line="360" w:lineRule="auto"/>
        <w:ind w:left="0" w:firstLine="709"/>
        <w:jc w:val="both"/>
        <w:rPr>
          <w:sz w:val="28"/>
          <w:szCs w:val="36"/>
        </w:rPr>
      </w:pPr>
      <w:r w:rsidRPr="003C36B2">
        <w:rPr>
          <w:sz w:val="28"/>
          <w:szCs w:val="36"/>
        </w:rPr>
        <w:t>Free Basic – https://</w:t>
      </w:r>
      <w:hyperlink r:id="rId20">
        <w:r w:rsidRPr="003C36B2">
          <w:rPr>
            <w:sz w:val="28"/>
            <w:szCs w:val="36"/>
          </w:rPr>
          <w:t>www.freebasic.net/</w:t>
        </w:r>
      </w:hyperlink>
    </w:p>
    <w:p w:rsidR="003C36B2" w:rsidRPr="003C36B2" w:rsidRDefault="00C934C2" w:rsidP="0013392C">
      <w:pPr>
        <w:pStyle w:val="a4"/>
        <w:numPr>
          <w:ilvl w:val="0"/>
          <w:numId w:val="30"/>
        </w:numPr>
        <w:spacing w:line="360" w:lineRule="auto"/>
        <w:ind w:left="0" w:firstLine="709"/>
        <w:jc w:val="both"/>
        <w:rPr>
          <w:sz w:val="28"/>
          <w:szCs w:val="36"/>
        </w:rPr>
      </w:pPr>
      <w:r w:rsidRPr="003C36B2">
        <w:rPr>
          <w:sz w:val="28"/>
          <w:szCs w:val="36"/>
        </w:rPr>
        <w:t xml:space="preserve">Code::Blocks – </w:t>
      </w:r>
      <w:hyperlink r:id="rId21">
        <w:r w:rsidRPr="003C36B2">
          <w:rPr>
            <w:sz w:val="28"/>
            <w:szCs w:val="36"/>
          </w:rPr>
          <w:t>http://www.codeblocks.org/</w:t>
        </w:r>
      </w:hyperlink>
    </w:p>
    <w:p w:rsidR="003C36B2" w:rsidRPr="003C36B2" w:rsidRDefault="003C36B2" w:rsidP="0013392C">
      <w:pPr>
        <w:pStyle w:val="a4"/>
        <w:numPr>
          <w:ilvl w:val="0"/>
          <w:numId w:val="30"/>
        </w:numPr>
        <w:spacing w:line="360" w:lineRule="auto"/>
        <w:ind w:left="0" w:firstLine="709"/>
        <w:jc w:val="both"/>
        <w:rPr>
          <w:sz w:val="28"/>
          <w:szCs w:val="36"/>
        </w:rPr>
      </w:pPr>
      <w:r w:rsidRPr="003C36B2">
        <w:rPr>
          <w:sz w:val="28"/>
          <w:szCs w:val="36"/>
        </w:rPr>
        <w:t xml:space="preserve"> </w:t>
      </w:r>
      <w:r w:rsidR="00C934C2" w:rsidRPr="003C36B2">
        <w:rPr>
          <w:sz w:val="28"/>
          <w:szCs w:val="36"/>
        </w:rPr>
        <w:t>IntelliJ IDEA – https://</w:t>
      </w:r>
      <w:hyperlink r:id="rId22">
        <w:r w:rsidR="00C934C2" w:rsidRPr="003C36B2">
          <w:rPr>
            <w:sz w:val="28"/>
            <w:szCs w:val="36"/>
          </w:rPr>
          <w:t>www.jetbrains.com/idea/</w:t>
        </w:r>
      </w:hyperlink>
    </w:p>
    <w:p w:rsidR="003C36B2" w:rsidRPr="003C36B2" w:rsidRDefault="003C36B2" w:rsidP="0013392C">
      <w:pPr>
        <w:pStyle w:val="a4"/>
        <w:numPr>
          <w:ilvl w:val="0"/>
          <w:numId w:val="30"/>
        </w:numPr>
        <w:spacing w:line="360" w:lineRule="auto"/>
        <w:ind w:left="0" w:firstLine="709"/>
        <w:jc w:val="both"/>
        <w:rPr>
          <w:sz w:val="28"/>
          <w:szCs w:val="36"/>
        </w:rPr>
      </w:pPr>
      <w:r w:rsidRPr="003C36B2">
        <w:rPr>
          <w:sz w:val="28"/>
          <w:szCs w:val="36"/>
        </w:rPr>
        <w:t xml:space="preserve"> </w:t>
      </w:r>
      <w:r w:rsidR="00C934C2" w:rsidRPr="003C36B2">
        <w:rPr>
          <w:sz w:val="28"/>
          <w:szCs w:val="36"/>
        </w:rPr>
        <w:t>PyCharm – https://</w:t>
      </w:r>
      <w:hyperlink r:id="rId23">
        <w:r w:rsidR="00C934C2" w:rsidRPr="003C36B2">
          <w:rPr>
            <w:sz w:val="28"/>
            <w:szCs w:val="36"/>
          </w:rPr>
          <w:t>www.jetbrains.com/pycharm/</w:t>
        </w:r>
      </w:hyperlink>
    </w:p>
    <w:p w:rsidR="003C36B2" w:rsidRPr="003C36B2" w:rsidRDefault="003C36B2" w:rsidP="0013392C">
      <w:pPr>
        <w:pStyle w:val="a4"/>
        <w:numPr>
          <w:ilvl w:val="0"/>
          <w:numId w:val="30"/>
        </w:numPr>
        <w:spacing w:line="360" w:lineRule="auto"/>
        <w:ind w:left="0" w:firstLine="709"/>
        <w:jc w:val="both"/>
        <w:rPr>
          <w:sz w:val="28"/>
          <w:szCs w:val="36"/>
        </w:rPr>
      </w:pPr>
      <w:r w:rsidRPr="003C36B2">
        <w:rPr>
          <w:sz w:val="28"/>
          <w:szCs w:val="36"/>
        </w:rPr>
        <w:t xml:space="preserve"> </w:t>
      </w:r>
      <w:r w:rsidR="00C934C2" w:rsidRPr="003C36B2">
        <w:rPr>
          <w:sz w:val="28"/>
          <w:szCs w:val="36"/>
        </w:rPr>
        <w:t>CLion – https://</w:t>
      </w:r>
      <w:hyperlink r:id="rId24">
        <w:r w:rsidR="00C934C2" w:rsidRPr="003C36B2">
          <w:rPr>
            <w:sz w:val="28"/>
            <w:szCs w:val="36"/>
          </w:rPr>
          <w:t>www.jetbrains.com/clion/</w:t>
        </w:r>
      </w:hyperlink>
    </w:p>
    <w:p w:rsidR="003C36B2" w:rsidRPr="003C36B2" w:rsidRDefault="00C934C2" w:rsidP="0013392C">
      <w:pPr>
        <w:pStyle w:val="a4"/>
        <w:numPr>
          <w:ilvl w:val="0"/>
          <w:numId w:val="30"/>
        </w:numPr>
        <w:spacing w:line="360" w:lineRule="auto"/>
        <w:ind w:left="0" w:firstLine="709"/>
        <w:jc w:val="both"/>
        <w:rPr>
          <w:sz w:val="28"/>
          <w:szCs w:val="36"/>
        </w:rPr>
      </w:pPr>
      <w:r w:rsidRPr="003C36B2">
        <w:rPr>
          <w:sz w:val="28"/>
          <w:szCs w:val="36"/>
        </w:rPr>
        <w:t xml:space="preserve">Wing IDE – </w:t>
      </w:r>
      <w:hyperlink r:id="rId25" w:history="1">
        <w:r w:rsidR="003C36B2" w:rsidRPr="005177B1">
          <w:rPr>
            <w:rStyle w:val="a8"/>
            <w:sz w:val="28"/>
            <w:szCs w:val="36"/>
          </w:rPr>
          <w:t>https://wingware.com/</w:t>
        </w:r>
      </w:hyperlink>
    </w:p>
    <w:p w:rsidR="003C36B2" w:rsidRPr="003C36B2" w:rsidRDefault="00C934C2" w:rsidP="0013392C">
      <w:pPr>
        <w:pStyle w:val="a4"/>
        <w:numPr>
          <w:ilvl w:val="0"/>
          <w:numId w:val="30"/>
        </w:numPr>
        <w:spacing w:line="360" w:lineRule="auto"/>
        <w:ind w:left="0" w:firstLine="709"/>
        <w:jc w:val="both"/>
        <w:rPr>
          <w:sz w:val="28"/>
          <w:szCs w:val="36"/>
        </w:rPr>
      </w:pPr>
      <w:r w:rsidRPr="003C36B2">
        <w:rPr>
          <w:sz w:val="28"/>
          <w:szCs w:val="36"/>
        </w:rPr>
        <w:lastRenderedPageBreak/>
        <w:t>Sublime Text – https://</w:t>
      </w:r>
      <w:hyperlink r:id="rId26">
        <w:r w:rsidRPr="003C36B2">
          <w:rPr>
            <w:sz w:val="28"/>
            <w:szCs w:val="36"/>
          </w:rPr>
          <w:t>www.sublimetext.com/</w:t>
        </w:r>
      </w:hyperlink>
    </w:p>
    <w:p w:rsidR="003C36B2" w:rsidRPr="003C36B2" w:rsidRDefault="00C934C2" w:rsidP="0013392C">
      <w:pPr>
        <w:pStyle w:val="a4"/>
        <w:numPr>
          <w:ilvl w:val="0"/>
          <w:numId w:val="30"/>
        </w:numPr>
        <w:spacing w:line="360" w:lineRule="auto"/>
        <w:ind w:left="0" w:firstLine="709"/>
        <w:jc w:val="both"/>
        <w:rPr>
          <w:sz w:val="28"/>
          <w:szCs w:val="36"/>
        </w:rPr>
      </w:pPr>
      <w:r w:rsidRPr="003C36B2">
        <w:rPr>
          <w:sz w:val="28"/>
          <w:szCs w:val="36"/>
        </w:rPr>
        <w:t>Vim – https://</w:t>
      </w:r>
      <w:hyperlink r:id="rId27">
        <w:r w:rsidRPr="003C36B2">
          <w:rPr>
            <w:sz w:val="28"/>
            <w:szCs w:val="36"/>
          </w:rPr>
          <w:t>www.vim.org/</w:t>
        </w:r>
      </w:hyperlink>
    </w:p>
    <w:p w:rsidR="003C36B2" w:rsidRPr="003C36B2" w:rsidRDefault="00C934C2" w:rsidP="0013392C">
      <w:pPr>
        <w:pStyle w:val="a4"/>
        <w:numPr>
          <w:ilvl w:val="0"/>
          <w:numId w:val="30"/>
        </w:numPr>
        <w:spacing w:line="360" w:lineRule="auto"/>
        <w:ind w:left="0" w:firstLine="709"/>
        <w:jc w:val="both"/>
        <w:rPr>
          <w:sz w:val="28"/>
          <w:szCs w:val="36"/>
        </w:rPr>
      </w:pPr>
      <w:r w:rsidRPr="003C36B2">
        <w:rPr>
          <w:sz w:val="28"/>
          <w:szCs w:val="36"/>
        </w:rPr>
        <w:t>Far Manager – https://</w:t>
      </w:r>
      <w:hyperlink r:id="rId28">
        <w:r w:rsidRPr="003C36B2">
          <w:rPr>
            <w:sz w:val="28"/>
            <w:szCs w:val="36"/>
          </w:rPr>
          <w:t>www.farmanager.com/</w:t>
        </w:r>
      </w:hyperlink>
    </w:p>
    <w:p w:rsidR="00C222EE" w:rsidRPr="003C36B2" w:rsidRDefault="00C934C2" w:rsidP="0013392C">
      <w:pPr>
        <w:pStyle w:val="a4"/>
        <w:numPr>
          <w:ilvl w:val="0"/>
          <w:numId w:val="30"/>
        </w:numPr>
        <w:spacing w:line="360" w:lineRule="auto"/>
        <w:ind w:left="0" w:firstLine="709"/>
        <w:jc w:val="both"/>
        <w:rPr>
          <w:sz w:val="28"/>
          <w:szCs w:val="36"/>
        </w:rPr>
      </w:pPr>
      <w:r w:rsidRPr="003C36B2">
        <w:rPr>
          <w:sz w:val="28"/>
          <w:szCs w:val="36"/>
        </w:rPr>
        <w:t>Geany – https://</w:t>
      </w:r>
      <w:hyperlink r:id="rId29">
        <w:r w:rsidRPr="003C36B2">
          <w:rPr>
            <w:sz w:val="28"/>
            <w:szCs w:val="36"/>
          </w:rPr>
          <w:t>www.geany.org/</w:t>
        </w:r>
      </w:hyperlink>
    </w:p>
    <w:p w:rsidR="00C222EE" w:rsidRPr="00C934C2" w:rsidRDefault="00C934C2" w:rsidP="0013392C">
      <w:pPr>
        <w:spacing w:line="360" w:lineRule="auto"/>
        <w:ind w:firstLine="709"/>
        <w:jc w:val="both"/>
        <w:rPr>
          <w:sz w:val="28"/>
          <w:szCs w:val="36"/>
          <w:lang w:val="ru-RU"/>
        </w:rPr>
      </w:pPr>
      <w:r w:rsidRPr="00C934C2">
        <w:rPr>
          <w:sz w:val="28"/>
          <w:szCs w:val="36"/>
          <w:lang w:val="ru-RU"/>
        </w:rPr>
        <w:t>Для доступа участников к документации рекомендуется разместить на компьютерах участников или в локальной сети локальные копии:</w:t>
      </w:r>
    </w:p>
    <w:p w:rsidR="00C222EE" w:rsidRPr="003C36B2" w:rsidRDefault="00C934C2" w:rsidP="0013392C">
      <w:pPr>
        <w:pStyle w:val="a4"/>
        <w:numPr>
          <w:ilvl w:val="0"/>
          <w:numId w:val="31"/>
        </w:numPr>
        <w:spacing w:line="360" w:lineRule="auto"/>
        <w:ind w:left="0" w:firstLine="709"/>
        <w:jc w:val="both"/>
        <w:rPr>
          <w:sz w:val="28"/>
          <w:szCs w:val="36"/>
          <w:lang w:val="ru-RU"/>
        </w:rPr>
      </w:pPr>
      <w:r w:rsidRPr="003C36B2">
        <w:rPr>
          <w:sz w:val="28"/>
          <w:szCs w:val="36"/>
          <w:lang w:val="ru-RU"/>
        </w:rPr>
        <w:t>документации по языку C++, например http://cppreference.com;</w:t>
      </w:r>
    </w:p>
    <w:p w:rsidR="00C222EE" w:rsidRPr="003C36B2" w:rsidRDefault="00C934C2" w:rsidP="0013392C">
      <w:pPr>
        <w:pStyle w:val="a4"/>
        <w:numPr>
          <w:ilvl w:val="0"/>
          <w:numId w:val="31"/>
        </w:numPr>
        <w:spacing w:line="360" w:lineRule="auto"/>
        <w:ind w:left="0" w:firstLine="709"/>
        <w:jc w:val="both"/>
        <w:rPr>
          <w:sz w:val="28"/>
          <w:szCs w:val="36"/>
          <w:lang w:val="ru-RU"/>
        </w:rPr>
      </w:pPr>
      <w:r w:rsidRPr="003C36B2">
        <w:rPr>
          <w:sz w:val="28"/>
          <w:szCs w:val="36"/>
          <w:lang w:val="ru-RU"/>
        </w:rPr>
        <w:t>документации по языку Free Pascal с https://</w:t>
      </w:r>
      <w:hyperlink r:id="rId30">
        <w:r w:rsidRPr="003C36B2">
          <w:rPr>
            <w:sz w:val="28"/>
            <w:szCs w:val="36"/>
            <w:lang w:val="ru-RU"/>
          </w:rPr>
          <w:t>www.freepascal.org/docs.var;</w:t>
        </w:r>
      </w:hyperlink>
    </w:p>
    <w:p w:rsidR="00C01278" w:rsidRDefault="00C934C2" w:rsidP="0013392C">
      <w:pPr>
        <w:pStyle w:val="a4"/>
        <w:numPr>
          <w:ilvl w:val="0"/>
          <w:numId w:val="31"/>
        </w:numPr>
        <w:spacing w:line="360" w:lineRule="auto"/>
        <w:ind w:left="0" w:firstLine="709"/>
        <w:jc w:val="both"/>
        <w:rPr>
          <w:sz w:val="28"/>
          <w:szCs w:val="36"/>
          <w:lang w:val="ru-RU"/>
        </w:rPr>
      </w:pPr>
      <w:r w:rsidRPr="003C36B2">
        <w:rPr>
          <w:sz w:val="28"/>
          <w:szCs w:val="36"/>
          <w:lang w:val="ru-RU"/>
        </w:rPr>
        <w:t xml:space="preserve">документации по Java API с </w:t>
      </w:r>
      <w:hyperlink r:id="rId31" w:history="1">
        <w:r w:rsidR="00C01278" w:rsidRPr="005177B1">
          <w:rPr>
            <w:rStyle w:val="a8"/>
            <w:sz w:val="28"/>
            <w:szCs w:val="36"/>
            <w:lang w:val="ru-RU"/>
          </w:rPr>
          <w:t>https://docs.oracle.com/en/java/</w:t>
        </w:r>
      </w:hyperlink>
    </w:p>
    <w:p w:rsidR="00C01278" w:rsidRDefault="00C934C2" w:rsidP="0013392C">
      <w:pPr>
        <w:pStyle w:val="a4"/>
        <w:numPr>
          <w:ilvl w:val="0"/>
          <w:numId w:val="31"/>
        </w:numPr>
        <w:spacing w:line="360" w:lineRule="auto"/>
        <w:ind w:left="0" w:firstLine="709"/>
        <w:jc w:val="both"/>
        <w:rPr>
          <w:sz w:val="28"/>
          <w:szCs w:val="36"/>
          <w:lang w:val="ru-RU"/>
        </w:rPr>
      </w:pPr>
      <w:r w:rsidRPr="003C36B2">
        <w:rPr>
          <w:sz w:val="28"/>
          <w:szCs w:val="36"/>
          <w:lang w:val="ru-RU"/>
        </w:rPr>
        <w:t xml:space="preserve">документации по языку Python с </w:t>
      </w:r>
      <w:hyperlink r:id="rId32" w:history="1">
        <w:r w:rsidR="00C01278" w:rsidRPr="005177B1">
          <w:rPr>
            <w:rStyle w:val="a8"/>
            <w:sz w:val="28"/>
            <w:szCs w:val="36"/>
            <w:lang w:val="ru-RU"/>
          </w:rPr>
          <w:t>https://docs.python.org/3/</w:t>
        </w:r>
      </w:hyperlink>
      <w:r w:rsidRPr="003C36B2">
        <w:rPr>
          <w:sz w:val="28"/>
          <w:szCs w:val="36"/>
          <w:lang w:val="ru-RU"/>
        </w:rPr>
        <w:t>;</w:t>
      </w:r>
    </w:p>
    <w:p w:rsidR="00C222EE" w:rsidRPr="00C01278" w:rsidRDefault="00C934C2" w:rsidP="0013392C">
      <w:pPr>
        <w:pStyle w:val="a4"/>
        <w:numPr>
          <w:ilvl w:val="0"/>
          <w:numId w:val="31"/>
        </w:numPr>
        <w:spacing w:line="360" w:lineRule="auto"/>
        <w:ind w:left="0" w:firstLine="709"/>
        <w:jc w:val="both"/>
        <w:rPr>
          <w:sz w:val="28"/>
          <w:szCs w:val="36"/>
          <w:lang w:val="ru-RU"/>
        </w:rPr>
      </w:pPr>
      <w:r w:rsidRPr="00C01278">
        <w:rPr>
          <w:sz w:val="28"/>
          <w:szCs w:val="36"/>
          <w:lang w:val="ru-RU"/>
        </w:rPr>
        <w:t>документации по другим доступным языкам программирования.</w:t>
      </w:r>
    </w:p>
    <w:p w:rsidR="00C222EE" w:rsidRPr="00C934C2" w:rsidRDefault="00C222EE" w:rsidP="0013392C">
      <w:pPr>
        <w:spacing w:line="360" w:lineRule="auto"/>
        <w:ind w:firstLine="709"/>
        <w:jc w:val="both"/>
        <w:rPr>
          <w:sz w:val="28"/>
          <w:szCs w:val="36"/>
          <w:lang w:val="ru-RU"/>
        </w:rPr>
      </w:pPr>
    </w:p>
    <w:p w:rsidR="00C01278" w:rsidRDefault="00C01278" w:rsidP="0013392C">
      <w:pPr>
        <w:ind w:firstLine="709"/>
        <w:jc w:val="both"/>
        <w:rPr>
          <w:sz w:val="28"/>
          <w:szCs w:val="36"/>
          <w:lang w:val="ru-RU"/>
        </w:rPr>
      </w:pPr>
      <w:bookmarkStart w:id="20" w:name="_bookmark43"/>
      <w:bookmarkEnd w:id="20"/>
    </w:p>
    <w:p w:rsidR="00C01278" w:rsidRDefault="00C01278" w:rsidP="0013392C">
      <w:pPr>
        <w:ind w:firstLine="709"/>
        <w:jc w:val="both"/>
        <w:rPr>
          <w:sz w:val="28"/>
          <w:szCs w:val="36"/>
          <w:lang w:val="ru-RU"/>
        </w:rPr>
      </w:pPr>
    </w:p>
    <w:p w:rsidR="00C01278" w:rsidRDefault="00C01278" w:rsidP="0013392C">
      <w:pPr>
        <w:ind w:firstLine="709"/>
        <w:jc w:val="both"/>
        <w:rPr>
          <w:sz w:val="28"/>
          <w:szCs w:val="36"/>
          <w:lang w:val="ru-RU"/>
        </w:rPr>
      </w:pPr>
    </w:p>
    <w:p w:rsidR="00C01278" w:rsidRDefault="00C01278" w:rsidP="0013392C">
      <w:pPr>
        <w:ind w:firstLine="709"/>
        <w:jc w:val="both"/>
        <w:rPr>
          <w:sz w:val="28"/>
          <w:szCs w:val="36"/>
          <w:lang w:val="ru-RU"/>
        </w:rPr>
      </w:pPr>
    </w:p>
    <w:p w:rsidR="00C01278" w:rsidRDefault="00C01278" w:rsidP="0013392C">
      <w:pPr>
        <w:ind w:firstLine="709"/>
        <w:jc w:val="both"/>
        <w:rPr>
          <w:sz w:val="28"/>
          <w:szCs w:val="36"/>
          <w:lang w:val="ru-RU"/>
        </w:rPr>
      </w:pPr>
    </w:p>
    <w:p w:rsidR="00C01278" w:rsidRDefault="00C01278" w:rsidP="0013392C">
      <w:pPr>
        <w:ind w:firstLine="709"/>
        <w:jc w:val="both"/>
        <w:rPr>
          <w:sz w:val="28"/>
          <w:szCs w:val="36"/>
          <w:lang w:val="ru-RU"/>
        </w:rPr>
      </w:pPr>
    </w:p>
    <w:p w:rsidR="00C01278" w:rsidRDefault="00C01278" w:rsidP="0013392C">
      <w:pPr>
        <w:ind w:firstLine="709"/>
        <w:jc w:val="both"/>
        <w:rPr>
          <w:sz w:val="28"/>
          <w:szCs w:val="36"/>
          <w:lang w:val="ru-RU"/>
        </w:rPr>
      </w:pPr>
    </w:p>
    <w:p w:rsidR="00C01278" w:rsidRDefault="00C01278" w:rsidP="0013392C">
      <w:pPr>
        <w:ind w:firstLine="709"/>
        <w:jc w:val="both"/>
        <w:rPr>
          <w:sz w:val="28"/>
          <w:szCs w:val="36"/>
          <w:lang w:val="ru-RU"/>
        </w:rPr>
      </w:pPr>
    </w:p>
    <w:p w:rsidR="00C8452E" w:rsidRDefault="00C8452E" w:rsidP="0013392C">
      <w:pPr>
        <w:ind w:firstLine="709"/>
        <w:jc w:val="right"/>
        <w:rPr>
          <w:sz w:val="28"/>
          <w:szCs w:val="36"/>
          <w:lang w:val="ru-RU"/>
        </w:rPr>
      </w:pPr>
    </w:p>
    <w:p w:rsidR="00C8452E" w:rsidRDefault="00C8452E" w:rsidP="0013392C">
      <w:pPr>
        <w:ind w:firstLine="709"/>
        <w:jc w:val="right"/>
        <w:rPr>
          <w:sz w:val="28"/>
          <w:szCs w:val="36"/>
          <w:lang w:val="ru-RU"/>
        </w:rPr>
      </w:pPr>
    </w:p>
    <w:p w:rsidR="00C8452E" w:rsidRDefault="00C8452E" w:rsidP="0013392C">
      <w:pPr>
        <w:ind w:firstLine="709"/>
        <w:jc w:val="right"/>
        <w:rPr>
          <w:sz w:val="28"/>
          <w:szCs w:val="36"/>
          <w:lang w:val="ru-RU"/>
        </w:rPr>
      </w:pPr>
    </w:p>
    <w:p w:rsidR="00C8452E" w:rsidRDefault="00C8452E" w:rsidP="0013392C">
      <w:pPr>
        <w:ind w:firstLine="709"/>
        <w:rPr>
          <w:sz w:val="28"/>
          <w:szCs w:val="36"/>
          <w:lang w:val="ru-RU"/>
        </w:rPr>
      </w:pPr>
    </w:p>
    <w:p w:rsidR="00677C1D" w:rsidRDefault="00677C1D" w:rsidP="0013392C">
      <w:pPr>
        <w:spacing w:line="360" w:lineRule="auto"/>
        <w:ind w:firstLine="709"/>
        <w:jc w:val="right"/>
        <w:rPr>
          <w:sz w:val="28"/>
          <w:szCs w:val="36"/>
          <w:lang w:val="ru-RU"/>
        </w:rPr>
      </w:pPr>
    </w:p>
    <w:p w:rsidR="00677C1D" w:rsidRDefault="00677C1D" w:rsidP="0013392C">
      <w:pPr>
        <w:spacing w:line="360" w:lineRule="auto"/>
        <w:ind w:firstLine="709"/>
        <w:jc w:val="right"/>
        <w:rPr>
          <w:sz w:val="28"/>
          <w:szCs w:val="36"/>
          <w:lang w:val="ru-RU"/>
        </w:rPr>
      </w:pPr>
    </w:p>
    <w:p w:rsidR="00677C1D" w:rsidRDefault="00677C1D" w:rsidP="0013392C">
      <w:pPr>
        <w:spacing w:line="360" w:lineRule="auto"/>
        <w:ind w:firstLine="709"/>
        <w:jc w:val="right"/>
        <w:rPr>
          <w:sz w:val="28"/>
          <w:szCs w:val="36"/>
          <w:lang w:val="ru-RU"/>
        </w:rPr>
      </w:pPr>
    </w:p>
    <w:p w:rsidR="00677C1D" w:rsidRDefault="00677C1D" w:rsidP="0013392C">
      <w:pPr>
        <w:spacing w:line="360" w:lineRule="auto"/>
        <w:ind w:firstLine="709"/>
        <w:jc w:val="right"/>
        <w:rPr>
          <w:sz w:val="28"/>
          <w:szCs w:val="36"/>
          <w:lang w:val="ru-RU"/>
        </w:rPr>
      </w:pPr>
    </w:p>
    <w:p w:rsidR="00677C1D" w:rsidRDefault="00677C1D" w:rsidP="0013392C">
      <w:pPr>
        <w:spacing w:line="360" w:lineRule="auto"/>
        <w:ind w:firstLine="709"/>
        <w:jc w:val="right"/>
        <w:rPr>
          <w:sz w:val="28"/>
          <w:szCs w:val="36"/>
          <w:lang w:val="ru-RU"/>
        </w:rPr>
      </w:pPr>
    </w:p>
    <w:p w:rsidR="00C222EE" w:rsidRPr="00C934C2" w:rsidRDefault="00615872" w:rsidP="009405E4">
      <w:pPr>
        <w:spacing w:line="360" w:lineRule="auto"/>
        <w:rPr>
          <w:sz w:val="28"/>
          <w:szCs w:val="36"/>
          <w:lang w:val="ru-RU"/>
        </w:rPr>
      </w:pPr>
      <w:r>
        <w:rPr>
          <w:sz w:val="28"/>
          <w:szCs w:val="36"/>
          <w:lang w:val="ru-RU"/>
        </w:rPr>
        <w:t xml:space="preserve">Ссылки на </w:t>
      </w:r>
      <w:r w:rsidR="00C934C2" w:rsidRPr="00C934C2">
        <w:rPr>
          <w:sz w:val="28"/>
          <w:szCs w:val="36"/>
          <w:lang w:val="ru-RU"/>
        </w:rPr>
        <w:t>с</w:t>
      </w:r>
      <w:r>
        <w:rPr>
          <w:sz w:val="28"/>
          <w:szCs w:val="36"/>
          <w:lang w:val="ru-RU"/>
        </w:rPr>
        <w:t xml:space="preserve">траницы муниципального этапа некоторых </w:t>
      </w:r>
      <w:r w:rsidR="00C934C2" w:rsidRPr="00C934C2">
        <w:rPr>
          <w:sz w:val="28"/>
          <w:szCs w:val="36"/>
          <w:lang w:val="ru-RU"/>
        </w:rPr>
        <w:t>регионов</w:t>
      </w:r>
    </w:p>
    <w:p w:rsidR="00C222EE" w:rsidRPr="007B7F41" w:rsidRDefault="00C934C2" w:rsidP="0013392C">
      <w:pPr>
        <w:pStyle w:val="a4"/>
        <w:numPr>
          <w:ilvl w:val="0"/>
          <w:numId w:val="32"/>
        </w:numPr>
        <w:spacing w:line="360" w:lineRule="auto"/>
        <w:ind w:left="0" w:firstLine="709"/>
        <w:rPr>
          <w:sz w:val="28"/>
          <w:szCs w:val="36"/>
          <w:lang w:val="ru-RU"/>
        </w:rPr>
      </w:pPr>
      <w:r w:rsidRPr="007B7F41">
        <w:rPr>
          <w:sz w:val="28"/>
          <w:szCs w:val="36"/>
          <w:lang w:val="ru-RU"/>
        </w:rPr>
        <w:t xml:space="preserve">Москва </w:t>
      </w:r>
      <w:hyperlink r:id="rId33">
        <w:r w:rsidRPr="007B7F41">
          <w:rPr>
            <w:sz w:val="28"/>
            <w:szCs w:val="36"/>
            <w:lang w:val="ru-RU"/>
          </w:rPr>
          <w:t>https://olympiads.ru/moscow/</w:t>
        </w:r>
      </w:hyperlink>
    </w:p>
    <w:p w:rsidR="007B7F41" w:rsidRDefault="00C934C2" w:rsidP="0013392C">
      <w:pPr>
        <w:pStyle w:val="a4"/>
        <w:numPr>
          <w:ilvl w:val="0"/>
          <w:numId w:val="32"/>
        </w:numPr>
        <w:spacing w:line="360" w:lineRule="auto"/>
        <w:ind w:left="0" w:firstLine="709"/>
        <w:rPr>
          <w:sz w:val="28"/>
          <w:szCs w:val="36"/>
          <w:lang w:val="ru-RU"/>
        </w:rPr>
      </w:pPr>
      <w:r w:rsidRPr="007B7F41">
        <w:rPr>
          <w:sz w:val="28"/>
          <w:szCs w:val="36"/>
          <w:lang w:val="ru-RU"/>
        </w:rPr>
        <w:t xml:space="preserve">Санкт-Петербург </w:t>
      </w:r>
      <w:hyperlink r:id="rId34">
        <w:r w:rsidRPr="007B7F41">
          <w:rPr>
            <w:sz w:val="28"/>
            <w:szCs w:val="36"/>
            <w:lang w:val="ru-RU"/>
          </w:rPr>
          <w:t>http://neerc.ifmo.ru/school/spb/municipal.html</w:t>
        </w:r>
      </w:hyperlink>
    </w:p>
    <w:p w:rsidR="00C222EE" w:rsidRPr="007B7F41" w:rsidRDefault="007B7F41" w:rsidP="0013392C">
      <w:pPr>
        <w:pStyle w:val="a4"/>
        <w:numPr>
          <w:ilvl w:val="0"/>
          <w:numId w:val="32"/>
        </w:numPr>
        <w:spacing w:line="360" w:lineRule="auto"/>
        <w:ind w:left="0" w:firstLine="709"/>
        <w:rPr>
          <w:sz w:val="28"/>
          <w:szCs w:val="36"/>
          <w:lang w:val="ru-RU"/>
        </w:rPr>
      </w:pPr>
      <w:r>
        <w:rPr>
          <w:sz w:val="28"/>
          <w:szCs w:val="36"/>
          <w:lang w:val="ru-RU"/>
        </w:rPr>
        <w:lastRenderedPageBreak/>
        <w:t xml:space="preserve">Московская область </w:t>
      </w:r>
      <w:hyperlink r:id="rId35">
        <w:r w:rsidR="00C934C2" w:rsidRPr="007B7F41">
          <w:rPr>
            <w:sz w:val="28"/>
            <w:szCs w:val="36"/>
            <w:lang w:val="ru-RU"/>
          </w:rPr>
          <w:t>https://mipt.ru/abiturs/olympiads/vos/informatics/subreg1819/</w:t>
        </w:r>
      </w:hyperlink>
    </w:p>
    <w:p w:rsidR="00C222EE" w:rsidRPr="00C934C2" w:rsidRDefault="00C222EE" w:rsidP="0013392C">
      <w:pPr>
        <w:spacing w:line="360" w:lineRule="auto"/>
        <w:ind w:firstLine="709"/>
        <w:jc w:val="both"/>
        <w:rPr>
          <w:sz w:val="28"/>
          <w:szCs w:val="36"/>
          <w:lang w:val="ru-RU"/>
        </w:rPr>
      </w:pPr>
    </w:p>
    <w:p w:rsidR="00615872" w:rsidRDefault="00615872" w:rsidP="0013392C">
      <w:pPr>
        <w:spacing w:line="360" w:lineRule="auto"/>
        <w:ind w:firstLine="709"/>
        <w:jc w:val="both"/>
        <w:rPr>
          <w:sz w:val="28"/>
          <w:szCs w:val="36"/>
          <w:lang w:val="ru-RU"/>
        </w:rPr>
      </w:pPr>
      <w:bookmarkStart w:id="21" w:name="_bookmark44"/>
      <w:bookmarkEnd w:id="21"/>
    </w:p>
    <w:p w:rsidR="00C222EE" w:rsidRPr="00C934C2" w:rsidRDefault="00C934C2" w:rsidP="009405E4">
      <w:pPr>
        <w:spacing w:line="360" w:lineRule="auto"/>
        <w:ind w:firstLine="709"/>
        <w:rPr>
          <w:sz w:val="28"/>
          <w:szCs w:val="36"/>
          <w:lang w:val="ru-RU"/>
        </w:rPr>
      </w:pPr>
      <w:r w:rsidRPr="00C934C2">
        <w:rPr>
          <w:sz w:val="28"/>
          <w:szCs w:val="36"/>
          <w:lang w:val="ru-RU"/>
        </w:rPr>
        <w:t>Контакты для консультаций с ЦПМК</w:t>
      </w:r>
    </w:p>
    <w:p w:rsidR="00615872" w:rsidRDefault="00615872" w:rsidP="0013392C">
      <w:pPr>
        <w:spacing w:line="360" w:lineRule="auto"/>
        <w:ind w:firstLine="709"/>
        <w:jc w:val="both"/>
        <w:rPr>
          <w:sz w:val="28"/>
          <w:szCs w:val="36"/>
          <w:lang w:val="ru-RU"/>
        </w:rPr>
      </w:pPr>
    </w:p>
    <w:p w:rsidR="00C222EE" w:rsidRDefault="00615872" w:rsidP="0013392C">
      <w:pPr>
        <w:spacing w:line="360" w:lineRule="auto"/>
        <w:ind w:firstLine="709"/>
        <w:jc w:val="both"/>
        <w:rPr>
          <w:sz w:val="28"/>
          <w:szCs w:val="36"/>
          <w:lang w:val="ru-RU"/>
        </w:rPr>
      </w:pPr>
      <w:r>
        <w:rPr>
          <w:sz w:val="28"/>
          <w:szCs w:val="36"/>
          <w:lang w:val="ru-RU"/>
        </w:rPr>
        <w:t xml:space="preserve">    </w:t>
      </w:r>
      <w:r w:rsidR="00C934C2" w:rsidRPr="00C934C2">
        <w:rPr>
          <w:sz w:val="28"/>
          <w:szCs w:val="36"/>
          <w:lang w:val="ru-RU"/>
        </w:rPr>
        <w:t>Для консультации с ЦПМК по вопросам проведения муниципального этап</w:t>
      </w:r>
      <w:r>
        <w:rPr>
          <w:sz w:val="28"/>
          <w:szCs w:val="36"/>
          <w:lang w:val="ru-RU"/>
        </w:rPr>
        <w:t>а</w:t>
      </w:r>
      <w:r w:rsidR="00C934C2" w:rsidRPr="00C934C2">
        <w:rPr>
          <w:sz w:val="28"/>
          <w:szCs w:val="36"/>
          <w:lang w:val="ru-RU"/>
        </w:rPr>
        <w:t xml:space="preserve"> можно использовать адрес электронной почты </w:t>
      </w:r>
      <w:hyperlink r:id="rId36">
        <w:r w:rsidR="00C934C2" w:rsidRPr="00C934C2">
          <w:rPr>
            <w:sz w:val="28"/>
            <w:szCs w:val="36"/>
            <w:lang w:val="ru-RU"/>
          </w:rPr>
          <w:t>regional.roi@gmail.com.</w:t>
        </w:r>
      </w:hyperlink>
    </w:p>
    <w:p w:rsidR="00F33D17" w:rsidRDefault="00F33D17" w:rsidP="0013392C">
      <w:pPr>
        <w:spacing w:line="360" w:lineRule="auto"/>
        <w:ind w:firstLine="709"/>
        <w:jc w:val="both"/>
        <w:rPr>
          <w:sz w:val="28"/>
          <w:szCs w:val="36"/>
          <w:lang w:val="ru-RU"/>
        </w:rPr>
      </w:pPr>
    </w:p>
    <w:p w:rsidR="00F33D17" w:rsidRDefault="00F33D17" w:rsidP="009405E4">
      <w:pPr>
        <w:spacing w:line="360" w:lineRule="auto"/>
        <w:jc w:val="both"/>
        <w:rPr>
          <w:sz w:val="28"/>
          <w:szCs w:val="36"/>
          <w:lang w:val="ru-RU"/>
        </w:rPr>
      </w:pPr>
    </w:p>
    <w:p w:rsidR="009405E4" w:rsidRDefault="009405E4" w:rsidP="009405E4">
      <w:pPr>
        <w:spacing w:line="360" w:lineRule="auto"/>
        <w:jc w:val="both"/>
        <w:rPr>
          <w:sz w:val="28"/>
          <w:szCs w:val="36"/>
          <w:lang w:val="ru-RU"/>
        </w:rPr>
      </w:pPr>
    </w:p>
    <w:p w:rsidR="00F33D17" w:rsidRPr="00F33D17" w:rsidRDefault="00F33D17" w:rsidP="0013392C">
      <w:pPr>
        <w:spacing w:line="360" w:lineRule="auto"/>
        <w:ind w:firstLine="709"/>
        <w:jc w:val="right"/>
        <w:rPr>
          <w:color w:val="000000"/>
          <w:sz w:val="28"/>
          <w:szCs w:val="28"/>
          <w:lang w:val="ru-RU"/>
        </w:rPr>
      </w:pPr>
      <w:r w:rsidRPr="00F33D17">
        <w:rPr>
          <w:color w:val="000000"/>
          <w:sz w:val="28"/>
          <w:szCs w:val="28"/>
          <w:lang w:val="ru-RU"/>
        </w:rPr>
        <w:t xml:space="preserve">Приложение </w:t>
      </w:r>
      <w:r w:rsidR="009405E4">
        <w:rPr>
          <w:color w:val="000000"/>
          <w:sz w:val="28"/>
          <w:szCs w:val="28"/>
          <w:lang w:val="ru-RU"/>
        </w:rPr>
        <w:t>1</w:t>
      </w:r>
    </w:p>
    <w:p w:rsidR="00F33D17" w:rsidRPr="00F33D17" w:rsidRDefault="00F33D17" w:rsidP="0013392C">
      <w:pPr>
        <w:spacing w:line="360" w:lineRule="auto"/>
        <w:ind w:firstLine="709"/>
        <w:jc w:val="right"/>
        <w:rPr>
          <w:b/>
          <w:bCs/>
          <w:i/>
          <w:iCs/>
          <w:color w:val="000000"/>
          <w:lang w:val="ru-RU"/>
        </w:rPr>
      </w:pPr>
    </w:p>
    <w:p w:rsidR="00F33D17" w:rsidRPr="00F33D17" w:rsidRDefault="00F33D17" w:rsidP="0013392C">
      <w:pPr>
        <w:spacing w:line="360" w:lineRule="auto"/>
        <w:ind w:firstLine="709"/>
        <w:jc w:val="center"/>
        <w:rPr>
          <w:b/>
          <w:bCs/>
          <w:color w:val="000000"/>
          <w:lang w:val="ru-RU"/>
        </w:rPr>
      </w:pPr>
      <w:r w:rsidRPr="00F33D17">
        <w:rPr>
          <w:b/>
          <w:bCs/>
          <w:color w:val="000000"/>
          <w:sz w:val="24"/>
          <w:szCs w:val="24"/>
          <w:lang w:val="ru-RU"/>
        </w:rPr>
        <w:t>Заявление участника олимпиады на апелляцию</w:t>
      </w:r>
    </w:p>
    <w:p w:rsidR="00F33D17" w:rsidRPr="00F33D17" w:rsidRDefault="00F33D17" w:rsidP="0013392C">
      <w:pPr>
        <w:spacing w:line="360" w:lineRule="auto"/>
        <w:ind w:firstLine="709"/>
        <w:jc w:val="both"/>
        <w:rPr>
          <w:b/>
          <w:bCs/>
          <w:color w:val="000000"/>
          <w:lang w:val="ru-RU"/>
        </w:rPr>
      </w:pPr>
    </w:p>
    <w:p w:rsidR="00F33D17" w:rsidRPr="00F33D17" w:rsidRDefault="00F33D17" w:rsidP="0013392C">
      <w:pPr>
        <w:spacing w:line="360" w:lineRule="auto"/>
        <w:ind w:firstLine="709"/>
        <w:jc w:val="both"/>
        <w:rPr>
          <w:color w:val="000000"/>
          <w:lang w:val="ru-RU"/>
        </w:rPr>
      </w:pPr>
      <w:r w:rsidRPr="00F33D17">
        <w:rPr>
          <w:color w:val="000000"/>
          <w:sz w:val="24"/>
          <w:szCs w:val="24"/>
          <w:lang w:val="ru-RU"/>
        </w:rPr>
        <w:t>Председателю жюри муниципального этапа</w:t>
      </w:r>
      <w:r w:rsidRPr="00F33D17">
        <w:rPr>
          <w:color w:val="000000"/>
          <w:lang w:val="ru-RU"/>
        </w:rPr>
        <w:t xml:space="preserve"> </w:t>
      </w:r>
      <w:r w:rsidR="004F7BF8">
        <w:rPr>
          <w:color w:val="000000"/>
          <w:sz w:val="24"/>
          <w:szCs w:val="24"/>
          <w:lang w:val="ru-RU"/>
        </w:rPr>
        <w:t>Всероссийской</w:t>
      </w:r>
      <w:r w:rsidRPr="00F33D17">
        <w:rPr>
          <w:color w:val="000000"/>
          <w:sz w:val="24"/>
          <w:szCs w:val="24"/>
          <w:lang w:val="ru-RU"/>
        </w:rPr>
        <w:t xml:space="preserve"> олимпиады школьников по  информатике от</w:t>
      </w:r>
      <w:r w:rsidRPr="00F33D17">
        <w:rPr>
          <w:color w:val="000000"/>
          <w:lang w:val="ru-RU"/>
        </w:rPr>
        <w:t xml:space="preserve"> </w:t>
      </w:r>
      <w:r w:rsidRPr="00F33D17">
        <w:rPr>
          <w:color w:val="000000"/>
          <w:sz w:val="24"/>
          <w:szCs w:val="24"/>
          <w:lang w:val="ru-RU"/>
        </w:rPr>
        <w:t>учащегося ____ класса _________________________________________________________________________________________________________________(полное название образовательного учреждения)</w:t>
      </w:r>
    </w:p>
    <w:p w:rsidR="00F33D17" w:rsidRPr="00723703" w:rsidRDefault="00F33D17" w:rsidP="0013392C">
      <w:pPr>
        <w:spacing w:line="360" w:lineRule="auto"/>
        <w:ind w:firstLine="709"/>
        <w:jc w:val="both"/>
        <w:rPr>
          <w:color w:val="000000"/>
          <w:lang w:val="ru-RU"/>
        </w:rPr>
      </w:pPr>
      <w:r w:rsidRPr="00723703">
        <w:rPr>
          <w:color w:val="000000"/>
          <w:sz w:val="24"/>
          <w:szCs w:val="24"/>
          <w:lang w:val="ru-RU"/>
        </w:rPr>
        <w:t>_________________________________________(фамилия, имя, отчество)</w:t>
      </w:r>
    </w:p>
    <w:p w:rsidR="00F33D17" w:rsidRPr="00723703" w:rsidRDefault="00F33D17" w:rsidP="0013392C">
      <w:pPr>
        <w:spacing w:line="360" w:lineRule="auto"/>
        <w:ind w:firstLine="709"/>
        <w:jc w:val="center"/>
        <w:rPr>
          <w:color w:val="000000"/>
          <w:lang w:val="ru-RU"/>
        </w:rPr>
      </w:pPr>
    </w:p>
    <w:p w:rsidR="00F33D17" w:rsidRPr="00723703" w:rsidRDefault="00F33D17" w:rsidP="0013392C">
      <w:pPr>
        <w:spacing w:line="360" w:lineRule="auto"/>
        <w:ind w:firstLine="709"/>
        <w:jc w:val="center"/>
        <w:rPr>
          <w:b/>
          <w:bCs/>
          <w:color w:val="000000"/>
          <w:lang w:val="ru-RU"/>
        </w:rPr>
      </w:pPr>
      <w:r w:rsidRPr="00723703">
        <w:rPr>
          <w:b/>
          <w:bCs/>
          <w:color w:val="000000"/>
          <w:sz w:val="24"/>
          <w:szCs w:val="24"/>
          <w:lang w:val="ru-RU"/>
        </w:rPr>
        <w:t>ЗАЯВЛЕНИЕ</w:t>
      </w:r>
    </w:p>
    <w:p w:rsidR="00F33D17" w:rsidRPr="00723703" w:rsidRDefault="00F33D17" w:rsidP="0013392C">
      <w:pPr>
        <w:spacing w:line="360" w:lineRule="auto"/>
        <w:ind w:firstLine="709"/>
        <w:jc w:val="both"/>
        <w:rPr>
          <w:color w:val="000000"/>
          <w:lang w:val="ru-RU"/>
        </w:rPr>
      </w:pPr>
      <w:r w:rsidRPr="00F33D17">
        <w:rPr>
          <w:color w:val="000000"/>
          <w:sz w:val="24"/>
          <w:szCs w:val="24"/>
          <w:lang w:val="ru-RU"/>
        </w:rPr>
        <w:t>Прошу Вас пересмотреть мою работу, выполненную на ____ туре, так как я не</w:t>
      </w:r>
      <w:r w:rsidRPr="00F33D17">
        <w:rPr>
          <w:color w:val="000000"/>
          <w:lang w:val="ru-RU"/>
        </w:rPr>
        <w:t xml:space="preserve"> </w:t>
      </w:r>
      <w:r w:rsidRPr="00F33D17">
        <w:rPr>
          <w:color w:val="000000"/>
          <w:sz w:val="24"/>
          <w:szCs w:val="24"/>
          <w:lang w:val="ru-RU"/>
        </w:rPr>
        <w:t xml:space="preserve">согласен с выставленными мне баллами. </w:t>
      </w:r>
      <w:r w:rsidRPr="00723703">
        <w:rPr>
          <w:color w:val="000000"/>
          <w:sz w:val="24"/>
          <w:szCs w:val="24"/>
          <w:lang w:val="ru-RU"/>
        </w:rPr>
        <w:t>Ниже указывается олимпиадное задание и</w:t>
      </w:r>
      <w:r w:rsidRPr="00723703">
        <w:rPr>
          <w:color w:val="000000"/>
          <w:lang w:val="ru-RU"/>
        </w:rPr>
        <w:t xml:space="preserve"> </w:t>
      </w:r>
      <w:r w:rsidRPr="00723703">
        <w:rPr>
          <w:color w:val="000000"/>
          <w:sz w:val="24"/>
          <w:szCs w:val="24"/>
          <w:lang w:val="ru-RU"/>
        </w:rPr>
        <w:t>приводится обоснование моей позиции:</w:t>
      </w:r>
      <w:r w:rsidRPr="00723703">
        <w:rPr>
          <w:color w:val="000000"/>
          <w:lang w:val="ru-RU"/>
        </w:rPr>
        <w:t xml:space="preserve"> </w:t>
      </w:r>
      <w:r w:rsidRPr="00723703">
        <w:rPr>
          <w:color w:val="000000"/>
          <w:sz w:val="24"/>
          <w:szCs w:val="24"/>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23703">
        <w:rPr>
          <w:color w:val="000000"/>
          <w:sz w:val="24"/>
          <w:szCs w:val="24"/>
          <w:lang w:val="ru-RU"/>
        </w:rPr>
        <w:lastRenderedPageBreak/>
        <w:t>_______________________________________________________________________________________________________________________________________________________________________________________________</w:t>
      </w:r>
    </w:p>
    <w:p w:rsidR="00F33D17" w:rsidRPr="00723703" w:rsidRDefault="00F33D17" w:rsidP="0013392C">
      <w:pPr>
        <w:spacing w:line="360" w:lineRule="auto"/>
        <w:ind w:firstLine="709"/>
        <w:jc w:val="both"/>
        <w:rPr>
          <w:color w:val="000000"/>
          <w:sz w:val="24"/>
          <w:szCs w:val="24"/>
          <w:lang w:val="ru-RU"/>
        </w:rPr>
      </w:pPr>
    </w:p>
    <w:p w:rsidR="00F33D17" w:rsidRPr="00723703" w:rsidRDefault="00F33D17" w:rsidP="0013392C">
      <w:pPr>
        <w:spacing w:line="360" w:lineRule="auto"/>
        <w:ind w:firstLine="709"/>
        <w:jc w:val="both"/>
        <w:rPr>
          <w:color w:val="000000"/>
          <w:lang w:val="ru-RU"/>
        </w:rPr>
      </w:pPr>
      <w:r w:rsidRPr="00723703">
        <w:rPr>
          <w:color w:val="000000"/>
          <w:sz w:val="24"/>
          <w:szCs w:val="24"/>
          <w:lang w:val="ru-RU"/>
        </w:rPr>
        <w:t>Дата ___________________Подпись ______________________/ __________________</w:t>
      </w:r>
    </w:p>
    <w:p w:rsidR="00F33D17" w:rsidRPr="00723703" w:rsidRDefault="00F33D17" w:rsidP="0013392C">
      <w:pPr>
        <w:spacing w:line="360" w:lineRule="auto"/>
        <w:ind w:firstLine="709"/>
        <w:rPr>
          <w:lang w:val="ru-RU"/>
        </w:rPr>
      </w:pPr>
    </w:p>
    <w:p w:rsidR="00F33D17" w:rsidRPr="00723703" w:rsidRDefault="00F33D17" w:rsidP="0013392C">
      <w:pPr>
        <w:tabs>
          <w:tab w:val="left" w:pos="6150"/>
        </w:tabs>
        <w:spacing w:line="360" w:lineRule="auto"/>
        <w:ind w:firstLine="709"/>
        <w:rPr>
          <w:lang w:val="ru-RU"/>
        </w:rPr>
      </w:pPr>
    </w:p>
    <w:p w:rsidR="00F33D17" w:rsidRDefault="00F33D17" w:rsidP="0013392C">
      <w:pPr>
        <w:tabs>
          <w:tab w:val="left" w:pos="6150"/>
        </w:tabs>
        <w:ind w:firstLine="709"/>
        <w:jc w:val="right"/>
        <w:rPr>
          <w:b/>
          <w:bCs/>
          <w:i/>
          <w:iCs/>
          <w:color w:val="000000"/>
          <w:sz w:val="24"/>
          <w:szCs w:val="24"/>
          <w:lang w:val="ru-RU"/>
        </w:rPr>
      </w:pPr>
    </w:p>
    <w:p w:rsidR="00F33D17" w:rsidRDefault="00F33D17" w:rsidP="0013392C">
      <w:pPr>
        <w:tabs>
          <w:tab w:val="left" w:pos="6150"/>
        </w:tabs>
        <w:ind w:firstLine="709"/>
        <w:jc w:val="right"/>
        <w:rPr>
          <w:b/>
          <w:bCs/>
          <w:i/>
          <w:iCs/>
          <w:color w:val="000000"/>
          <w:sz w:val="24"/>
          <w:szCs w:val="24"/>
          <w:lang w:val="ru-RU"/>
        </w:rPr>
      </w:pPr>
    </w:p>
    <w:p w:rsidR="00F33D17" w:rsidRDefault="00F33D17" w:rsidP="0013392C">
      <w:pPr>
        <w:tabs>
          <w:tab w:val="left" w:pos="6150"/>
        </w:tabs>
        <w:ind w:firstLine="709"/>
        <w:jc w:val="right"/>
        <w:rPr>
          <w:b/>
          <w:bCs/>
          <w:i/>
          <w:iCs/>
          <w:color w:val="000000"/>
          <w:sz w:val="24"/>
          <w:szCs w:val="24"/>
          <w:lang w:val="ru-RU"/>
        </w:rPr>
      </w:pPr>
    </w:p>
    <w:p w:rsidR="00F33D17" w:rsidRDefault="00F33D17" w:rsidP="0013392C">
      <w:pPr>
        <w:tabs>
          <w:tab w:val="left" w:pos="6150"/>
        </w:tabs>
        <w:ind w:firstLine="709"/>
        <w:jc w:val="right"/>
        <w:rPr>
          <w:b/>
          <w:bCs/>
          <w:i/>
          <w:iCs/>
          <w:color w:val="000000"/>
          <w:sz w:val="24"/>
          <w:szCs w:val="24"/>
          <w:lang w:val="ru-RU"/>
        </w:rPr>
      </w:pPr>
    </w:p>
    <w:p w:rsidR="00F33D17" w:rsidRDefault="00F33D17" w:rsidP="0013392C">
      <w:pPr>
        <w:tabs>
          <w:tab w:val="left" w:pos="6150"/>
        </w:tabs>
        <w:ind w:firstLine="709"/>
        <w:jc w:val="right"/>
        <w:rPr>
          <w:b/>
          <w:bCs/>
          <w:i/>
          <w:iCs/>
          <w:color w:val="000000"/>
          <w:sz w:val="24"/>
          <w:szCs w:val="24"/>
          <w:lang w:val="ru-RU"/>
        </w:rPr>
      </w:pPr>
    </w:p>
    <w:p w:rsidR="00F33D17" w:rsidRDefault="00F33D17" w:rsidP="0013392C">
      <w:pPr>
        <w:tabs>
          <w:tab w:val="left" w:pos="6150"/>
        </w:tabs>
        <w:ind w:firstLine="709"/>
        <w:jc w:val="right"/>
        <w:rPr>
          <w:b/>
          <w:bCs/>
          <w:i/>
          <w:iCs/>
          <w:color w:val="000000"/>
          <w:sz w:val="24"/>
          <w:szCs w:val="24"/>
          <w:lang w:val="ru-RU"/>
        </w:rPr>
      </w:pPr>
    </w:p>
    <w:p w:rsidR="00726B0D" w:rsidRDefault="00726B0D" w:rsidP="0013392C">
      <w:pPr>
        <w:tabs>
          <w:tab w:val="left" w:pos="6150"/>
        </w:tabs>
        <w:ind w:firstLine="709"/>
        <w:jc w:val="right"/>
        <w:rPr>
          <w:b/>
          <w:bCs/>
          <w:i/>
          <w:iCs/>
          <w:color w:val="000000"/>
          <w:sz w:val="24"/>
          <w:szCs w:val="24"/>
          <w:lang w:val="ru-RU"/>
        </w:rPr>
      </w:pPr>
    </w:p>
    <w:p w:rsidR="00F33D17" w:rsidRDefault="00F33D17" w:rsidP="0013392C">
      <w:pPr>
        <w:tabs>
          <w:tab w:val="left" w:pos="6150"/>
        </w:tabs>
        <w:ind w:firstLine="709"/>
        <w:jc w:val="right"/>
        <w:rPr>
          <w:b/>
          <w:bCs/>
          <w:i/>
          <w:iCs/>
          <w:color w:val="000000"/>
          <w:sz w:val="24"/>
          <w:szCs w:val="24"/>
          <w:lang w:val="ru-RU"/>
        </w:rPr>
      </w:pPr>
    </w:p>
    <w:p w:rsidR="00F33D17" w:rsidRPr="00F33D17" w:rsidRDefault="00F33D17" w:rsidP="0013392C">
      <w:pPr>
        <w:tabs>
          <w:tab w:val="left" w:pos="6150"/>
        </w:tabs>
        <w:ind w:firstLine="709"/>
        <w:jc w:val="right"/>
        <w:rPr>
          <w:bCs/>
          <w:iCs/>
          <w:color w:val="000000"/>
          <w:sz w:val="28"/>
          <w:szCs w:val="28"/>
          <w:lang w:val="ru-RU"/>
        </w:rPr>
      </w:pPr>
      <w:r w:rsidRPr="00F33D17">
        <w:rPr>
          <w:bCs/>
          <w:iCs/>
          <w:color w:val="000000"/>
          <w:sz w:val="28"/>
          <w:szCs w:val="28"/>
          <w:lang w:val="ru-RU"/>
        </w:rPr>
        <w:t xml:space="preserve">Приложение </w:t>
      </w:r>
      <w:r w:rsidR="009405E4">
        <w:rPr>
          <w:bCs/>
          <w:iCs/>
          <w:color w:val="000000"/>
          <w:sz w:val="28"/>
          <w:szCs w:val="28"/>
          <w:lang w:val="ru-RU"/>
        </w:rPr>
        <w:t>2</w:t>
      </w:r>
    </w:p>
    <w:p w:rsidR="003702C4" w:rsidRDefault="00F33D17" w:rsidP="0013392C">
      <w:pPr>
        <w:tabs>
          <w:tab w:val="left" w:pos="6150"/>
        </w:tabs>
        <w:ind w:firstLine="709"/>
        <w:jc w:val="center"/>
        <w:rPr>
          <w:b/>
          <w:bCs/>
          <w:color w:val="000000"/>
          <w:lang w:val="ru-RU"/>
        </w:rPr>
      </w:pPr>
      <w:r w:rsidRPr="00F33D17">
        <w:rPr>
          <w:b/>
          <w:bCs/>
          <w:color w:val="000000"/>
          <w:sz w:val="24"/>
          <w:szCs w:val="24"/>
          <w:lang w:val="ru-RU"/>
        </w:rPr>
        <w:t>Протокол № ______</w:t>
      </w:r>
      <w:r w:rsidRPr="00F33D17">
        <w:rPr>
          <w:b/>
          <w:bCs/>
          <w:color w:val="000000"/>
          <w:lang w:val="ru-RU"/>
        </w:rPr>
        <w:t xml:space="preserve"> </w:t>
      </w:r>
    </w:p>
    <w:p w:rsidR="00F33D17" w:rsidRPr="00F33D17" w:rsidRDefault="00F33D17" w:rsidP="0013392C">
      <w:pPr>
        <w:tabs>
          <w:tab w:val="left" w:pos="6150"/>
        </w:tabs>
        <w:ind w:firstLine="709"/>
        <w:jc w:val="center"/>
        <w:rPr>
          <w:b/>
          <w:bCs/>
          <w:color w:val="000000"/>
          <w:sz w:val="24"/>
          <w:szCs w:val="24"/>
          <w:lang w:val="ru-RU"/>
        </w:rPr>
      </w:pPr>
      <w:r w:rsidRPr="00F33D17">
        <w:rPr>
          <w:b/>
          <w:bCs/>
          <w:color w:val="000000"/>
          <w:sz w:val="24"/>
          <w:szCs w:val="24"/>
          <w:lang w:val="ru-RU"/>
        </w:rPr>
        <w:t>заседания апелляционной комиссии по итогам проведения апелляции участника</w:t>
      </w:r>
      <w:r w:rsidRPr="00F33D17">
        <w:rPr>
          <w:b/>
          <w:bCs/>
          <w:color w:val="000000"/>
          <w:lang w:val="ru-RU"/>
        </w:rPr>
        <w:t xml:space="preserve"> </w:t>
      </w:r>
      <w:r w:rsidRPr="00F33D17">
        <w:rPr>
          <w:b/>
          <w:bCs/>
          <w:color w:val="000000"/>
          <w:sz w:val="24"/>
          <w:szCs w:val="24"/>
          <w:lang w:val="ru-RU"/>
        </w:rPr>
        <w:t xml:space="preserve">муниципального этапа </w:t>
      </w:r>
      <w:r w:rsidR="004F7BF8">
        <w:rPr>
          <w:b/>
          <w:bCs/>
          <w:color w:val="000000"/>
          <w:sz w:val="24"/>
          <w:szCs w:val="24"/>
          <w:lang w:val="ru-RU"/>
        </w:rPr>
        <w:t>Всероссийской</w:t>
      </w:r>
      <w:r w:rsidRPr="00F33D17">
        <w:rPr>
          <w:b/>
          <w:bCs/>
          <w:color w:val="000000"/>
          <w:sz w:val="24"/>
          <w:szCs w:val="24"/>
          <w:lang w:val="ru-RU"/>
        </w:rPr>
        <w:t xml:space="preserve"> олимпиады школьников по информатике</w:t>
      </w:r>
    </w:p>
    <w:p w:rsidR="00F33D17" w:rsidRPr="00723703" w:rsidRDefault="00F33D17" w:rsidP="0013392C">
      <w:pPr>
        <w:tabs>
          <w:tab w:val="left" w:pos="6150"/>
        </w:tabs>
        <w:ind w:firstLine="709"/>
        <w:jc w:val="center"/>
        <w:rPr>
          <w:b/>
          <w:bCs/>
          <w:color w:val="000000"/>
          <w:lang w:val="ru-RU"/>
        </w:rPr>
      </w:pPr>
      <w:r w:rsidRPr="00723703">
        <w:rPr>
          <w:b/>
          <w:bCs/>
          <w:color w:val="000000"/>
          <w:sz w:val="24"/>
          <w:szCs w:val="24"/>
          <w:lang w:val="ru-RU"/>
        </w:rPr>
        <w:t>__________________________________________________________________________________________________________________________________________________________</w:t>
      </w:r>
    </w:p>
    <w:p w:rsidR="00F33D17" w:rsidRPr="00723703" w:rsidRDefault="00F33D17" w:rsidP="0013392C">
      <w:pPr>
        <w:tabs>
          <w:tab w:val="left" w:pos="6150"/>
        </w:tabs>
        <w:ind w:firstLine="709"/>
        <w:jc w:val="right"/>
        <w:rPr>
          <w:color w:val="000000"/>
          <w:lang w:val="ru-RU"/>
        </w:rPr>
      </w:pPr>
      <w:r w:rsidRPr="00723703">
        <w:rPr>
          <w:color w:val="000000"/>
          <w:sz w:val="24"/>
          <w:szCs w:val="24"/>
          <w:lang w:val="ru-RU"/>
        </w:rPr>
        <w:t>(Ф.И.О. полностью)</w:t>
      </w:r>
    </w:p>
    <w:p w:rsidR="00F33D17" w:rsidRPr="00F33D17" w:rsidRDefault="00F33D17" w:rsidP="0013392C">
      <w:pPr>
        <w:tabs>
          <w:tab w:val="left" w:pos="6150"/>
        </w:tabs>
        <w:ind w:firstLine="709"/>
        <w:jc w:val="both"/>
        <w:rPr>
          <w:color w:val="000000"/>
          <w:lang w:val="ru-RU"/>
        </w:rPr>
      </w:pPr>
      <w:r w:rsidRPr="00F33D17">
        <w:rPr>
          <w:color w:val="000000"/>
          <w:sz w:val="24"/>
          <w:szCs w:val="24"/>
          <w:lang w:val="ru-RU"/>
        </w:rPr>
        <w:t>Учащегося _______ класса ___________________________________________</w:t>
      </w:r>
    </w:p>
    <w:p w:rsidR="00F33D17" w:rsidRPr="00F33D17" w:rsidRDefault="00F33D17" w:rsidP="0013392C">
      <w:pPr>
        <w:tabs>
          <w:tab w:val="left" w:pos="6150"/>
        </w:tabs>
        <w:ind w:firstLine="709"/>
        <w:jc w:val="right"/>
        <w:rPr>
          <w:color w:val="000000"/>
          <w:lang w:val="ru-RU"/>
        </w:rPr>
      </w:pPr>
      <w:r w:rsidRPr="00F33D17">
        <w:rPr>
          <w:color w:val="000000"/>
          <w:sz w:val="24"/>
          <w:szCs w:val="24"/>
          <w:lang w:val="ru-RU"/>
        </w:rPr>
        <w:t>(полное название образовательного учреждения)</w:t>
      </w:r>
      <w:r w:rsidRPr="00F33D17">
        <w:rPr>
          <w:color w:val="000000"/>
          <w:lang w:val="ru-RU"/>
        </w:rPr>
        <w:t xml:space="preserve"> </w:t>
      </w:r>
    </w:p>
    <w:p w:rsidR="00F33D17" w:rsidRPr="00F33D17" w:rsidRDefault="00F33D17" w:rsidP="0013392C">
      <w:pPr>
        <w:tabs>
          <w:tab w:val="left" w:pos="6150"/>
        </w:tabs>
        <w:ind w:firstLine="709"/>
        <w:jc w:val="both"/>
        <w:rPr>
          <w:color w:val="000000"/>
          <w:lang w:val="ru-RU"/>
        </w:rPr>
      </w:pPr>
      <w:r w:rsidRPr="00F33D17">
        <w:rPr>
          <w:color w:val="000000"/>
          <w:sz w:val="24"/>
          <w:szCs w:val="24"/>
          <w:lang w:val="ru-RU"/>
        </w:rPr>
        <w:t>Место проведения _________________________________________________</w:t>
      </w:r>
    </w:p>
    <w:p w:rsidR="00F33D17" w:rsidRPr="00F33D17" w:rsidRDefault="00F33D17" w:rsidP="0013392C">
      <w:pPr>
        <w:tabs>
          <w:tab w:val="left" w:pos="6150"/>
        </w:tabs>
        <w:ind w:firstLine="709"/>
        <w:jc w:val="right"/>
        <w:rPr>
          <w:color w:val="000000"/>
          <w:lang w:val="ru-RU"/>
        </w:rPr>
      </w:pPr>
      <w:r w:rsidRPr="00F33D17">
        <w:rPr>
          <w:color w:val="000000"/>
          <w:sz w:val="24"/>
          <w:szCs w:val="24"/>
          <w:lang w:val="ru-RU"/>
        </w:rPr>
        <w:t>(субъект федерации, город)</w:t>
      </w:r>
    </w:p>
    <w:p w:rsidR="00F33D17" w:rsidRPr="00F33D17" w:rsidRDefault="00F33D17" w:rsidP="0013392C">
      <w:pPr>
        <w:tabs>
          <w:tab w:val="left" w:pos="6150"/>
        </w:tabs>
        <w:ind w:firstLine="709"/>
        <w:jc w:val="both"/>
        <w:rPr>
          <w:color w:val="000000"/>
          <w:lang w:val="ru-RU"/>
        </w:rPr>
      </w:pPr>
      <w:r w:rsidRPr="00F33D17">
        <w:rPr>
          <w:color w:val="000000"/>
          <w:sz w:val="24"/>
          <w:szCs w:val="24"/>
          <w:lang w:val="ru-RU"/>
        </w:rPr>
        <w:t>Дата и время ________________________________________________</w:t>
      </w:r>
    </w:p>
    <w:p w:rsidR="00F33D17" w:rsidRPr="00F33D17" w:rsidRDefault="00F33D17" w:rsidP="0013392C">
      <w:pPr>
        <w:tabs>
          <w:tab w:val="left" w:pos="6150"/>
        </w:tabs>
        <w:ind w:firstLine="709"/>
        <w:jc w:val="both"/>
        <w:rPr>
          <w:color w:val="000000"/>
          <w:lang w:val="ru-RU"/>
        </w:rPr>
      </w:pPr>
      <w:r w:rsidRPr="00F33D17">
        <w:rPr>
          <w:color w:val="000000"/>
          <w:sz w:val="24"/>
          <w:szCs w:val="24"/>
          <w:lang w:val="ru-RU"/>
        </w:rPr>
        <w:t>Присутствуют:</w:t>
      </w:r>
    </w:p>
    <w:p w:rsidR="00F33D17" w:rsidRPr="00F33D17" w:rsidRDefault="00F33D17" w:rsidP="0013392C">
      <w:pPr>
        <w:pBdr>
          <w:bottom w:val="single" w:sz="12" w:space="1" w:color="auto"/>
        </w:pBdr>
        <w:tabs>
          <w:tab w:val="left" w:pos="6150"/>
        </w:tabs>
        <w:ind w:firstLine="709"/>
        <w:jc w:val="both"/>
        <w:rPr>
          <w:color w:val="000000"/>
          <w:lang w:val="ru-RU"/>
        </w:rPr>
      </w:pPr>
      <w:r w:rsidRPr="00F33D17">
        <w:rPr>
          <w:color w:val="000000"/>
          <w:sz w:val="24"/>
          <w:szCs w:val="24"/>
          <w:lang w:val="ru-RU"/>
        </w:rPr>
        <w:t xml:space="preserve"> члены апелляционной комиссии: </w:t>
      </w:r>
    </w:p>
    <w:p w:rsidR="00F33D17" w:rsidRPr="00F33D17" w:rsidRDefault="00F33D17" w:rsidP="0013392C">
      <w:pPr>
        <w:tabs>
          <w:tab w:val="left" w:pos="6150"/>
        </w:tabs>
        <w:ind w:firstLine="709"/>
        <w:jc w:val="right"/>
        <w:rPr>
          <w:color w:val="000000"/>
          <w:lang w:val="ru-RU"/>
        </w:rPr>
      </w:pPr>
      <w:r w:rsidRPr="00F33D17">
        <w:rPr>
          <w:color w:val="000000"/>
          <w:sz w:val="24"/>
          <w:szCs w:val="24"/>
          <w:lang w:val="ru-RU"/>
        </w:rPr>
        <w:t>(указываются Ф.И.О. - полностью).</w:t>
      </w:r>
    </w:p>
    <w:p w:rsidR="00F33D17" w:rsidRPr="00F33D17" w:rsidRDefault="00F33D17" w:rsidP="0013392C">
      <w:pPr>
        <w:pBdr>
          <w:bottom w:val="single" w:sz="12" w:space="1" w:color="auto"/>
        </w:pBdr>
        <w:tabs>
          <w:tab w:val="left" w:pos="6150"/>
        </w:tabs>
        <w:ind w:firstLine="709"/>
        <w:jc w:val="both"/>
        <w:rPr>
          <w:color w:val="000000"/>
          <w:lang w:val="ru-RU"/>
        </w:rPr>
      </w:pPr>
      <w:r w:rsidRPr="00F33D17">
        <w:rPr>
          <w:color w:val="000000"/>
          <w:sz w:val="24"/>
          <w:szCs w:val="24"/>
          <w:lang w:val="ru-RU"/>
        </w:rPr>
        <w:t xml:space="preserve">члены Жюри: </w:t>
      </w:r>
    </w:p>
    <w:p w:rsidR="00F33D17" w:rsidRPr="00F33D17" w:rsidRDefault="00F33D17" w:rsidP="0013392C">
      <w:pPr>
        <w:tabs>
          <w:tab w:val="left" w:pos="6150"/>
        </w:tabs>
        <w:ind w:firstLine="709"/>
        <w:jc w:val="right"/>
        <w:rPr>
          <w:color w:val="000000"/>
          <w:lang w:val="ru-RU"/>
        </w:rPr>
      </w:pPr>
      <w:r w:rsidRPr="00F33D17">
        <w:rPr>
          <w:color w:val="000000"/>
          <w:sz w:val="24"/>
          <w:szCs w:val="24"/>
          <w:lang w:val="ru-RU"/>
        </w:rPr>
        <w:t>(указываются Ф.И.О. - полностью).</w:t>
      </w:r>
    </w:p>
    <w:p w:rsidR="00F33D17" w:rsidRPr="00F33D17" w:rsidRDefault="00F33D17" w:rsidP="0013392C">
      <w:pPr>
        <w:tabs>
          <w:tab w:val="left" w:pos="6150"/>
        </w:tabs>
        <w:ind w:firstLine="709"/>
        <w:jc w:val="both"/>
        <w:rPr>
          <w:color w:val="000000"/>
          <w:sz w:val="24"/>
          <w:szCs w:val="24"/>
          <w:lang w:val="ru-RU"/>
        </w:rPr>
      </w:pPr>
      <w:r w:rsidRPr="00F33D17">
        <w:rPr>
          <w:color w:val="000000"/>
          <w:sz w:val="24"/>
          <w:szCs w:val="24"/>
          <w:lang w:val="ru-RU"/>
        </w:rPr>
        <w:t>Краткая запись разъяснений членов жюри (по сути апелляции)</w:t>
      </w:r>
    </w:p>
    <w:p w:rsidR="00F33D17" w:rsidRPr="00F33D17" w:rsidRDefault="00F33D17" w:rsidP="0013392C">
      <w:pPr>
        <w:pBdr>
          <w:bottom w:val="single" w:sz="12" w:space="1" w:color="auto"/>
          <w:between w:val="single" w:sz="12" w:space="1" w:color="auto"/>
        </w:pBdr>
        <w:tabs>
          <w:tab w:val="left" w:pos="6150"/>
        </w:tabs>
        <w:ind w:firstLine="709"/>
        <w:jc w:val="both"/>
        <w:rPr>
          <w:color w:val="000000"/>
          <w:sz w:val="24"/>
          <w:szCs w:val="24"/>
          <w:lang w:val="ru-RU"/>
        </w:rPr>
      </w:pPr>
    </w:p>
    <w:p w:rsidR="00F33D17" w:rsidRPr="00F33D17" w:rsidRDefault="00F33D17" w:rsidP="0013392C">
      <w:pPr>
        <w:pBdr>
          <w:bottom w:val="single" w:sz="12" w:space="1" w:color="auto"/>
          <w:between w:val="single" w:sz="12" w:space="1" w:color="auto"/>
        </w:pBdr>
        <w:tabs>
          <w:tab w:val="left" w:pos="6150"/>
        </w:tabs>
        <w:ind w:firstLine="709"/>
        <w:jc w:val="both"/>
        <w:rPr>
          <w:color w:val="000000"/>
          <w:sz w:val="24"/>
          <w:szCs w:val="24"/>
          <w:lang w:val="ru-RU"/>
        </w:rPr>
      </w:pPr>
    </w:p>
    <w:p w:rsidR="00F33D17" w:rsidRPr="00F33D17" w:rsidRDefault="00F33D17" w:rsidP="00767B0B">
      <w:pPr>
        <w:tabs>
          <w:tab w:val="left" w:pos="6150"/>
        </w:tabs>
        <w:ind w:firstLine="709"/>
        <w:rPr>
          <w:color w:val="000000"/>
          <w:sz w:val="24"/>
          <w:szCs w:val="24"/>
          <w:lang w:val="ru-RU"/>
        </w:rPr>
      </w:pPr>
    </w:p>
    <w:p w:rsidR="00F33D17" w:rsidRPr="00F33D17" w:rsidRDefault="00F33D17" w:rsidP="00767B0B">
      <w:pPr>
        <w:tabs>
          <w:tab w:val="left" w:pos="6150"/>
        </w:tabs>
        <w:ind w:firstLine="709"/>
        <w:rPr>
          <w:color w:val="000000"/>
          <w:lang w:val="ru-RU"/>
        </w:rPr>
      </w:pPr>
      <w:r w:rsidRPr="00F33D17">
        <w:rPr>
          <w:color w:val="000000"/>
          <w:sz w:val="24"/>
          <w:szCs w:val="24"/>
          <w:lang w:val="ru-RU"/>
        </w:rPr>
        <w:t>Результат апелляции:</w:t>
      </w:r>
    </w:p>
    <w:p w:rsidR="00F33D17" w:rsidRPr="00F33D17" w:rsidRDefault="00F33D17" w:rsidP="00767B0B">
      <w:pPr>
        <w:tabs>
          <w:tab w:val="left" w:pos="6150"/>
        </w:tabs>
        <w:ind w:firstLine="709"/>
        <w:rPr>
          <w:color w:val="000000"/>
          <w:lang w:val="ru-RU"/>
        </w:rPr>
      </w:pPr>
      <w:r w:rsidRPr="00F33D17">
        <w:rPr>
          <w:color w:val="000000"/>
          <w:sz w:val="24"/>
          <w:szCs w:val="24"/>
          <w:lang w:val="ru-RU"/>
        </w:rPr>
        <w:t>1) оценка, выставленная участнику олимпиады, оставлена без изменения;</w:t>
      </w:r>
    </w:p>
    <w:p w:rsidR="00F33D17" w:rsidRPr="00F33D17" w:rsidRDefault="00F33D17" w:rsidP="00767B0B">
      <w:pPr>
        <w:tabs>
          <w:tab w:val="left" w:pos="6150"/>
        </w:tabs>
        <w:ind w:firstLine="709"/>
        <w:rPr>
          <w:color w:val="000000"/>
          <w:lang w:val="ru-RU"/>
        </w:rPr>
      </w:pPr>
      <w:r w:rsidRPr="00F33D17">
        <w:rPr>
          <w:color w:val="000000"/>
          <w:sz w:val="24"/>
          <w:szCs w:val="24"/>
          <w:lang w:val="ru-RU"/>
        </w:rPr>
        <w:t>2) оценка, выставленная участнику олимпиады, изменена на _____________;</w:t>
      </w:r>
    </w:p>
    <w:p w:rsidR="00F33D17" w:rsidRPr="00F33D17" w:rsidRDefault="00F33D17" w:rsidP="00767B0B">
      <w:pPr>
        <w:tabs>
          <w:tab w:val="left" w:pos="6150"/>
        </w:tabs>
        <w:ind w:firstLine="709"/>
        <w:rPr>
          <w:color w:val="000000"/>
          <w:lang w:val="ru-RU"/>
        </w:rPr>
      </w:pPr>
      <w:r w:rsidRPr="00F33D17">
        <w:rPr>
          <w:color w:val="000000"/>
          <w:sz w:val="24"/>
          <w:szCs w:val="24"/>
          <w:lang w:val="ru-RU"/>
        </w:rPr>
        <w:t>С результатом апелляции согласен (не согласен) _________________</w:t>
      </w:r>
    </w:p>
    <w:p w:rsidR="00F33D17" w:rsidRPr="00F33D17" w:rsidRDefault="00F33D17" w:rsidP="00767B0B">
      <w:pPr>
        <w:tabs>
          <w:tab w:val="left" w:pos="6150"/>
        </w:tabs>
        <w:ind w:firstLine="709"/>
        <w:rPr>
          <w:color w:val="000000"/>
          <w:lang w:val="ru-RU"/>
        </w:rPr>
      </w:pPr>
      <w:r w:rsidRPr="00F33D17">
        <w:rPr>
          <w:color w:val="000000"/>
          <w:sz w:val="24"/>
          <w:szCs w:val="24"/>
          <w:lang w:val="ru-RU"/>
        </w:rPr>
        <w:t>(подпись заявителя)</w:t>
      </w:r>
    </w:p>
    <w:p w:rsidR="00F33D17" w:rsidRPr="00F33D17" w:rsidRDefault="00F33D17" w:rsidP="00767B0B">
      <w:pPr>
        <w:tabs>
          <w:tab w:val="left" w:pos="6150"/>
        </w:tabs>
        <w:ind w:firstLine="709"/>
        <w:rPr>
          <w:color w:val="000000"/>
          <w:lang w:val="ru-RU"/>
        </w:rPr>
      </w:pPr>
      <w:r w:rsidRPr="00F33D17">
        <w:rPr>
          <w:color w:val="000000"/>
          <w:sz w:val="24"/>
          <w:szCs w:val="24"/>
          <w:lang w:val="ru-RU"/>
        </w:rPr>
        <w:t>Председатель апелляционной комиссии _______________________________</w:t>
      </w:r>
    </w:p>
    <w:p w:rsidR="00F33D17" w:rsidRPr="00F33D17" w:rsidRDefault="00F33D17" w:rsidP="00767B0B">
      <w:pPr>
        <w:tabs>
          <w:tab w:val="left" w:pos="6150"/>
        </w:tabs>
        <w:ind w:firstLine="709"/>
        <w:rPr>
          <w:color w:val="000000"/>
          <w:lang w:val="ru-RU"/>
        </w:rPr>
      </w:pPr>
      <w:r w:rsidRPr="00F33D17">
        <w:rPr>
          <w:color w:val="000000"/>
          <w:sz w:val="24"/>
          <w:szCs w:val="24"/>
          <w:lang w:val="ru-RU"/>
        </w:rPr>
        <w:t>Секретарь апелляционной комиссии __________________________________</w:t>
      </w:r>
    </w:p>
    <w:p w:rsidR="00F33D17" w:rsidRPr="00F33D17" w:rsidRDefault="00F33D17" w:rsidP="00767B0B">
      <w:pPr>
        <w:tabs>
          <w:tab w:val="left" w:pos="6150"/>
        </w:tabs>
        <w:ind w:firstLine="709"/>
        <w:rPr>
          <w:color w:val="000000"/>
          <w:sz w:val="24"/>
          <w:szCs w:val="24"/>
          <w:lang w:val="ru-RU"/>
        </w:rPr>
      </w:pPr>
      <w:r w:rsidRPr="00F33D17">
        <w:rPr>
          <w:color w:val="000000"/>
          <w:sz w:val="24"/>
          <w:szCs w:val="24"/>
          <w:lang w:val="ru-RU"/>
        </w:rPr>
        <w:t>Члены апелляционной комиссии ______________________________________</w:t>
      </w:r>
    </w:p>
    <w:p w:rsidR="00F33D17" w:rsidRDefault="00F33D17" w:rsidP="0013392C">
      <w:pPr>
        <w:tabs>
          <w:tab w:val="left" w:pos="6150"/>
        </w:tabs>
        <w:ind w:firstLine="709"/>
        <w:jc w:val="right"/>
        <w:rPr>
          <w:b/>
          <w:bCs/>
          <w:i/>
          <w:iCs/>
          <w:color w:val="000000"/>
          <w:sz w:val="24"/>
          <w:szCs w:val="24"/>
          <w:lang w:val="ru-RU"/>
        </w:rPr>
      </w:pPr>
    </w:p>
    <w:p w:rsidR="00F33D17" w:rsidRDefault="00F33D17" w:rsidP="0013392C">
      <w:pPr>
        <w:tabs>
          <w:tab w:val="left" w:pos="6150"/>
        </w:tabs>
        <w:ind w:firstLine="709"/>
        <w:jc w:val="right"/>
        <w:rPr>
          <w:b/>
          <w:bCs/>
          <w:i/>
          <w:iCs/>
          <w:color w:val="000000"/>
          <w:sz w:val="24"/>
          <w:szCs w:val="24"/>
          <w:lang w:val="ru-RU"/>
        </w:rPr>
      </w:pPr>
    </w:p>
    <w:p w:rsidR="00F33D17" w:rsidRDefault="00F33D17" w:rsidP="0013392C">
      <w:pPr>
        <w:tabs>
          <w:tab w:val="left" w:pos="6150"/>
        </w:tabs>
        <w:ind w:firstLine="709"/>
        <w:jc w:val="right"/>
        <w:rPr>
          <w:b/>
          <w:bCs/>
          <w:i/>
          <w:iCs/>
          <w:color w:val="000000"/>
          <w:sz w:val="24"/>
          <w:szCs w:val="24"/>
          <w:lang w:val="ru-RU"/>
        </w:rPr>
      </w:pPr>
    </w:p>
    <w:p w:rsidR="00F33D17" w:rsidRDefault="00F33D17" w:rsidP="0013392C">
      <w:pPr>
        <w:tabs>
          <w:tab w:val="left" w:pos="6150"/>
        </w:tabs>
        <w:ind w:firstLine="709"/>
        <w:jc w:val="right"/>
        <w:rPr>
          <w:b/>
          <w:bCs/>
          <w:i/>
          <w:iCs/>
          <w:color w:val="000000"/>
          <w:sz w:val="24"/>
          <w:szCs w:val="24"/>
          <w:lang w:val="ru-RU"/>
        </w:rPr>
      </w:pPr>
    </w:p>
    <w:p w:rsidR="00F33D17" w:rsidRDefault="00F33D17" w:rsidP="0013392C">
      <w:pPr>
        <w:tabs>
          <w:tab w:val="left" w:pos="6150"/>
        </w:tabs>
        <w:ind w:firstLine="709"/>
        <w:jc w:val="right"/>
        <w:rPr>
          <w:b/>
          <w:bCs/>
          <w:i/>
          <w:iCs/>
          <w:color w:val="000000"/>
          <w:sz w:val="24"/>
          <w:szCs w:val="24"/>
          <w:lang w:val="ru-RU"/>
        </w:rPr>
      </w:pPr>
    </w:p>
    <w:p w:rsidR="00F33D17" w:rsidRDefault="00F33D17" w:rsidP="0013392C">
      <w:pPr>
        <w:tabs>
          <w:tab w:val="left" w:pos="6150"/>
        </w:tabs>
        <w:ind w:firstLine="709"/>
        <w:jc w:val="right"/>
        <w:rPr>
          <w:b/>
          <w:bCs/>
          <w:i/>
          <w:iCs/>
          <w:color w:val="000000"/>
          <w:sz w:val="24"/>
          <w:szCs w:val="24"/>
          <w:lang w:val="ru-RU"/>
        </w:rPr>
      </w:pPr>
    </w:p>
    <w:p w:rsidR="00F33D17" w:rsidRDefault="00F33D17" w:rsidP="0013392C">
      <w:pPr>
        <w:tabs>
          <w:tab w:val="left" w:pos="6150"/>
        </w:tabs>
        <w:ind w:firstLine="709"/>
        <w:jc w:val="right"/>
        <w:rPr>
          <w:b/>
          <w:bCs/>
          <w:i/>
          <w:iCs/>
          <w:color w:val="000000"/>
          <w:sz w:val="24"/>
          <w:szCs w:val="24"/>
          <w:lang w:val="ru-RU"/>
        </w:rPr>
      </w:pPr>
    </w:p>
    <w:p w:rsidR="00F33D17" w:rsidRDefault="00F33D17" w:rsidP="0013392C">
      <w:pPr>
        <w:tabs>
          <w:tab w:val="left" w:pos="6150"/>
        </w:tabs>
        <w:ind w:firstLine="709"/>
        <w:jc w:val="right"/>
        <w:rPr>
          <w:b/>
          <w:bCs/>
          <w:i/>
          <w:iCs/>
          <w:color w:val="000000"/>
          <w:sz w:val="24"/>
          <w:szCs w:val="24"/>
          <w:lang w:val="ru-RU"/>
        </w:rPr>
      </w:pPr>
    </w:p>
    <w:p w:rsidR="00F33D17" w:rsidRDefault="00F33D17" w:rsidP="0013392C">
      <w:pPr>
        <w:tabs>
          <w:tab w:val="left" w:pos="6150"/>
        </w:tabs>
        <w:ind w:firstLine="709"/>
        <w:jc w:val="right"/>
        <w:rPr>
          <w:b/>
          <w:bCs/>
          <w:i/>
          <w:iCs/>
          <w:color w:val="000000"/>
          <w:sz w:val="24"/>
          <w:szCs w:val="24"/>
          <w:lang w:val="ru-RU"/>
        </w:rPr>
      </w:pPr>
    </w:p>
    <w:p w:rsidR="00F33D17" w:rsidRDefault="00F33D17" w:rsidP="0013392C">
      <w:pPr>
        <w:tabs>
          <w:tab w:val="left" w:pos="6150"/>
        </w:tabs>
        <w:ind w:firstLine="709"/>
        <w:jc w:val="right"/>
        <w:rPr>
          <w:b/>
          <w:bCs/>
          <w:i/>
          <w:iCs/>
          <w:color w:val="000000"/>
          <w:sz w:val="24"/>
          <w:szCs w:val="24"/>
          <w:lang w:val="ru-RU"/>
        </w:rPr>
      </w:pPr>
    </w:p>
    <w:p w:rsidR="00F33D17" w:rsidRDefault="00F33D17" w:rsidP="0013392C">
      <w:pPr>
        <w:tabs>
          <w:tab w:val="left" w:pos="6150"/>
        </w:tabs>
        <w:ind w:firstLine="709"/>
        <w:jc w:val="right"/>
        <w:rPr>
          <w:b/>
          <w:bCs/>
          <w:i/>
          <w:iCs/>
          <w:color w:val="000000"/>
          <w:sz w:val="24"/>
          <w:szCs w:val="24"/>
          <w:lang w:val="ru-RU"/>
        </w:rPr>
      </w:pPr>
    </w:p>
    <w:p w:rsidR="00F33D17" w:rsidRDefault="00F33D17" w:rsidP="0013392C">
      <w:pPr>
        <w:tabs>
          <w:tab w:val="left" w:pos="6150"/>
        </w:tabs>
        <w:ind w:firstLine="709"/>
        <w:jc w:val="right"/>
        <w:rPr>
          <w:b/>
          <w:bCs/>
          <w:i/>
          <w:iCs/>
          <w:color w:val="000000"/>
          <w:sz w:val="24"/>
          <w:szCs w:val="24"/>
          <w:lang w:val="ru-RU"/>
        </w:rPr>
      </w:pPr>
    </w:p>
    <w:p w:rsidR="00F33D17" w:rsidRDefault="00F33D17" w:rsidP="0013392C">
      <w:pPr>
        <w:tabs>
          <w:tab w:val="left" w:pos="6150"/>
        </w:tabs>
        <w:ind w:firstLine="709"/>
        <w:jc w:val="right"/>
        <w:rPr>
          <w:b/>
          <w:bCs/>
          <w:i/>
          <w:iCs/>
          <w:color w:val="000000"/>
          <w:sz w:val="24"/>
          <w:szCs w:val="24"/>
          <w:lang w:val="ru-RU"/>
        </w:rPr>
      </w:pPr>
    </w:p>
    <w:p w:rsidR="00F33D17" w:rsidRDefault="00F33D17" w:rsidP="0013392C">
      <w:pPr>
        <w:tabs>
          <w:tab w:val="left" w:pos="6150"/>
        </w:tabs>
        <w:ind w:firstLine="709"/>
        <w:jc w:val="right"/>
        <w:rPr>
          <w:b/>
          <w:bCs/>
          <w:i/>
          <w:iCs/>
          <w:color w:val="000000"/>
          <w:sz w:val="24"/>
          <w:szCs w:val="24"/>
          <w:lang w:val="ru-RU"/>
        </w:rPr>
      </w:pPr>
    </w:p>
    <w:p w:rsidR="00F33D17" w:rsidRDefault="00F33D17" w:rsidP="0013392C">
      <w:pPr>
        <w:tabs>
          <w:tab w:val="left" w:pos="6150"/>
        </w:tabs>
        <w:ind w:firstLine="709"/>
        <w:jc w:val="right"/>
        <w:rPr>
          <w:b/>
          <w:bCs/>
          <w:i/>
          <w:iCs/>
          <w:color w:val="000000"/>
          <w:sz w:val="24"/>
          <w:szCs w:val="24"/>
          <w:lang w:val="ru-RU"/>
        </w:rPr>
      </w:pPr>
    </w:p>
    <w:p w:rsidR="00F33D17" w:rsidRDefault="00F33D17" w:rsidP="0013392C">
      <w:pPr>
        <w:tabs>
          <w:tab w:val="left" w:pos="6150"/>
        </w:tabs>
        <w:ind w:firstLine="709"/>
        <w:jc w:val="right"/>
        <w:rPr>
          <w:b/>
          <w:bCs/>
          <w:i/>
          <w:iCs/>
          <w:color w:val="000000"/>
          <w:sz w:val="24"/>
          <w:szCs w:val="24"/>
          <w:lang w:val="ru-RU"/>
        </w:rPr>
      </w:pPr>
    </w:p>
    <w:p w:rsidR="00F33D17" w:rsidRDefault="00F33D17" w:rsidP="0013392C">
      <w:pPr>
        <w:tabs>
          <w:tab w:val="left" w:pos="6150"/>
        </w:tabs>
        <w:ind w:firstLine="709"/>
        <w:jc w:val="right"/>
        <w:rPr>
          <w:b/>
          <w:bCs/>
          <w:i/>
          <w:iCs/>
          <w:color w:val="000000"/>
          <w:sz w:val="24"/>
          <w:szCs w:val="24"/>
          <w:lang w:val="ru-RU"/>
        </w:rPr>
      </w:pPr>
    </w:p>
    <w:p w:rsidR="00F33D17" w:rsidRDefault="00F33D17" w:rsidP="0013392C">
      <w:pPr>
        <w:tabs>
          <w:tab w:val="left" w:pos="6150"/>
        </w:tabs>
        <w:ind w:firstLine="709"/>
        <w:jc w:val="right"/>
        <w:rPr>
          <w:b/>
          <w:bCs/>
          <w:i/>
          <w:iCs/>
          <w:color w:val="000000"/>
          <w:sz w:val="24"/>
          <w:szCs w:val="24"/>
          <w:lang w:val="ru-RU"/>
        </w:rPr>
      </w:pPr>
    </w:p>
    <w:p w:rsidR="00F33D17" w:rsidRDefault="00F33D17" w:rsidP="0013392C">
      <w:pPr>
        <w:tabs>
          <w:tab w:val="left" w:pos="6150"/>
        </w:tabs>
        <w:ind w:firstLine="709"/>
        <w:jc w:val="right"/>
        <w:rPr>
          <w:b/>
          <w:bCs/>
          <w:i/>
          <w:iCs/>
          <w:color w:val="000000"/>
          <w:sz w:val="24"/>
          <w:szCs w:val="24"/>
          <w:lang w:val="ru-RU"/>
        </w:rPr>
      </w:pPr>
    </w:p>
    <w:p w:rsidR="00F33D17" w:rsidRDefault="00F33D17" w:rsidP="0013392C">
      <w:pPr>
        <w:tabs>
          <w:tab w:val="left" w:pos="6150"/>
        </w:tabs>
        <w:ind w:firstLine="709"/>
        <w:jc w:val="right"/>
        <w:rPr>
          <w:b/>
          <w:bCs/>
          <w:i/>
          <w:iCs/>
          <w:color w:val="000000"/>
          <w:sz w:val="24"/>
          <w:szCs w:val="24"/>
          <w:lang w:val="ru-RU"/>
        </w:rPr>
      </w:pPr>
    </w:p>
    <w:p w:rsidR="00F33D17" w:rsidRDefault="00F33D17" w:rsidP="0013392C">
      <w:pPr>
        <w:tabs>
          <w:tab w:val="left" w:pos="6150"/>
        </w:tabs>
        <w:ind w:firstLine="709"/>
        <w:jc w:val="right"/>
        <w:rPr>
          <w:b/>
          <w:bCs/>
          <w:i/>
          <w:iCs/>
          <w:color w:val="000000"/>
          <w:sz w:val="24"/>
          <w:szCs w:val="24"/>
          <w:lang w:val="ru-RU"/>
        </w:rPr>
      </w:pPr>
    </w:p>
    <w:p w:rsidR="00F33D17" w:rsidRPr="00F33D17" w:rsidRDefault="00F33D17" w:rsidP="0013392C">
      <w:pPr>
        <w:tabs>
          <w:tab w:val="left" w:pos="6150"/>
        </w:tabs>
        <w:ind w:firstLine="709"/>
        <w:jc w:val="right"/>
        <w:rPr>
          <w:bCs/>
          <w:iCs/>
          <w:color w:val="000000"/>
          <w:sz w:val="28"/>
          <w:szCs w:val="28"/>
          <w:lang w:val="ru-RU"/>
        </w:rPr>
      </w:pPr>
      <w:r w:rsidRPr="00F33D17">
        <w:rPr>
          <w:bCs/>
          <w:iCs/>
          <w:color w:val="000000"/>
          <w:sz w:val="28"/>
          <w:szCs w:val="28"/>
          <w:lang w:val="ru-RU"/>
        </w:rPr>
        <w:t xml:space="preserve">Приложение </w:t>
      </w:r>
      <w:r w:rsidR="009405E4">
        <w:rPr>
          <w:bCs/>
          <w:iCs/>
          <w:color w:val="000000"/>
          <w:sz w:val="28"/>
          <w:szCs w:val="28"/>
          <w:lang w:val="ru-RU"/>
        </w:rPr>
        <w:t>3</w:t>
      </w:r>
    </w:p>
    <w:p w:rsidR="003702C4" w:rsidRDefault="00F33D17" w:rsidP="0013392C">
      <w:pPr>
        <w:tabs>
          <w:tab w:val="left" w:pos="6150"/>
        </w:tabs>
        <w:ind w:firstLine="709"/>
        <w:jc w:val="center"/>
        <w:rPr>
          <w:b/>
          <w:bCs/>
          <w:color w:val="000000"/>
          <w:sz w:val="24"/>
          <w:szCs w:val="24"/>
          <w:lang w:val="ru-RU"/>
        </w:rPr>
      </w:pPr>
      <w:r w:rsidRPr="00F33D17">
        <w:rPr>
          <w:b/>
          <w:bCs/>
          <w:color w:val="000000"/>
          <w:sz w:val="24"/>
          <w:szCs w:val="24"/>
          <w:lang w:val="ru-RU"/>
        </w:rPr>
        <w:t>ПРОТОКОЛ № ______</w:t>
      </w:r>
    </w:p>
    <w:p w:rsidR="00F33D17" w:rsidRPr="00F33D17" w:rsidRDefault="00F33D17" w:rsidP="0013392C">
      <w:pPr>
        <w:tabs>
          <w:tab w:val="left" w:pos="6150"/>
        </w:tabs>
        <w:ind w:firstLine="709"/>
        <w:jc w:val="center"/>
        <w:rPr>
          <w:b/>
          <w:bCs/>
          <w:color w:val="000000"/>
          <w:lang w:val="ru-RU"/>
        </w:rPr>
      </w:pPr>
      <w:r w:rsidRPr="00F33D17">
        <w:rPr>
          <w:b/>
          <w:bCs/>
          <w:color w:val="000000"/>
          <w:sz w:val="24"/>
          <w:szCs w:val="24"/>
          <w:lang w:val="ru-RU"/>
        </w:rPr>
        <w:t>_заседания Жюри по подведению итогов муниципального этапа</w:t>
      </w:r>
      <w:r w:rsidRPr="00F33D17">
        <w:rPr>
          <w:b/>
          <w:bCs/>
          <w:color w:val="000000"/>
          <w:lang w:val="ru-RU"/>
        </w:rPr>
        <w:t xml:space="preserve"> </w:t>
      </w:r>
      <w:r w:rsidR="004F7BF8">
        <w:rPr>
          <w:b/>
          <w:bCs/>
          <w:color w:val="000000"/>
          <w:sz w:val="24"/>
          <w:szCs w:val="24"/>
          <w:lang w:val="ru-RU"/>
        </w:rPr>
        <w:t>Всероссийской</w:t>
      </w:r>
      <w:r w:rsidRPr="00F33D17">
        <w:rPr>
          <w:b/>
          <w:bCs/>
          <w:color w:val="000000"/>
          <w:sz w:val="24"/>
          <w:szCs w:val="24"/>
          <w:lang w:val="ru-RU"/>
        </w:rPr>
        <w:t xml:space="preserve"> олимпиады школьников по информатике от «____» _______________ 201__ г.</w:t>
      </w:r>
    </w:p>
    <w:p w:rsidR="00F33D17" w:rsidRPr="00F33D17" w:rsidRDefault="00F33D17" w:rsidP="0013392C">
      <w:pPr>
        <w:tabs>
          <w:tab w:val="left" w:pos="6150"/>
        </w:tabs>
        <w:ind w:firstLine="709"/>
        <w:jc w:val="both"/>
        <w:rPr>
          <w:color w:val="000000"/>
          <w:lang w:val="ru-RU"/>
        </w:rPr>
      </w:pPr>
      <w:r w:rsidRPr="00F33D17">
        <w:rPr>
          <w:color w:val="000000"/>
          <w:sz w:val="24"/>
          <w:szCs w:val="24"/>
          <w:lang w:val="ru-RU"/>
        </w:rPr>
        <w:t>На заседании присутствовали ____ членов жюри.</w:t>
      </w:r>
    </w:p>
    <w:p w:rsidR="00F33D17" w:rsidRPr="00F33D17" w:rsidRDefault="00F33D17" w:rsidP="0013392C">
      <w:pPr>
        <w:tabs>
          <w:tab w:val="left" w:pos="6150"/>
        </w:tabs>
        <w:ind w:firstLine="709"/>
        <w:jc w:val="both"/>
        <w:rPr>
          <w:color w:val="000000"/>
          <w:lang w:val="ru-RU"/>
        </w:rPr>
      </w:pPr>
      <w:r w:rsidRPr="00F33D17">
        <w:rPr>
          <w:b/>
          <w:bCs/>
          <w:color w:val="000000"/>
          <w:sz w:val="24"/>
          <w:szCs w:val="24"/>
          <w:lang w:val="ru-RU"/>
        </w:rPr>
        <w:t>Повестка</w:t>
      </w:r>
      <w:r w:rsidRPr="00F33D17">
        <w:rPr>
          <w:color w:val="000000"/>
          <w:sz w:val="24"/>
          <w:szCs w:val="24"/>
          <w:lang w:val="ru-RU"/>
        </w:rPr>
        <w:t>: утверждение списка победителей и призеров.</w:t>
      </w:r>
    </w:p>
    <w:p w:rsidR="00F33D17" w:rsidRPr="00F33D17" w:rsidRDefault="00F33D17" w:rsidP="0013392C">
      <w:pPr>
        <w:tabs>
          <w:tab w:val="left" w:pos="6150"/>
        </w:tabs>
        <w:ind w:firstLine="709"/>
        <w:jc w:val="both"/>
        <w:rPr>
          <w:color w:val="000000"/>
          <w:lang w:val="ru-RU"/>
        </w:rPr>
      </w:pPr>
      <w:r w:rsidRPr="00F33D17">
        <w:rPr>
          <w:b/>
          <w:bCs/>
          <w:color w:val="000000"/>
          <w:sz w:val="24"/>
          <w:szCs w:val="24"/>
          <w:lang w:val="ru-RU"/>
        </w:rPr>
        <w:t>Выступили</w:t>
      </w:r>
      <w:r w:rsidRPr="00F33D17">
        <w:rPr>
          <w:color w:val="000000"/>
          <w:sz w:val="24"/>
          <w:szCs w:val="24"/>
          <w:lang w:val="ru-RU"/>
        </w:rPr>
        <w:t>:</w:t>
      </w:r>
      <w:r w:rsidRPr="00F33D17">
        <w:rPr>
          <w:color w:val="000000"/>
          <w:lang w:val="ru-RU"/>
        </w:rPr>
        <w:br/>
      </w:r>
      <w:r w:rsidRPr="00F33D17">
        <w:rPr>
          <w:color w:val="000000"/>
          <w:sz w:val="24"/>
          <w:szCs w:val="24"/>
          <w:lang w:val="ru-RU"/>
        </w:rPr>
        <w:t>1. Председатель жюри</w:t>
      </w:r>
    </w:p>
    <w:p w:rsidR="00F33D17" w:rsidRPr="00F33D17" w:rsidRDefault="00F33D17" w:rsidP="0013392C">
      <w:pPr>
        <w:tabs>
          <w:tab w:val="left" w:pos="6150"/>
        </w:tabs>
        <w:ind w:firstLine="709"/>
        <w:jc w:val="both"/>
        <w:rPr>
          <w:color w:val="000000"/>
          <w:lang w:val="ru-RU"/>
        </w:rPr>
      </w:pPr>
      <w:r w:rsidRPr="00F33D17">
        <w:rPr>
          <w:color w:val="000000"/>
          <w:sz w:val="24"/>
          <w:szCs w:val="24"/>
          <w:lang w:val="ru-RU"/>
        </w:rPr>
        <w:t>2. Члены жюри</w:t>
      </w:r>
    </w:p>
    <w:p w:rsidR="00F33D17" w:rsidRPr="00F33D17" w:rsidRDefault="00F33D17" w:rsidP="0013392C">
      <w:pPr>
        <w:tabs>
          <w:tab w:val="left" w:pos="6150"/>
        </w:tabs>
        <w:ind w:firstLine="709"/>
        <w:jc w:val="both"/>
        <w:rPr>
          <w:color w:val="000000"/>
          <w:lang w:val="ru-RU"/>
        </w:rPr>
      </w:pPr>
      <w:r w:rsidRPr="00F33D17">
        <w:rPr>
          <w:color w:val="000000"/>
          <w:sz w:val="24"/>
          <w:szCs w:val="24"/>
          <w:lang w:val="ru-RU"/>
        </w:rPr>
        <w:t>3. ………</w:t>
      </w:r>
    </w:p>
    <w:p w:rsidR="00F33D17" w:rsidRPr="00F33D17" w:rsidRDefault="00F33D17" w:rsidP="0013392C">
      <w:pPr>
        <w:tabs>
          <w:tab w:val="left" w:pos="6150"/>
        </w:tabs>
        <w:ind w:firstLine="709"/>
        <w:jc w:val="both"/>
        <w:rPr>
          <w:color w:val="000000"/>
          <w:lang w:val="ru-RU"/>
        </w:rPr>
      </w:pPr>
      <w:r w:rsidRPr="00F33D17">
        <w:rPr>
          <w:b/>
          <w:bCs/>
          <w:color w:val="000000"/>
          <w:sz w:val="24"/>
          <w:szCs w:val="24"/>
          <w:lang w:val="ru-RU"/>
        </w:rPr>
        <w:t xml:space="preserve">Голосование </w:t>
      </w:r>
      <w:r w:rsidRPr="00F33D17">
        <w:rPr>
          <w:color w:val="000000"/>
          <w:sz w:val="24"/>
          <w:szCs w:val="24"/>
          <w:lang w:val="ru-RU"/>
        </w:rPr>
        <w:t>членов Жюри:</w:t>
      </w:r>
    </w:p>
    <w:p w:rsidR="00F33D17" w:rsidRPr="00F33D17" w:rsidRDefault="00F33D17" w:rsidP="0013392C">
      <w:pPr>
        <w:tabs>
          <w:tab w:val="left" w:pos="6150"/>
        </w:tabs>
        <w:ind w:firstLine="709"/>
        <w:jc w:val="both"/>
        <w:rPr>
          <w:color w:val="000000"/>
          <w:lang w:val="ru-RU"/>
        </w:rPr>
      </w:pPr>
      <w:r w:rsidRPr="00F33D17">
        <w:rPr>
          <w:color w:val="000000"/>
          <w:sz w:val="24"/>
          <w:szCs w:val="24"/>
          <w:lang w:val="ru-RU"/>
        </w:rPr>
        <w:t>«за» _____</w:t>
      </w:r>
    </w:p>
    <w:p w:rsidR="00F33D17" w:rsidRPr="00F33D17" w:rsidRDefault="00F33D17" w:rsidP="0013392C">
      <w:pPr>
        <w:tabs>
          <w:tab w:val="left" w:pos="6150"/>
        </w:tabs>
        <w:ind w:firstLine="709"/>
        <w:jc w:val="both"/>
        <w:rPr>
          <w:color w:val="000000"/>
          <w:sz w:val="24"/>
          <w:szCs w:val="24"/>
          <w:lang w:val="ru-RU"/>
        </w:rPr>
      </w:pPr>
    </w:p>
    <w:p w:rsidR="00F33D17" w:rsidRPr="00F33D17" w:rsidRDefault="00F33D17" w:rsidP="0013392C">
      <w:pPr>
        <w:tabs>
          <w:tab w:val="left" w:pos="6150"/>
        </w:tabs>
        <w:ind w:firstLine="709"/>
        <w:jc w:val="both"/>
        <w:rPr>
          <w:color w:val="000000"/>
          <w:lang w:val="ru-RU"/>
        </w:rPr>
      </w:pPr>
      <w:r w:rsidRPr="00F33D17">
        <w:rPr>
          <w:b/>
          <w:bCs/>
          <w:color w:val="000000"/>
          <w:sz w:val="24"/>
          <w:szCs w:val="24"/>
          <w:lang w:val="ru-RU"/>
        </w:rPr>
        <w:t>Решение</w:t>
      </w:r>
      <w:r w:rsidRPr="00F33D17">
        <w:rPr>
          <w:color w:val="000000"/>
          <w:sz w:val="24"/>
          <w:szCs w:val="24"/>
          <w:lang w:val="ru-RU"/>
        </w:rPr>
        <w:t>: предложить Оргкомитету для утверждения список победителей и призеров</w:t>
      </w:r>
      <w:r w:rsidRPr="00F33D17">
        <w:rPr>
          <w:color w:val="000000"/>
          <w:lang w:val="ru-RU"/>
        </w:rPr>
        <w:t xml:space="preserve"> </w:t>
      </w:r>
      <w:r w:rsidRPr="00F33D17">
        <w:rPr>
          <w:color w:val="000000"/>
          <w:sz w:val="24"/>
          <w:szCs w:val="24"/>
          <w:lang w:val="ru-RU"/>
        </w:rPr>
        <w:t xml:space="preserve">муниципального этапа </w:t>
      </w:r>
      <w:r w:rsidR="004F7BF8">
        <w:rPr>
          <w:color w:val="000000"/>
          <w:sz w:val="24"/>
          <w:szCs w:val="24"/>
          <w:lang w:val="ru-RU"/>
        </w:rPr>
        <w:t>Всероссийской</w:t>
      </w:r>
      <w:r w:rsidRPr="00F33D17">
        <w:rPr>
          <w:color w:val="000000"/>
          <w:sz w:val="24"/>
          <w:szCs w:val="24"/>
          <w:lang w:val="ru-RU"/>
        </w:rPr>
        <w:t xml:space="preserve"> олимпиады школьников по биологии (прилагается).</w:t>
      </w:r>
    </w:p>
    <w:p w:rsidR="00F33D17" w:rsidRPr="00F33D17" w:rsidRDefault="00F33D17" w:rsidP="0013392C">
      <w:pPr>
        <w:tabs>
          <w:tab w:val="left" w:pos="6150"/>
        </w:tabs>
        <w:ind w:firstLine="709"/>
        <w:jc w:val="both"/>
        <w:rPr>
          <w:color w:val="000000"/>
          <w:sz w:val="24"/>
          <w:szCs w:val="24"/>
          <w:lang w:val="ru-RU"/>
        </w:rPr>
      </w:pPr>
    </w:p>
    <w:p w:rsidR="00F33D17" w:rsidRPr="00F33D17" w:rsidRDefault="00F33D17" w:rsidP="0013392C">
      <w:pPr>
        <w:tabs>
          <w:tab w:val="left" w:pos="6150"/>
        </w:tabs>
        <w:ind w:firstLine="709"/>
        <w:jc w:val="center"/>
        <w:rPr>
          <w:color w:val="000000"/>
          <w:lang w:val="ru-RU"/>
        </w:rPr>
      </w:pPr>
      <w:r w:rsidRPr="00F33D17">
        <w:rPr>
          <w:color w:val="000000"/>
          <w:sz w:val="24"/>
          <w:szCs w:val="24"/>
          <w:lang w:val="ru-RU"/>
        </w:rPr>
        <w:t>Председатель Жюри</w:t>
      </w:r>
    </w:p>
    <w:p w:rsidR="00F33D17" w:rsidRPr="00F33D17" w:rsidRDefault="00F33D17" w:rsidP="0013392C">
      <w:pPr>
        <w:tabs>
          <w:tab w:val="left" w:pos="6150"/>
        </w:tabs>
        <w:ind w:firstLine="709"/>
        <w:jc w:val="both"/>
        <w:rPr>
          <w:color w:val="000000"/>
          <w:sz w:val="24"/>
          <w:szCs w:val="24"/>
          <w:lang w:val="ru-RU"/>
        </w:rPr>
      </w:pPr>
      <w:r w:rsidRPr="00F33D17">
        <w:rPr>
          <w:color w:val="000000"/>
          <w:sz w:val="24"/>
          <w:szCs w:val="24"/>
          <w:lang w:val="ru-RU"/>
        </w:rPr>
        <w:t>Ф.И.О.                                                                                                                             Подпись</w:t>
      </w:r>
    </w:p>
    <w:p w:rsidR="00F33D17" w:rsidRPr="00F33D17" w:rsidRDefault="00F33D17" w:rsidP="0013392C">
      <w:pPr>
        <w:tabs>
          <w:tab w:val="left" w:pos="6150"/>
        </w:tabs>
        <w:ind w:firstLine="709"/>
        <w:jc w:val="both"/>
        <w:rPr>
          <w:color w:val="000000"/>
          <w:lang w:val="ru-RU"/>
        </w:rPr>
      </w:pPr>
      <w:r w:rsidRPr="00F33D17">
        <w:rPr>
          <w:color w:val="000000"/>
          <w:sz w:val="24"/>
          <w:szCs w:val="24"/>
          <w:lang w:val="ru-RU"/>
        </w:rPr>
        <w:t>_________________________________________________________________________</w:t>
      </w:r>
      <w:r w:rsidR="00726B0D">
        <w:rPr>
          <w:color w:val="000000"/>
          <w:sz w:val="24"/>
          <w:szCs w:val="24"/>
          <w:lang w:val="ru-RU"/>
        </w:rPr>
        <w:t>___</w:t>
      </w:r>
    </w:p>
    <w:p w:rsidR="00F33D17" w:rsidRPr="00F33D17" w:rsidRDefault="00F33D17" w:rsidP="0013392C">
      <w:pPr>
        <w:tabs>
          <w:tab w:val="left" w:pos="6150"/>
        </w:tabs>
        <w:ind w:firstLine="709"/>
        <w:jc w:val="center"/>
        <w:rPr>
          <w:color w:val="000000"/>
          <w:sz w:val="24"/>
          <w:szCs w:val="24"/>
          <w:lang w:val="ru-RU"/>
        </w:rPr>
      </w:pPr>
      <w:r w:rsidRPr="00F33D17">
        <w:rPr>
          <w:color w:val="000000"/>
          <w:sz w:val="24"/>
          <w:szCs w:val="24"/>
          <w:lang w:val="ru-RU"/>
        </w:rPr>
        <w:t>Ответственный секретарь</w:t>
      </w:r>
    </w:p>
    <w:p w:rsidR="00F33D17" w:rsidRPr="00F33D17" w:rsidRDefault="00F33D17" w:rsidP="0013392C">
      <w:pPr>
        <w:tabs>
          <w:tab w:val="left" w:pos="6150"/>
        </w:tabs>
        <w:ind w:firstLine="709"/>
        <w:jc w:val="both"/>
        <w:rPr>
          <w:color w:val="000000"/>
          <w:sz w:val="24"/>
          <w:szCs w:val="24"/>
          <w:lang w:val="ru-RU"/>
        </w:rPr>
      </w:pPr>
      <w:r w:rsidRPr="00F33D17">
        <w:rPr>
          <w:color w:val="000000"/>
          <w:sz w:val="24"/>
          <w:szCs w:val="24"/>
          <w:lang w:val="ru-RU"/>
        </w:rPr>
        <w:t>Ф.И.О.                                                                                                                             Подпись</w:t>
      </w:r>
    </w:p>
    <w:p w:rsidR="00F33D17" w:rsidRPr="00F33D17" w:rsidRDefault="00F33D17" w:rsidP="0013392C">
      <w:pPr>
        <w:tabs>
          <w:tab w:val="left" w:pos="6150"/>
        </w:tabs>
        <w:ind w:firstLine="709"/>
        <w:jc w:val="both"/>
        <w:rPr>
          <w:color w:val="000000"/>
          <w:lang w:val="ru-RU"/>
        </w:rPr>
      </w:pPr>
      <w:r w:rsidRPr="00F33D17">
        <w:rPr>
          <w:color w:val="000000"/>
          <w:sz w:val="24"/>
          <w:szCs w:val="24"/>
          <w:lang w:val="ru-RU"/>
        </w:rPr>
        <w:t>_____________________________________________</w:t>
      </w:r>
      <w:r w:rsidR="00726B0D">
        <w:rPr>
          <w:color w:val="000000"/>
          <w:sz w:val="24"/>
          <w:szCs w:val="24"/>
          <w:lang w:val="ru-RU"/>
        </w:rPr>
        <w:t>_______________________________</w:t>
      </w:r>
    </w:p>
    <w:p w:rsidR="00F33D17" w:rsidRPr="00F33D17" w:rsidRDefault="00F33D17" w:rsidP="0013392C">
      <w:pPr>
        <w:tabs>
          <w:tab w:val="left" w:pos="6150"/>
        </w:tabs>
        <w:ind w:firstLine="709"/>
        <w:jc w:val="center"/>
        <w:rPr>
          <w:color w:val="000000"/>
          <w:lang w:val="ru-RU"/>
        </w:rPr>
      </w:pPr>
      <w:r w:rsidRPr="00F33D17">
        <w:rPr>
          <w:color w:val="000000"/>
          <w:sz w:val="24"/>
          <w:szCs w:val="24"/>
          <w:lang w:val="ru-RU"/>
        </w:rPr>
        <w:t>Члены Жюри</w:t>
      </w:r>
    </w:p>
    <w:p w:rsidR="00F33D17" w:rsidRPr="00F33D17" w:rsidRDefault="00F33D17" w:rsidP="0013392C">
      <w:pPr>
        <w:tabs>
          <w:tab w:val="left" w:pos="6150"/>
        </w:tabs>
        <w:ind w:firstLine="709"/>
        <w:jc w:val="both"/>
        <w:rPr>
          <w:color w:val="000000"/>
          <w:sz w:val="24"/>
          <w:szCs w:val="24"/>
          <w:lang w:val="ru-RU"/>
        </w:rPr>
      </w:pPr>
      <w:r w:rsidRPr="00F33D17">
        <w:rPr>
          <w:color w:val="000000"/>
          <w:sz w:val="24"/>
          <w:szCs w:val="24"/>
          <w:lang w:val="ru-RU"/>
        </w:rPr>
        <w:t>Ф.И.О.                                                                                                                             Подпись</w:t>
      </w:r>
    </w:p>
    <w:p w:rsidR="00F33D17" w:rsidRPr="00F33D17" w:rsidRDefault="00F33D17" w:rsidP="0013392C">
      <w:pPr>
        <w:tabs>
          <w:tab w:val="left" w:pos="6150"/>
        </w:tabs>
        <w:ind w:firstLine="709"/>
        <w:jc w:val="both"/>
        <w:rPr>
          <w:color w:val="000000"/>
          <w:lang w:val="ru-RU"/>
        </w:rPr>
      </w:pPr>
      <w:r w:rsidRPr="00F33D17">
        <w:rPr>
          <w:color w:val="000000"/>
          <w:sz w:val="24"/>
          <w:szCs w:val="24"/>
          <w:lang w:val="ru-RU"/>
        </w:rPr>
        <w:t>_____________________________________________</w:t>
      </w:r>
      <w:r w:rsidR="00726B0D">
        <w:rPr>
          <w:color w:val="000000"/>
          <w:sz w:val="24"/>
          <w:szCs w:val="24"/>
          <w:lang w:val="ru-RU"/>
        </w:rPr>
        <w:t>_______________________________</w:t>
      </w:r>
    </w:p>
    <w:p w:rsidR="00F33D17" w:rsidRPr="00F33D17" w:rsidRDefault="00F33D17" w:rsidP="0013392C">
      <w:pPr>
        <w:tabs>
          <w:tab w:val="left" w:pos="6150"/>
        </w:tabs>
        <w:ind w:firstLine="709"/>
        <w:jc w:val="both"/>
        <w:rPr>
          <w:color w:val="000000"/>
          <w:sz w:val="24"/>
          <w:szCs w:val="24"/>
          <w:lang w:val="ru-RU"/>
        </w:rPr>
      </w:pPr>
    </w:p>
    <w:p w:rsidR="00726B0D" w:rsidRDefault="00F33D17" w:rsidP="0013392C">
      <w:pPr>
        <w:tabs>
          <w:tab w:val="left" w:pos="6150"/>
        </w:tabs>
        <w:ind w:firstLine="709"/>
        <w:jc w:val="both"/>
        <w:rPr>
          <w:color w:val="000000"/>
          <w:sz w:val="24"/>
          <w:szCs w:val="24"/>
          <w:lang w:val="ru-RU"/>
        </w:rPr>
      </w:pPr>
      <w:r w:rsidRPr="00F33D17">
        <w:rPr>
          <w:color w:val="000000"/>
          <w:sz w:val="24"/>
          <w:szCs w:val="24"/>
          <w:lang w:val="ru-RU"/>
        </w:rPr>
        <w:t xml:space="preserve">Ф.И.О.                                                                                                                                 </w:t>
      </w:r>
      <w:r w:rsidR="00726B0D">
        <w:rPr>
          <w:color w:val="000000"/>
          <w:sz w:val="24"/>
          <w:szCs w:val="24"/>
          <w:lang w:val="ru-RU"/>
        </w:rPr>
        <w:t xml:space="preserve">               </w:t>
      </w:r>
    </w:p>
    <w:p w:rsidR="00F33D17" w:rsidRPr="00F33D17" w:rsidRDefault="00726B0D" w:rsidP="0013392C">
      <w:pPr>
        <w:tabs>
          <w:tab w:val="left" w:pos="6150"/>
        </w:tabs>
        <w:ind w:firstLine="709"/>
        <w:jc w:val="both"/>
        <w:rPr>
          <w:color w:val="000000"/>
          <w:sz w:val="24"/>
          <w:szCs w:val="24"/>
          <w:lang w:val="ru-RU"/>
        </w:rPr>
      </w:pPr>
      <w:r>
        <w:rPr>
          <w:color w:val="000000"/>
          <w:sz w:val="24"/>
          <w:szCs w:val="24"/>
          <w:lang w:val="ru-RU"/>
        </w:rPr>
        <w:t xml:space="preserve">                                                                                                                                      </w:t>
      </w:r>
      <w:r w:rsidR="00F33D17" w:rsidRPr="00F33D17">
        <w:rPr>
          <w:color w:val="000000"/>
          <w:sz w:val="24"/>
          <w:szCs w:val="24"/>
          <w:lang w:val="ru-RU"/>
        </w:rPr>
        <w:t>Подпись</w:t>
      </w:r>
    </w:p>
    <w:p w:rsidR="00F33D17" w:rsidRPr="00F33D17" w:rsidRDefault="00F33D17" w:rsidP="0013392C">
      <w:pPr>
        <w:tabs>
          <w:tab w:val="left" w:pos="6150"/>
        </w:tabs>
        <w:ind w:firstLine="709"/>
        <w:jc w:val="both"/>
        <w:rPr>
          <w:lang w:val="ru-RU"/>
        </w:rPr>
      </w:pPr>
      <w:r w:rsidRPr="00F33D17">
        <w:rPr>
          <w:color w:val="000000"/>
          <w:sz w:val="24"/>
          <w:szCs w:val="24"/>
          <w:lang w:val="ru-RU"/>
        </w:rPr>
        <w:t>_____________________________________________</w:t>
      </w:r>
      <w:r w:rsidR="00726B0D">
        <w:rPr>
          <w:color w:val="000000"/>
          <w:sz w:val="24"/>
          <w:szCs w:val="24"/>
          <w:lang w:val="ru-RU"/>
        </w:rPr>
        <w:t>_______________________________</w:t>
      </w:r>
    </w:p>
    <w:p w:rsidR="00F33D17" w:rsidRPr="00F33D17" w:rsidRDefault="00F33D17" w:rsidP="0013392C">
      <w:pPr>
        <w:tabs>
          <w:tab w:val="left" w:pos="6150"/>
        </w:tabs>
        <w:spacing w:line="360" w:lineRule="auto"/>
        <w:ind w:firstLine="709"/>
        <w:jc w:val="both"/>
        <w:rPr>
          <w:b/>
          <w:bCs/>
          <w:color w:val="000000"/>
          <w:lang w:val="ru-RU"/>
        </w:rPr>
      </w:pPr>
    </w:p>
    <w:p w:rsidR="00F33D17" w:rsidRDefault="00F33D17" w:rsidP="0013392C">
      <w:pPr>
        <w:tabs>
          <w:tab w:val="left" w:pos="6150"/>
        </w:tabs>
        <w:spacing w:line="360" w:lineRule="auto"/>
        <w:ind w:firstLine="709"/>
        <w:jc w:val="right"/>
        <w:rPr>
          <w:b/>
          <w:bCs/>
          <w:i/>
          <w:iCs/>
          <w:color w:val="000000"/>
          <w:sz w:val="24"/>
          <w:szCs w:val="24"/>
          <w:lang w:val="ru-RU"/>
        </w:rPr>
      </w:pPr>
    </w:p>
    <w:p w:rsidR="00F33D17" w:rsidRDefault="00F33D17" w:rsidP="0013392C">
      <w:pPr>
        <w:tabs>
          <w:tab w:val="left" w:pos="6150"/>
        </w:tabs>
        <w:spacing w:line="360" w:lineRule="auto"/>
        <w:ind w:firstLine="709"/>
        <w:jc w:val="right"/>
        <w:rPr>
          <w:b/>
          <w:bCs/>
          <w:i/>
          <w:iCs/>
          <w:color w:val="000000"/>
          <w:sz w:val="24"/>
          <w:szCs w:val="24"/>
          <w:lang w:val="ru-RU"/>
        </w:rPr>
      </w:pPr>
    </w:p>
    <w:p w:rsidR="00F33D17" w:rsidRDefault="00F33D17" w:rsidP="0013392C">
      <w:pPr>
        <w:tabs>
          <w:tab w:val="left" w:pos="6150"/>
        </w:tabs>
        <w:spacing w:line="360" w:lineRule="auto"/>
        <w:ind w:firstLine="709"/>
        <w:jc w:val="right"/>
        <w:rPr>
          <w:b/>
          <w:bCs/>
          <w:i/>
          <w:iCs/>
          <w:color w:val="000000"/>
          <w:sz w:val="24"/>
          <w:szCs w:val="24"/>
          <w:lang w:val="ru-RU"/>
        </w:rPr>
      </w:pPr>
    </w:p>
    <w:p w:rsidR="00F33D17" w:rsidRDefault="00F33D17" w:rsidP="0013392C">
      <w:pPr>
        <w:tabs>
          <w:tab w:val="left" w:pos="6150"/>
        </w:tabs>
        <w:spacing w:line="360" w:lineRule="auto"/>
        <w:ind w:firstLine="709"/>
        <w:jc w:val="right"/>
        <w:rPr>
          <w:b/>
          <w:bCs/>
          <w:i/>
          <w:iCs/>
          <w:color w:val="000000"/>
          <w:sz w:val="24"/>
          <w:szCs w:val="24"/>
          <w:lang w:val="ru-RU"/>
        </w:rPr>
      </w:pPr>
    </w:p>
    <w:p w:rsidR="00F33D17" w:rsidRDefault="00F33D17" w:rsidP="0013392C">
      <w:pPr>
        <w:tabs>
          <w:tab w:val="left" w:pos="6150"/>
        </w:tabs>
        <w:spacing w:line="360" w:lineRule="auto"/>
        <w:ind w:firstLine="709"/>
        <w:jc w:val="right"/>
        <w:rPr>
          <w:b/>
          <w:bCs/>
          <w:i/>
          <w:iCs/>
          <w:color w:val="000000"/>
          <w:sz w:val="24"/>
          <w:szCs w:val="24"/>
          <w:lang w:val="ru-RU"/>
        </w:rPr>
      </w:pPr>
    </w:p>
    <w:p w:rsidR="00F33D17" w:rsidRDefault="00F33D17" w:rsidP="0013392C">
      <w:pPr>
        <w:tabs>
          <w:tab w:val="left" w:pos="6150"/>
        </w:tabs>
        <w:spacing w:line="360" w:lineRule="auto"/>
        <w:ind w:firstLine="709"/>
        <w:jc w:val="right"/>
        <w:rPr>
          <w:b/>
          <w:bCs/>
          <w:i/>
          <w:iCs/>
          <w:color w:val="000000"/>
          <w:sz w:val="24"/>
          <w:szCs w:val="24"/>
          <w:lang w:val="ru-RU"/>
        </w:rPr>
      </w:pPr>
    </w:p>
    <w:p w:rsidR="00F33D17" w:rsidRDefault="00F33D17" w:rsidP="0013392C">
      <w:pPr>
        <w:tabs>
          <w:tab w:val="left" w:pos="6150"/>
        </w:tabs>
        <w:spacing w:line="360" w:lineRule="auto"/>
        <w:ind w:firstLine="709"/>
        <w:jc w:val="right"/>
        <w:rPr>
          <w:b/>
          <w:bCs/>
          <w:i/>
          <w:iCs/>
          <w:color w:val="000000"/>
          <w:sz w:val="24"/>
          <w:szCs w:val="24"/>
          <w:lang w:val="ru-RU"/>
        </w:rPr>
      </w:pPr>
    </w:p>
    <w:p w:rsidR="00F33D17" w:rsidRDefault="00F33D17" w:rsidP="0013392C">
      <w:pPr>
        <w:tabs>
          <w:tab w:val="left" w:pos="6150"/>
        </w:tabs>
        <w:spacing w:line="360" w:lineRule="auto"/>
        <w:ind w:firstLine="709"/>
        <w:jc w:val="right"/>
        <w:rPr>
          <w:b/>
          <w:bCs/>
          <w:i/>
          <w:iCs/>
          <w:color w:val="000000"/>
          <w:sz w:val="24"/>
          <w:szCs w:val="24"/>
          <w:lang w:val="ru-RU"/>
        </w:rPr>
      </w:pPr>
    </w:p>
    <w:p w:rsidR="00F33D17" w:rsidRDefault="00F33D17" w:rsidP="0013392C">
      <w:pPr>
        <w:tabs>
          <w:tab w:val="left" w:pos="6150"/>
        </w:tabs>
        <w:spacing w:line="360" w:lineRule="auto"/>
        <w:ind w:firstLine="709"/>
        <w:jc w:val="right"/>
        <w:rPr>
          <w:b/>
          <w:bCs/>
          <w:i/>
          <w:iCs/>
          <w:color w:val="000000"/>
          <w:sz w:val="24"/>
          <w:szCs w:val="24"/>
          <w:lang w:val="ru-RU"/>
        </w:rPr>
      </w:pPr>
    </w:p>
    <w:p w:rsidR="00F33D17" w:rsidRDefault="00F33D17" w:rsidP="0013392C">
      <w:pPr>
        <w:tabs>
          <w:tab w:val="left" w:pos="6150"/>
        </w:tabs>
        <w:spacing w:line="360" w:lineRule="auto"/>
        <w:ind w:firstLine="709"/>
        <w:jc w:val="right"/>
        <w:rPr>
          <w:b/>
          <w:bCs/>
          <w:i/>
          <w:iCs/>
          <w:color w:val="000000"/>
          <w:sz w:val="24"/>
          <w:szCs w:val="24"/>
          <w:lang w:val="ru-RU"/>
        </w:rPr>
      </w:pPr>
    </w:p>
    <w:p w:rsidR="00F33D17" w:rsidRDefault="00F33D17" w:rsidP="0013392C">
      <w:pPr>
        <w:tabs>
          <w:tab w:val="left" w:pos="6150"/>
        </w:tabs>
        <w:spacing w:line="360" w:lineRule="auto"/>
        <w:ind w:firstLine="709"/>
        <w:jc w:val="right"/>
        <w:rPr>
          <w:b/>
          <w:bCs/>
          <w:i/>
          <w:iCs/>
          <w:color w:val="000000"/>
          <w:sz w:val="24"/>
          <w:szCs w:val="24"/>
          <w:lang w:val="ru-RU"/>
        </w:rPr>
      </w:pPr>
    </w:p>
    <w:p w:rsidR="00F33D17" w:rsidRDefault="00F33D17" w:rsidP="0013392C">
      <w:pPr>
        <w:tabs>
          <w:tab w:val="left" w:pos="6150"/>
        </w:tabs>
        <w:spacing w:line="360" w:lineRule="auto"/>
        <w:ind w:firstLine="709"/>
        <w:jc w:val="right"/>
        <w:rPr>
          <w:b/>
          <w:bCs/>
          <w:i/>
          <w:iCs/>
          <w:color w:val="000000"/>
          <w:sz w:val="24"/>
          <w:szCs w:val="24"/>
          <w:lang w:val="ru-RU"/>
        </w:rPr>
      </w:pPr>
    </w:p>
    <w:p w:rsidR="00726B0D" w:rsidRDefault="00726B0D" w:rsidP="0013392C">
      <w:pPr>
        <w:tabs>
          <w:tab w:val="left" w:pos="6150"/>
        </w:tabs>
        <w:spacing w:line="360" w:lineRule="auto"/>
        <w:ind w:firstLine="709"/>
        <w:jc w:val="right"/>
        <w:rPr>
          <w:b/>
          <w:bCs/>
          <w:i/>
          <w:iCs/>
          <w:color w:val="000000"/>
          <w:sz w:val="24"/>
          <w:szCs w:val="24"/>
          <w:lang w:val="ru-RU"/>
        </w:rPr>
      </w:pPr>
    </w:p>
    <w:p w:rsidR="00F33D17" w:rsidRDefault="00F33D17" w:rsidP="0013392C">
      <w:pPr>
        <w:tabs>
          <w:tab w:val="left" w:pos="6150"/>
        </w:tabs>
        <w:spacing w:line="360" w:lineRule="auto"/>
        <w:ind w:firstLine="709"/>
        <w:jc w:val="right"/>
        <w:rPr>
          <w:b/>
          <w:bCs/>
          <w:i/>
          <w:iCs/>
          <w:color w:val="000000"/>
          <w:sz w:val="24"/>
          <w:szCs w:val="24"/>
          <w:lang w:val="ru-RU"/>
        </w:rPr>
      </w:pPr>
    </w:p>
    <w:p w:rsidR="00F33D17" w:rsidRPr="00F33D17" w:rsidRDefault="00F33D17" w:rsidP="0013392C">
      <w:pPr>
        <w:tabs>
          <w:tab w:val="left" w:pos="6150"/>
        </w:tabs>
        <w:spacing w:line="360" w:lineRule="auto"/>
        <w:ind w:firstLine="709"/>
        <w:jc w:val="right"/>
        <w:rPr>
          <w:bCs/>
          <w:iCs/>
          <w:color w:val="000000"/>
          <w:sz w:val="28"/>
          <w:szCs w:val="28"/>
          <w:lang w:val="ru-RU"/>
        </w:rPr>
      </w:pPr>
      <w:r w:rsidRPr="00F33D17">
        <w:rPr>
          <w:bCs/>
          <w:iCs/>
          <w:color w:val="000000"/>
          <w:sz w:val="28"/>
          <w:szCs w:val="28"/>
          <w:lang w:val="ru-RU"/>
        </w:rPr>
        <w:t xml:space="preserve">Приложение </w:t>
      </w:r>
      <w:r w:rsidR="009405E4">
        <w:rPr>
          <w:bCs/>
          <w:iCs/>
          <w:color w:val="000000"/>
          <w:sz w:val="28"/>
          <w:szCs w:val="28"/>
          <w:lang w:val="ru-RU"/>
        </w:rPr>
        <w:t>4</w:t>
      </w:r>
    </w:p>
    <w:p w:rsidR="00F33D17" w:rsidRPr="00F33D17" w:rsidRDefault="00F33D17" w:rsidP="0013392C">
      <w:pPr>
        <w:tabs>
          <w:tab w:val="left" w:pos="6150"/>
        </w:tabs>
        <w:spacing w:line="360" w:lineRule="auto"/>
        <w:ind w:firstLine="709"/>
        <w:jc w:val="center"/>
        <w:rPr>
          <w:b/>
          <w:bCs/>
          <w:color w:val="000000"/>
          <w:lang w:val="ru-RU"/>
        </w:rPr>
      </w:pPr>
      <w:r w:rsidRPr="00F33D17">
        <w:rPr>
          <w:b/>
          <w:bCs/>
          <w:color w:val="000000"/>
          <w:sz w:val="24"/>
          <w:szCs w:val="24"/>
          <w:lang w:val="ru-RU"/>
        </w:rPr>
        <w:t>ОТЧЕТ ЖЮРИ</w:t>
      </w:r>
    </w:p>
    <w:p w:rsidR="00F33D17" w:rsidRPr="00F33D17" w:rsidRDefault="00F33D17" w:rsidP="0013392C">
      <w:pPr>
        <w:tabs>
          <w:tab w:val="left" w:pos="6150"/>
        </w:tabs>
        <w:spacing w:line="360" w:lineRule="auto"/>
        <w:ind w:firstLine="709"/>
        <w:jc w:val="center"/>
        <w:rPr>
          <w:b/>
          <w:bCs/>
          <w:color w:val="000000"/>
          <w:lang w:val="ru-RU"/>
        </w:rPr>
      </w:pPr>
      <w:r w:rsidRPr="00F33D17">
        <w:rPr>
          <w:b/>
          <w:bCs/>
          <w:color w:val="000000"/>
          <w:sz w:val="24"/>
          <w:szCs w:val="24"/>
          <w:lang w:val="ru-RU"/>
        </w:rPr>
        <w:t>об итогах выполнения участниками олимпиадных заданий</w:t>
      </w:r>
      <w:r w:rsidRPr="00F33D17">
        <w:rPr>
          <w:b/>
          <w:bCs/>
          <w:color w:val="000000"/>
          <w:lang w:val="ru-RU"/>
        </w:rPr>
        <w:t xml:space="preserve"> </w:t>
      </w:r>
      <w:r w:rsidRPr="00F33D17">
        <w:rPr>
          <w:b/>
          <w:bCs/>
          <w:color w:val="000000"/>
          <w:sz w:val="24"/>
          <w:szCs w:val="24"/>
          <w:lang w:val="ru-RU"/>
        </w:rPr>
        <w:t xml:space="preserve">муниципального этапа </w:t>
      </w:r>
      <w:r w:rsidR="004F7BF8">
        <w:rPr>
          <w:b/>
          <w:bCs/>
          <w:color w:val="000000"/>
          <w:sz w:val="24"/>
          <w:szCs w:val="24"/>
          <w:lang w:val="ru-RU"/>
        </w:rPr>
        <w:t>Всероссийской</w:t>
      </w:r>
      <w:r w:rsidRPr="00F33D17">
        <w:rPr>
          <w:b/>
          <w:bCs/>
          <w:color w:val="000000"/>
          <w:sz w:val="24"/>
          <w:szCs w:val="24"/>
          <w:lang w:val="ru-RU"/>
        </w:rPr>
        <w:t xml:space="preserve"> олимпиады школьников по информатике в</w:t>
      </w:r>
      <w:r w:rsidRPr="00F33D17">
        <w:rPr>
          <w:b/>
          <w:bCs/>
          <w:color w:val="000000"/>
          <w:lang w:val="ru-RU"/>
        </w:rPr>
        <w:t xml:space="preserve"> </w:t>
      </w:r>
      <w:r w:rsidRPr="00F33D17">
        <w:rPr>
          <w:b/>
          <w:bCs/>
          <w:color w:val="000000"/>
          <w:sz w:val="24"/>
          <w:szCs w:val="24"/>
          <w:lang w:val="ru-RU"/>
        </w:rPr>
        <w:t>__________________________________________</w:t>
      </w:r>
    </w:p>
    <w:p w:rsidR="00F33D17" w:rsidRPr="00F33D17" w:rsidRDefault="00F33D17" w:rsidP="0013392C">
      <w:pPr>
        <w:tabs>
          <w:tab w:val="left" w:pos="6150"/>
        </w:tabs>
        <w:spacing w:line="360" w:lineRule="auto"/>
        <w:ind w:firstLine="709"/>
        <w:jc w:val="center"/>
        <w:rPr>
          <w:b/>
          <w:bCs/>
          <w:color w:val="000000"/>
          <w:lang w:val="ru-RU"/>
        </w:rPr>
      </w:pPr>
      <w:r w:rsidRPr="00F33D17">
        <w:rPr>
          <w:b/>
          <w:bCs/>
          <w:color w:val="000000"/>
          <w:sz w:val="24"/>
          <w:szCs w:val="24"/>
          <w:lang w:val="ru-RU"/>
        </w:rPr>
        <w:t>(муниципалитет Иркутской области)</w:t>
      </w:r>
    </w:p>
    <w:p w:rsidR="00F33D17" w:rsidRPr="00F33D17" w:rsidRDefault="00F33D17" w:rsidP="0013392C">
      <w:pPr>
        <w:tabs>
          <w:tab w:val="left" w:pos="6150"/>
        </w:tabs>
        <w:spacing w:line="360" w:lineRule="auto"/>
        <w:ind w:firstLine="709"/>
        <w:jc w:val="both"/>
        <w:rPr>
          <w:b/>
          <w:bCs/>
          <w:color w:val="000000"/>
          <w:lang w:val="ru-RU"/>
        </w:rPr>
      </w:pPr>
      <w:r w:rsidRPr="00F33D17">
        <w:rPr>
          <w:color w:val="000000"/>
          <w:sz w:val="24"/>
          <w:szCs w:val="24"/>
          <w:lang w:val="ru-RU"/>
        </w:rPr>
        <w:t xml:space="preserve">   Общее количество участников, прошедших регистрацию и допущенных к</w:t>
      </w:r>
      <w:r w:rsidRPr="00F33D17">
        <w:rPr>
          <w:color w:val="000000"/>
          <w:lang w:val="ru-RU"/>
        </w:rPr>
        <w:t xml:space="preserve"> </w:t>
      </w:r>
      <w:r w:rsidRPr="00F33D17">
        <w:rPr>
          <w:color w:val="000000"/>
          <w:sz w:val="24"/>
          <w:szCs w:val="24"/>
          <w:lang w:val="ru-RU"/>
        </w:rPr>
        <w:t>выполнению заданий ________</w:t>
      </w:r>
      <w:r w:rsidRPr="00F33D17">
        <w:rPr>
          <w:color w:val="000000"/>
          <w:lang w:val="ru-RU"/>
        </w:rPr>
        <w:t xml:space="preserve">  .</w:t>
      </w:r>
      <w:r w:rsidRPr="00F33D17">
        <w:rPr>
          <w:color w:val="000000"/>
          <w:sz w:val="24"/>
          <w:szCs w:val="24"/>
          <w:lang w:val="ru-RU"/>
        </w:rPr>
        <w:t>Из них учащихся 9 класса ______, 10 класса ______, 11 класса ______.</w:t>
      </w:r>
      <w:r w:rsidRPr="00F33D17">
        <w:rPr>
          <w:color w:val="000000"/>
          <w:lang w:val="ru-RU"/>
        </w:rPr>
        <w:t xml:space="preserve"> </w:t>
      </w:r>
      <w:r w:rsidRPr="00F33D17">
        <w:rPr>
          <w:b/>
          <w:bCs/>
          <w:color w:val="000000"/>
          <w:sz w:val="24"/>
          <w:szCs w:val="24"/>
          <w:lang w:val="ru-RU"/>
        </w:rPr>
        <w:t>Отдельно 9 класс; 10 класс; 11 класс.</w:t>
      </w:r>
    </w:p>
    <w:p w:rsidR="00F33D17" w:rsidRPr="00F33D17" w:rsidRDefault="00F33D17" w:rsidP="0013392C">
      <w:pPr>
        <w:tabs>
          <w:tab w:val="left" w:pos="6150"/>
        </w:tabs>
        <w:spacing w:line="360" w:lineRule="auto"/>
        <w:ind w:firstLine="709"/>
        <w:jc w:val="both"/>
        <w:rPr>
          <w:color w:val="000000"/>
          <w:lang w:val="ru-RU"/>
        </w:rPr>
      </w:pPr>
      <w:r w:rsidRPr="00F33D17">
        <w:rPr>
          <w:b/>
          <w:bCs/>
          <w:color w:val="000000"/>
          <w:lang w:val="ru-RU"/>
        </w:rPr>
        <w:t xml:space="preserve">   </w:t>
      </w:r>
      <w:r w:rsidRPr="00F33D17">
        <w:rPr>
          <w:color w:val="000000"/>
          <w:sz w:val="24"/>
          <w:szCs w:val="24"/>
          <w:lang w:val="ru-RU"/>
        </w:rPr>
        <w:t>Итоги выполнения заданий 1 тура: (средний балл по каждой задаче, описание</w:t>
      </w:r>
      <w:r w:rsidRPr="00F33D17">
        <w:rPr>
          <w:color w:val="000000"/>
          <w:lang w:val="ru-RU"/>
        </w:rPr>
        <w:t xml:space="preserve"> </w:t>
      </w:r>
      <w:r w:rsidRPr="00F33D17">
        <w:rPr>
          <w:color w:val="000000"/>
          <w:sz w:val="24"/>
          <w:szCs w:val="24"/>
          <w:lang w:val="ru-RU"/>
        </w:rPr>
        <w:t>типичных ошибок и недочетов в решении каждой задачи, пожелания для ЦМК по</w:t>
      </w:r>
      <w:r w:rsidRPr="00F33D17">
        <w:rPr>
          <w:color w:val="000000"/>
          <w:lang w:val="ru-RU"/>
        </w:rPr>
        <w:t xml:space="preserve"> </w:t>
      </w:r>
      <w:r w:rsidRPr="00F33D17">
        <w:rPr>
          <w:color w:val="000000"/>
          <w:sz w:val="24"/>
          <w:szCs w:val="24"/>
          <w:lang w:val="ru-RU"/>
        </w:rPr>
        <w:t>совершенствованию задач).</w:t>
      </w:r>
      <w:r w:rsidRPr="00F33D17">
        <w:rPr>
          <w:color w:val="000000"/>
          <w:lang w:val="ru-RU"/>
        </w:rPr>
        <w:t xml:space="preserve"> </w:t>
      </w:r>
    </w:p>
    <w:p w:rsidR="00F33D17" w:rsidRPr="00F33D17" w:rsidRDefault="00F33D17" w:rsidP="0013392C">
      <w:pPr>
        <w:tabs>
          <w:tab w:val="left" w:pos="6150"/>
        </w:tabs>
        <w:spacing w:line="360" w:lineRule="auto"/>
        <w:ind w:firstLine="709"/>
        <w:jc w:val="both"/>
        <w:rPr>
          <w:color w:val="000000"/>
          <w:lang w:val="ru-RU"/>
        </w:rPr>
      </w:pPr>
      <w:r w:rsidRPr="00F33D17">
        <w:rPr>
          <w:color w:val="000000"/>
          <w:sz w:val="24"/>
          <w:szCs w:val="24"/>
          <w:lang w:val="ru-RU"/>
        </w:rPr>
        <w:t xml:space="preserve">   Итоги выполнения заданий практического тура: средний балл по каждой задаче,</w:t>
      </w:r>
      <w:r w:rsidRPr="00F33D17">
        <w:rPr>
          <w:color w:val="000000"/>
          <w:lang w:val="ru-RU"/>
        </w:rPr>
        <w:t xml:space="preserve"> </w:t>
      </w:r>
      <w:r w:rsidRPr="00F33D17">
        <w:rPr>
          <w:color w:val="000000"/>
          <w:sz w:val="24"/>
          <w:szCs w:val="24"/>
          <w:lang w:val="ru-RU"/>
        </w:rPr>
        <w:t>описание типичных ошибок и недочетов в решении каждой задачи, пожелания для ЦМК по</w:t>
      </w:r>
      <w:r w:rsidRPr="00F33D17">
        <w:rPr>
          <w:color w:val="000000"/>
          <w:lang w:val="ru-RU"/>
        </w:rPr>
        <w:t xml:space="preserve"> </w:t>
      </w:r>
      <w:r w:rsidRPr="00F33D17">
        <w:rPr>
          <w:color w:val="000000"/>
          <w:sz w:val="24"/>
          <w:szCs w:val="24"/>
          <w:lang w:val="ru-RU"/>
        </w:rPr>
        <w:t>совершенствованию задач).</w:t>
      </w:r>
      <w:r w:rsidRPr="00F33D17">
        <w:rPr>
          <w:color w:val="000000"/>
          <w:lang w:val="ru-RU"/>
        </w:rPr>
        <w:t xml:space="preserve"> </w:t>
      </w:r>
    </w:p>
    <w:p w:rsidR="00F33D17" w:rsidRPr="00F33D17" w:rsidRDefault="00F33D17" w:rsidP="0013392C">
      <w:pPr>
        <w:tabs>
          <w:tab w:val="left" w:pos="6150"/>
        </w:tabs>
        <w:spacing w:line="360" w:lineRule="auto"/>
        <w:ind w:firstLine="709"/>
        <w:jc w:val="both"/>
        <w:rPr>
          <w:color w:val="000000"/>
          <w:lang w:val="ru-RU"/>
        </w:rPr>
      </w:pPr>
      <w:r w:rsidRPr="00F33D17">
        <w:rPr>
          <w:color w:val="000000"/>
          <w:lang w:val="ru-RU"/>
        </w:rPr>
        <w:t xml:space="preserve">   </w:t>
      </w:r>
      <w:r w:rsidRPr="00F33D17">
        <w:rPr>
          <w:color w:val="000000"/>
          <w:sz w:val="24"/>
          <w:szCs w:val="24"/>
          <w:lang w:val="ru-RU"/>
        </w:rPr>
        <w:t>По итогам работы апелляционной комиссии были изменены результаты ______</w:t>
      </w:r>
      <w:r w:rsidRPr="00F33D17">
        <w:rPr>
          <w:color w:val="000000"/>
          <w:lang w:val="ru-RU"/>
        </w:rPr>
        <w:t xml:space="preserve"> </w:t>
      </w:r>
      <w:r w:rsidRPr="00F33D17">
        <w:rPr>
          <w:color w:val="000000"/>
          <w:sz w:val="24"/>
          <w:szCs w:val="24"/>
          <w:lang w:val="ru-RU"/>
        </w:rPr>
        <w:t>участников (список с изменением результатов).</w:t>
      </w:r>
      <w:r w:rsidRPr="00F33D17">
        <w:rPr>
          <w:color w:val="000000"/>
          <w:lang w:val="ru-RU"/>
        </w:rPr>
        <w:t xml:space="preserve"> </w:t>
      </w:r>
      <w:r w:rsidRPr="00F33D17">
        <w:rPr>
          <w:color w:val="000000"/>
          <w:sz w:val="24"/>
          <w:szCs w:val="24"/>
          <w:lang w:val="ru-RU"/>
        </w:rPr>
        <w:t>По итогам выполнения заданий 2 туров в соответствии с балльным рейтингом жюри</w:t>
      </w:r>
      <w:r w:rsidRPr="00F33D17">
        <w:rPr>
          <w:color w:val="000000"/>
          <w:lang w:val="ru-RU"/>
        </w:rPr>
        <w:t xml:space="preserve"> </w:t>
      </w:r>
      <w:r w:rsidRPr="00F33D17">
        <w:rPr>
          <w:color w:val="000000"/>
          <w:sz w:val="24"/>
          <w:szCs w:val="24"/>
          <w:lang w:val="ru-RU"/>
        </w:rPr>
        <w:t>предложило Оргкомитету признать победителями _____ участников и призерами _____</w:t>
      </w:r>
      <w:r w:rsidRPr="00F33D17">
        <w:rPr>
          <w:color w:val="000000"/>
          <w:lang w:val="ru-RU"/>
        </w:rPr>
        <w:t xml:space="preserve"> </w:t>
      </w:r>
      <w:r w:rsidRPr="00F33D17">
        <w:rPr>
          <w:color w:val="000000"/>
          <w:sz w:val="24"/>
          <w:szCs w:val="24"/>
          <w:lang w:val="ru-RU"/>
        </w:rPr>
        <w:t>участников.</w:t>
      </w:r>
      <w:r w:rsidRPr="00F33D17">
        <w:rPr>
          <w:color w:val="000000"/>
          <w:lang w:val="ru-RU"/>
        </w:rPr>
        <w:t xml:space="preserve"> </w:t>
      </w:r>
    </w:p>
    <w:p w:rsidR="00F33D17" w:rsidRPr="00F33D17" w:rsidRDefault="00F33D17" w:rsidP="0013392C">
      <w:pPr>
        <w:tabs>
          <w:tab w:val="left" w:pos="6150"/>
        </w:tabs>
        <w:spacing w:line="360" w:lineRule="auto"/>
        <w:ind w:firstLine="709"/>
        <w:jc w:val="center"/>
        <w:rPr>
          <w:color w:val="000000"/>
          <w:lang w:val="ru-RU"/>
        </w:rPr>
      </w:pPr>
      <w:r w:rsidRPr="00F33D17">
        <w:rPr>
          <w:color w:val="000000"/>
          <w:sz w:val="24"/>
          <w:szCs w:val="24"/>
          <w:lang w:val="ru-RU"/>
        </w:rPr>
        <w:t>Председатель Жюри</w:t>
      </w:r>
    </w:p>
    <w:p w:rsidR="00F33D17" w:rsidRDefault="00F33D17" w:rsidP="0013392C">
      <w:pPr>
        <w:tabs>
          <w:tab w:val="left" w:pos="6150"/>
        </w:tabs>
        <w:spacing w:line="360" w:lineRule="auto"/>
        <w:ind w:firstLine="709"/>
        <w:jc w:val="both"/>
        <w:rPr>
          <w:color w:val="000000"/>
          <w:sz w:val="24"/>
          <w:szCs w:val="24"/>
        </w:rPr>
      </w:pPr>
      <w:r w:rsidRPr="00F33D17">
        <w:rPr>
          <w:color w:val="000000"/>
          <w:sz w:val="24"/>
          <w:szCs w:val="24"/>
          <w:lang w:val="ru-RU"/>
        </w:rPr>
        <w:t xml:space="preserve">Ф.И.О.                                                                                                                                </w:t>
      </w:r>
      <w:r>
        <w:rPr>
          <w:color w:val="000000"/>
          <w:sz w:val="24"/>
          <w:szCs w:val="24"/>
        </w:rPr>
        <w:t>Подпись</w:t>
      </w:r>
    </w:p>
    <w:p w:rsidR="00F33D17" w:rsidRPr="00726B0D" w:rsidRDefault="00F33D17" w:rsidP="0013392C">
      <w:pPr>
        <w:tabs>
          <w:tab w:val="left" w:pos="6150"/>
        </w:tabs>
        <w:spacing w:line="360" w:lineRule="auto"/>
        <w:ind w:firstLine="709"/>
        <w:jc w:val="both"/>
        <w:rPr>
          <w:color w:val="000000"/>
          <w:sz w:val="24"/>
          <w:szCs w:val="24"/>
          <w:lang w:val="ru-RU"/>
        </w:rPr>
      </w:pPr>
      <w:r w:rsidRPr="008503C1">
        <w:rPr>
          <w:color w:val="000000"/>
          <w:sz w:val="24"/>
          <w:szCs w:val="24"/>
          <w:lang w:val="ru-RU"/>
        </w:rPr>
        <w:lastRenderedPageBreak/>
        <w:t>_____________________________________________</w:t>
      </w:r>
      <w:r w:rsidR="00726B0D" w:rsidRPr="008503C1">
        <w:rPr>
          <w:color w:val="000000"/>
          <w:sz w:val="24"/>
          <w:szCs w:val="24"/>
          <w:lang w:val="ru-RU"/>
        </w:rPr>
        <w:t>_______________________________</w:t>
      </w:r>
    </w:p>
    <w:p w:rsidR="00F33D17" w:rsidRPr="008503C1" w:rsidRDefault="00F33D17" w:rsidP="0013392C">
      <w:pPr>
        <w:tabs>
          <w:tab w:val="left" w:pos="6150"/>
        </w:tabs>
        <w:spacing w:line="360" w:lineRule="auto"/>
        <w:ind w:firstLine="709"/>
        <w:jc w:val="center"/>
        <w:rPr>
          <w:color w:val="000000"/>
          <w:lang w:val="ru-RU"/>
        </w:rPr>
      </w:pPr>
      <w:r w:rsidRPr="008503C1">
        <w:rPr>
          <w:color w:val="000000"/>
          <w:sz w:val="24"/>
          <w:szCs w:val="24"/>
          <w:lang w:val="ru-RU"/>
        </w:rPr>
        <w:t>Ответственный секретарь</w:t>
      </w:r>
    </w:p>
    <w:p w:rsidR="00F33D17" w:rsidRDefault="00F33D17" w:rsidP="0013392C">
      <w:pPr>
        <w:tabs>
          <w:tab w:val="left" w:pos="6150"/>
        </w:tabs>
        <w:spacing w:line="360" w:lineRule="auto"/>
        <w:ind w:firstLine="709"/>
        <w:jc w:val="both"/>
        <w:rPr>
          <w:color w:val="000000"/>
          <w:sz w:val="24"/>
          <w:szCs w:val="24"/>
        </w:rPr>
      </w:pPr>
      <w:r w:rsidRPr="008503C1">
        <w:rPr>
          <w:color w:val="000000"/>
          <w:sz w:val="24"/>
          <w:szCs w:val="24"/>
          <w:lang w:val="ru-RU"/>
        </w:rPr>
        <w:t xml:space="preserve">Ф.И.О.                                                                                                                                 </w:t>
      </w:r>
      <w:r>
        <w:rPr>
          <w:color w:val="000000"/>
          <w:sz w:val="24"/>
          <w:szCs w:val="24"/>
        </w:rPr>
        <w:t>Подпись</w:t>
      </w:r>
    </w:p>
    <w:p w:rsidR="00F33D17" w:rsidRDefault="00F33D17" w:rsidP="0013392C">
      <w:pPr>
        <w:ind w:firstLine="709"/>
        <w:jc w:val="both"/>
        <w:rPr>
          <w:rFonts w:ascii="Bold" w:hAnsi="Bold"/>
          <w:b/>
          <w:bCs/>
          <w:color w:val="000000"/>
          <w:sz w:val="28"/>
          <w:szCs w:val="28"/>
        </w:rPr>
      </w:pPr>
      <w:r>
        <w:rPr>
          <w:color w:val="000000"/>
          <w:sz w:val="24"/>
          <w:szCs w:val="24"/>
        </w:rPr>
        <w:t>_____________________________________________________________________</w:t>
      </w:r>
    </w:p>
    <w:p w:rsidR="00F33D17" w:rsidRPr="00C934C2" w:rsidRDefault="00F33D17" w:rsidP="0013392C">
      <w:pPr>
        <w:spacing w:line="360" w:lineRule="auto"/>
        <w:ind w:firstLine="709"/>
        <w:jc w:val="both"/>
        <w:rPr>
          <w:sz w:val="28"/>
          <w:szCs w:val="36"/>
          <w:lang w:val="ru-RU"/>
        </w:rPr>
      </w:pPr>
    </w:p>
    <w:sectPr w:rsidR="00F33D17" w:rsidRPr="00C934C2" w:rsidSect="00A908A8">
      <w:footerReference w:type="default" r:id="rId37"/>
      <w:pgSz w:w="11910" w:h="16840"/>
      <w:pgMar w:top="1340" w:right="711" w:bottom="1220" w:left="1340" w:header="0" w:footer="102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7B5" w:rsidRDefault="002A17B5">
      <w:r>
        <w:separator/>
      </w:r>
    </w:p>
  </w:endnote>
  <w:endnote w:type="continuationSeparator" w:id="1">
    <w:p w:rsidR="002A17B5" w:rsidRDefault="002A17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3C1" w:rsidRDefault="008503C1">
    <w:pPr>
      <w:pStyle w:val="a3"/>
      <w:spacing w:before="0" w:line="14" w:lineRule="auto"/>
      <w:ind w:left="0"/>
      <w:rPr>
        <w:sz w:val="20"/>
      </w:rPr>
    </w:pPr>
    <w:r w:rsidRPr="009F7465">
      <w:pict>
        <v:shapetype id="_x0000_t202" coordsize="21600,21600" o:spt="202" path="m,l,21600r21600,l21600,xe">
          <v:stroke joinstyle="miter"/>
          <v:path gradientshapeok="t" o:connecttype="rect"/>
        </v:shapetype>
        <v:shape id="_x0000_s2049" type="#_x0000_t202" style="position:absolute;margin-left:304.4pt;margin-top:779.6pt;width:15.05pt;height:14.25pt;z-index:-251658752;mso-position-horizontal-relative:page;mso-position-vertical-relative:page" filled="f" stroked="f">
          <v:textbox inset="0,0,0,0">
            <w:txbxContent>
              <w:p w:rsidR="008503C1" w:rsidRDefault="008503C1">
                <w:pPr>
                  <w:pStyle w:val="a3"/>
                  <w:spacing w:before="11"/>
                  <w:ind w:left="40"/>
                </w:pPr>
                <w:fldSimple w:instr=" PAGE ">
                  <w:r w:rsidR="00972AC6">
                    <w:rPr>
                      <w:noProof/>
                    </w:rPr>
                    <w:t>11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7B5" w:rsidRDefault="002A17B5">
      <w:r>
        <w:separator/>
      </w:r>
    </w:p>
  </w:footnote>
  <w:footnote w:type="continuationSeparator" w:id="1">
    <w:p w:rsidR="002A17B5" w:rsidRDefault="002A17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1BA0"/>
    <w:multiLevelType w:val="hybridMultilevel"/>
    <w:tmpl w:val="207203CA"/>
    <w:lvl w:ilvl="0" w:tplc="D26AE968">
      <w:numFmt w:val="bullet"/>
      <w:lvlText w:val="●"/>
      <w:lvlJc w:val="left"/>
      <w:pPr>
        <w:ind w:left="1540" w:hanging="360"/>
      </w:pPr>
      <w:rPr>
        <w:rFonts w:ascii="Times New Roman" w:eastAsia="Times New Roman" w:hAnsi="Times New Roman" w:cs="Times New Roman" w:hint="default"/>
        <w:w w:val="100"/>
        <w:sz w:val="22"/>
        <w:szCs w:val="22"/>
      </w:rPr>
    </w:lvl>
    <w:lvl w:ilvl="1" w:tplc="EE5E39AC">
      <w:numFmt w:val="bullet"/>
      <w:lvlText w:val="•"/>
      <w:lvlJc w:val="left"/>
      <w:pPr>
        <w:ind w:left="2310" w:hanging="360"/>
      </w:pPr>
      <w:rPr>
        <w:rFonts w:hint="default"/>
      </w:rPr>
    </w:lvl>
    <w:lvl w:ilvl="2" w:tplc="C3FC3AE2">
      <w:numFmt w:val="bullet"/>
      <w:lvlText w:val="•"/>
      <w:lvlJc w:val="left"/>
      <w:pPr>
        <w:ind w:left="3081" w:hanging="360"/>
      </w:pPr>
      <w:rPr>
        <w:rFonts w:hint="default"/>
      </w:rPr>
    </w:lvl>
    <w:lvl w:ilvl="3" w:tplc="600C3706">
      <w:numFmt w:val="bullet"/>
      <w:lvlText w:val="•"/>
      <w:lvlJc w:val="left"/>
      <w:pPr>
        <w:ind w:left="3852" w:hanging="360"/>
      </w:pPr>
      <w:rPr>
        <w:rFonts w:hint="default"/>
      </w:rPr>
    </w:lvl>
    <w:lvl w:ilvl="4" w:tplc="39221AB2">
      <w:numFmt w:val="bullet"/>
      <w:lvlText w:val="•"/>
      <w:lvlJc w:val="left"/>
      <w:pPr>
        <w:ind w:left="4623" w:hanging="360"/>
      </w:pPr>
      <w:rPr>
        <w:rFonts w:hint="default"/>
      </w:rPr>
    </w:lvl>
    <w:lvl w:ilvl="5" w:tplc="A95244C2">
      <w:numFmt w:val="bullet"/>
      <w:lvlText w:val="•"/>
      <w:lvlJc w:val="left"/>
      <w:pPr>
        <w:ind w:left="5394" w:hanging="360"/>
      </w:pPr>
      <w:rPr>
        <w:rFonts w:hint="default"/>
      </w:rPr>
    </w:lvl>
    <w:lvl w:ilvl="6" w:tplc="23A0F456">
      <w:numFmt w:val="bullet"/>
      <w:lvlText w:val="•"/>
      <w:lvlJc w:val="left"/>
      <w:pPr>
        <w:ind w:left="6165" w:hanging="360"/>
      </w:pPr>
      <w:rPr>
        <w:rFonts w:hint="default"/>
      </w:rPr>
    </w:lvl>
    <w:lvl w:ilvl="7" w:tplc="0D62C28A">
      <w:numFmt w:val="bullet"/>
      <w:lvlText w:val="•"/>
      <w:lvlJc w:val="left"/>
      <w:pPr>
        <w:ind w:left="6936" w:hanging="360"/>
      </w:pPr>
      <w:rPr>
        <w:rFonts w:hint="default"/>
      </w:rPr>
    </w:lvl>
    <w:lvl w:ilvl="8" w:tplc="A9CA421E">
      <w:numFmt w:val="bullet"/>
      <w:lvlText w:val="•"/>
      <w:lvlJc w:val="left"/>
      <w:pPr>
        <w:ind w:left="7707" w:hanging="360"/>
      </w:pPr>
      <w:rPr>
        <w:rFonts w:hint="default"/>
      </w:rPr>
    </w:lvl>
  </w:abstractNum>
  <w:abstractNum w:abstractNumId="1">
    <w:nsid w:val="029A7A18"/>
    <w:multiLevelType w:val="hybridMultilevel"/>
    <w:tmpl w:val="80187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3433D0"/>
    <w:multiLevelType w:val="hybridMultilevel"/>
    <w:tmpl w:val="502E6CAE"/>
    <w:lvl w:ilvl="0" w:tplc="04190001">
      <w:start w:val="1"/>
      <w:numFmt w:val="bullet"/>
      <w:lvlText w:val=""/>
      <w:lvlJc w:val="left"/>
      <w:pPr>
        <w:ind w:left="933" w:hanging="360"/>
      </w:pPr>
      <w:rPr>
        <w:rFonts w:ascii="Symbol" w:hAnsi="Symbol" w:hint="default"/>
      </w:rPr>
    </w:lvl>
    <w:lvl w:ilvl="1" w:tplc="04190003" w:tentative="1">
      <w:start w:val="1"/>
      <w:numFmt w:val="bullet"/>
      <w:lvlText w:val="o"/>
      <w:lvlJc w:val="left"/>
      <w:pPr>
        <w:ind w:left="1653" w:hanging="360"/>
      </w:pPr>
      <w:rPr>
        <w:rFonts w:ascii="Courier New" w:hAnsi="Courier New" w:cs="Courier New" w:hint="default"/>
      </w:rPr>
    </w:lvl>
    <w:lvl w:ilvl="2" w:tplc="04190005" w:tentative="1">
      <w:start w:val="1"/>
      <w:numFmt w:val="bullet"/>
      <w:lvlText w:val=""/>
      <w:lvlJc w:val="left"/>
      <w:pPr>
        <w:ind w:left="2373" w:hanging="360"/>
      </w:pPr>
      <w:rPr>
        <w:rFonts w:ascii="Wingdings" w:hAnsi="Wingdings" w:hint="default"/>
      </w:rPr>
    </w:lvl>
    <w:lvl w:ilvl="3" w:tplc="04190001" w:tentative="1">
      <w:start w:val="1"/>
      <w:numFmt w:val="bullet"/>
      <w:lvlText w:val=""/>
      <w:lvlJc w:val="left"/>
      <w:pPr>
        <w:ind w:left="3093" w:hanging="360"/>
      </w:pPr>
      <w:rPr>
        <w:rFonts w:ascii="Symbol" w:hAnsi="Symbol" w:hint="default"/>
      </w:rPr>
    </w:lvl>
    <w:lvl w:ilvl="4" w:tplc="04190003" w:tentative="1">
      <w:start w:val="1"/>
      <w:numFmt w:val="bullet"/>
      <w:lvlText w:val="o"/>
      <w:lvlJc w:val="left"/>
      <w:pPr>
        <w:ind w:left="3813" w:hanging="360"/>
      </w:pPr>
      <w:rPr>
        <w:rFonts w:ascii="Courier New" w:hAnsi="Courier New" w:cs="Courier New" w:hint="default"/>
      </w:rPr>
    </w:lvl>
    <w:lvl w:ilvl="5" w:tplc="04190005" w:tentative="1">
      <w:start w:val="1"/>
      <w:numFmt w:val="bullet"/>
      <w:lvlText w:val=""/>
      <w:lvlJc w:val="left"/>
      <w:pPr>
        <w:ind w:left="4533" w:hanging="360"/>
      </w:pPr>
      <w:rPr>
        <w:rFonts w:ascii="Wingdings" w:hAnsi="Wingdings" w:hint="default"/>
      </w:rPr>
    </w:lvl>
    <w:lvl w:ilvl="6" w:tplc="04190001" w:tentative="1">
      <w:start w:val="1"/>
      <w:numFmt w:val="bullet"/>
      <w:lvlText w:val=""/>
      <w:lvlJc w:val="left"/>
      <w:pPr>
        <w:ind w:left="5253" w:hanging="360"/>
      </w:pPr>
      <w:rPr>
        <w:rFonts w:ascii="Symbol" w:hAnsi="Symbol" w:hint="default"/>
      </w:rPr>
    </w:lvl>
    <w:lvl w:ilvl="7" w:tplc="04190003" w:tentative="1">
      <w:start w:val="1"/>
      <w:numFmt w:val="bullet"/>
      <w:lvlText w:val="o"/>
      <w:lvlJc w:val="left"/>
      <w:pPr>
        <w:ind w:left="5973" w:hanging="360"/>
      </w:pPr>
      <w:rPr>
        <w:rFonts w:ascii="Courier New" w:hAnsi="Courier New" w:cs="Courier New" w:hint="default"/>
      </w:rPr>
    </w:lvl>
    <w:lvl w:ilvl="8" w:tplc="04190005" w:tentative="1">
      <w:start w:val="1"/>
      <w:numFmt w:val="bullet"/>
      <w:lvlText w:val=""/>
      <w:lvlJc w:val="left"/>
      <w:pPr>
        <w:ind w:left="6693" w:hanging="360"/>
      </w:pPr>
      <w:rPr>
        <w:rFonts w:ascii="Wingdings" w:hAnsi="Wingdings" w:hint="default"/>
      </w:rPr>
    </w:lvl>
  </w:abstractNum>
  <w:abstractNum w:abstractNumId="3">
    <w:nsid w:val="0A7301CF"/>
    <w:multiLevelType w:val="hybridMultilevel"/>
    <w:tmpl w:val="E4CCF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CB64B5"/>
    <w:multiLevelType w:val="multilevel"/>
    <w:tmpl w:val="81E8412C"/>
    <w:lvl w:ilvl="0">
      <w:start w:val="3"/>
      <w:numFmt w:val="decimal"/>
      <w:lvlText w:val="%1"/>
      <w:lvlJc w:val="left"/>
      <w:pPr>
        <w:ind w:left="950" w:hanging="836"/>
      </w:pPr>
      <w:rPr>
        <w:rFonts w:hint="default"/>
      </w:rPr>
    </w:lvl>
    <w:lvl w:ilvl="1">
      <w:start w:val="3"/>
      <w:numFmt w:val="decimal"/>
      <w:lvlText w:val="%1.%2"/>
      <w:lvlJc w:val="left"/>
      <w:pPr>
        <w:ind w:left="950" w:hanging="836"/>
      </w:pPr>
      <w:rPr>
        <w:rFonts w:hint="default"/>
      </w:rPr>
    </w:lvl>
    <w:lvl w:ilvl="2">
      <w:start w:val="1"/>
      <w:numFmt w:val="decimal"/>
      <w:lvlText w:val="%1.%2.%3."/>
      <w:lvlJc w:val="left"/>
      <w:pPr>
        <w:ind w:left="950" w:hanging="836"/>
      </w:pPr>
      <w:rPr>
        <w:rFonts w:hint="default"/>
        <w:spacing w:val="-3"/>
        <w:w w:val="100"/>
      </w:rPr>
    </w:lvl>
    <w:lvl w:ilvl="3">
      <w:numFmt w:val="bullet"/>
      <w:lvlText w:val="●"/>
      <w:lvlJc w:val="left"/>
      <w:pPr>
        <w:ind w:left="1540" w:hanging="360"/>
      </w:pPr>
      <w:rPr>
        <w:rFonts w:ascii="Times New Roman" w:eastAsia="Times New Roman" w:hAnsi="Times New Roman" w:cs="Times New Roman" w:hint="default"/>
        <w:w w:val="100"/>
        <w:sz w:val="22"/>
        <w:szCs w:val="22"/>
      </w:rPr>
    </w:lvl>
    <w:lvl w:ilvl="4">
      <w:numFmt w:val="bullet"/>
      <w:lvlText w:val="•"/>
      <w:lvlJc w:val="left"/>
      <w:pPr>
        <w:ind w:left="4109" w:hanging="360"/>
      </w:pPr>
      <w:rPr>
        <w:rFonts w:hint="default"/>
      </w:rPr>
    </w:lvl>
    <w:lvl w:ilvl="5">
      <w:numFmt w:val="bullet"/>
      <w:lvlText w:val="•"/>
      <w:lvlJc w:val="left"/>
      <w:pPr>
        <w:ind w:left="4966" w:hanging="360"/>
      </w:pPr>
      <w:rPr>
        <w:rFonts w:hint="default"/>
      </w:rPr>
    </w:lvl>
    <w:lvl w:ilvl="6">
      <w:numFmt w:val="bullet"/>
      <w:lvlText w:val="•"/>
      <w:lvlJc w:val="left"/>
      <w:pPr>
        <w:ind w:left="5822" w:hanging="360"/>
      </w:pPr>
      <w:rPr>
        <w:rFonts w:hint="default"/>
      </w:rPr>
    </w:lvl>
    <w:lvl w:ilvl="7">
      <w:numFmt w:val="bullet"/>
      <w:lvlText w:val="•"/>
      <w:lvlJc w:val="left"/>
      <w:pPr>
        <w:ind w:left="6679" w:hanging="360"/>
      </w:pPr>
      <w:rPr>
        <w:rFonts w:hint="default"/>
      </w:rPr>
    </w:lvl>
    <w:lvl w:ilvl="8">
      <w:numFmt w:val="bullet"/>
      <w:lvlText w:val="•"/>
      <w:lvlJc w:val="left"/>
      <w:pPr>
        <w:ind w:left="7535" w:hanging="360"/>
      </w:pPr>
      <w:rPr>
        <w:rFonts w:hint="default"/>
      </w:rPr>
    </w:lvl>
  </w:abstractNum>
  <w:abstractNum w:abstractNumId="5">
    <w:nsid w:val="1B7751A1"/>
    <w:multiLevelType w:val="hybridMultilevel"/>
    <w:tmpl w:val="6FCEC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C05FB"/>
    <w:multiLevelType w:val="multilevel"/>
    <w:tmpl w:val="85D6C3AE"/>
    <w:lvl w:ilvl="0">
      <w:start w:val="3"/>
      <w:numFmt w:val="decimal"/>
      <w:lvlText w:val="%1"/>
      <w:lvlJc w:val="left"/>
      <w:pPr>
        <w:ind w:left="950" w:hanging="836"/>
      </w:pPr>
      <w:rPr>
        <w:rFonts w:hint="default"/>
      </w:rPr>
    </w:lvl>
    <w:lvl w:ilvl="1">
      <w:start w:val="4"/>
      <w:numFmt w:val="decimal"/>
      <w:lvlText w:val="%1.%2"/>
      <w:lvlJc w:val="left"/>
      <w:pPr>
        <w:ind w:left="950" w:hanging="836"/>
      </w:pPr>
      <w:rPr>
        <w:rFonts w:hint="default"/>
      </w:rPr>
    </w:lvl>
    <w:lvl w:ilvl="2">
      <w:start w:val="1"/>
      <w:numFmt w:val="decimal"/>
      <w:lvlText w:val="%1.%2.%3."/>
      <w:lvlJc w:val="left"/>
      <w:pPr>
        <w:ind w:left="950" w:hanging="836"/>
      </w:pPr>
      <w:rPr>
        <w:rFonts w:ascii="Arial" w:eastAsia="Arial" w:hAnsi="Arial" w:cs="Arial" w:hint="default"/>
        <w:color w:val="434343"/>
        <w:spacing w:val="-3"/>
        <w:w w:val="100"/>
        <w:sz w:val="28"/>
        <w:szCs w:val="28"/>
      </w:rPr>
    </w:lvl>
    <w:lvl w:ilvl="3">
      <w:numFmt w:val="bullet"/>
      <w:lvlText w:val="●"/>
      <w:lvlJc w:val="left"/>
      <w:pPr>
        <w:ind w:left="1540" w:hanging="360"/>
      </w:pPr>
      <w:rPr>
        <w:rFonts w:ascii="Times New Roman" w:eastAsia="Times New Roman" w:hAnsi="Times New Roman" w:cs="Times New Roman" w:hint="default"/>
        <w:w w:val="100"/>
        <w:sz w:val="22"/>
        <w:szCs w:val="22"/>
      </w:rPr>
    </w:lvl>
    <w:lvl w:ilvl="4">
      <w:numFmt w:val="bullet"/>
      <w:lvlText w:val="•"/>
      <w:lvlJc w:val="left"/>
      <w:pPr>
        <w:ind w:left="4109" w:hanging="360"/>
      </w:pPr>
      <w:rPr>
        <w:rFonts w:hint="default"/>
      </w:rPr>
    </w:lvl>
    <w:lvl w:ilvl="5">
      <w:numFmt w:val="bullet"/>
      <w:lvlText w:val="•"/>
      <w:lvlJc w:val="left"/>
      <w:pPr>
        <w:ind w:left="4966" w:hanging="360"/>
      </w:pPr>
      <w:rPr>
        <w:rFonts w:hint="default"/>
      </w:rPr>
    </w:lvl>
    <w:lvl w:ilvl="6">
      <w:numFmt w:val="bullet"/>
      <w:lvlText w:val="•"/>
      <w:lvlJc w:val="left"/>
      <w:pPr>
        <w:ind w:left="5822" w:hanging="360"/>
      </w:pPr>
      <w:rPr>
        <w:rFonts w:hint="default"/>
      </w:rPr>
    </w:lvl>
    <w:lvl w:ilvl="7">
      <w:numFmt w:val="bullet"/>
      <w:lvlText w:val="•"/>
      <w:lvlJc w:val="left"/>
      <w:pPr>
        <w:ind w:left="6679" w:hanging="360"/>
      </w:pPr>
      <w:rPr>
        <w:rFonts w:hint="default"/>
      </w:rPr>
    </w:lvl>
    <w:lvl w:ilvl="8">
      <w:numFmt w:val="bullet"/>
      <w:lvlText w:val="•"/>
      <w:lvlJc w:val="left"/>
      <w:pPr>
        <w:ind w:left="7535" w:hanging="360"/>
      </w:pPr>
      <w:rPr>
        <w:rFonts w:hint="default"/>
      </w:rPr>
    </w:lvl>
  </w:abstractNum>
  <w:abstractNum w:abstractNumId="7">
    <w:nsid w:val="1FC20A23"/>
    <w:multiLevelType w:val="multilevel"/>
    <w:tmpl w:val="1B3AF444"/>
    <w:lvl w:ilvl="0">
      <w:start w:val="1"/>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3150A08"/>
    <w:multiLevelType w:val="multilevel"/>
    <w:tmpl w:val="A3F8E55A"/>
    <w:lvl w:ilvl="0">
      <w:start w:val="1"/>
      <w:numFmt w:val="decimal"/>
      <w:lvlText w:val="%1."/>
      <w:lvlJc w:val="left"/>
      <w:pPr>
        <w:ind w:left="100" w:hanging="533"/>
      </w:pPr>
      <w:rPr>
        <w:rFonts w:ascii="Times New Roman" w:eastAsia="Times New Roman" w:hAnsi="Times New Roman" w:cs="Times New Roman" w:hint="default"/>
        <w:w w:val="100"/>
        <w:sz w:val="22"/>
        <w:szCs w:val="22"/>
      </w:rPr>
    </w:lvl>
    <w:lvl w:ilvl="1">
      <w:start w:val="1"/>
      <w:numFmt w:val="decimal"/>
      <w:lvlText w:val="%1.%2."/>
      <w:lvlJc w:val="left"/>
      <w:pPr>
        <w:ind w:left="1641" w:hanging="754"/>
      </w:pPr>
      <w:rPr>
        <w:rFonts w:ascii="Times New Roman" w:eastAsia="Times New Roman" w:hAnsi="Times New Roman" w:cs="Times New Roman" w:hint="default"/>
        <w:w w:val="100"/>
        <w:sz w:val="22"/>
        <w:szCs w:val="22"/>
      </w:rPr>
    </w:lvl>
    <w:lvl w:ilvl="2">
      <w:numFmt w:val="bullet"/>
      <w:lvlText w:val="•"/>
      <w:lvlJc w:val="left"/>
      <w:pPr>
        <w:ind w:left="1640" w:hanging="754"/>
      </w:pPr>
      <w:rPr>
        <w:rFonts w:hint="default"/>
      </w:rPr>
    </w:lvl>
    <w:lvl w:ilvl="3">
      <w:numFmt w:val="bullet"/>
      <w:lvlText w:val="•"/>
      <w:lvlJc w:val="left"/>
      <w:pPr>
        <w:ind w:left="2591" w:hanging="754"/>
      </w:pPr>
      <w:rPr>
        <w:rFonts w:hint="default"/>
      </w:rPr>
    </w:lvl>
    <w:lvl w:ilvl="4">
      <w:numFmt w:val="bullet"/>
      <w:lvlText w:val="•"/>
      <w:lvlJc w:val="left"/>
      <w:pPr>
        <w:ind w:left="3542" w:hanging="754"/>
      </w:pPr>
      <w:rPr>
        <w:rFonts w:hint="default"/>
      </w:rPr>
    </w:lvl>
    <w:lvl w:ilvl="5">
      <w:numFmt w:val="bullet"/>
      <w:lvlText w:val="•"/>
      <w:lvlJc w:val="left"/>
      <w:pPr>
        <w:ind w:left="4493" w:hanging="754"/>
      </w:pPr>
      <w:rPr>
        <w:rFonts w:hint="default"/>
      </w:rPr>
    </w:lvl>
    <w:lvl w:ilvl="6">
      <w:numFmt w:val="bullet"/>
      <w:lvlText w:val="•"/>
      <w:lvlJc w:val="left"/>
      <w:pPr>
        <w:ind w:left="5444" w:hanging="754"/>
      </w:pPr>
      <w:rPr>
        <w:rFonts w:hint="default"/>
      </w:rPr>
    </w:lvl>
    <w:lvl w:ilvl="7">
      <w:numFmt w:val="bullet"/>
      <w:lvlText w:val="•"/>
      <w:lvlJc w:val="left"/>
      <w:pPr>
        <w:ind w:left="6395" w:hanging="754"/>
      </w:pPr>
      <w:rPr>
        <w:rFonts w:hint="default"/>
      </w:rPr>
    </w:lvl>
    <w:lvl w:ilvl="8">
      <w:numFmt w:val="bullet"/>
      <w:lvlText w:val="•"/>
      <w:lvlJc w:val="left"/>
      <w:pPr>
        <w:ind w:left="7346" w:hanging="754"/>
      </w:pPr>
      <w:rPr>
        <w:rFonts w:hint="default"/>
      </w:rPr>
    </w:lvl>
  </w:abstractNum>
  <w:abstractNum w:abstractNumId="9">
    <w:nsid w:val="23774406"/>
    <w:multiLevelType w:val="hybridMultilevel"/>
    <w:tmpl w:val="570E1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B62A4F"/>
    <w:multiLevelType w:val="hybridMultilevel"/>
    <w:tmpl w:val="88081BE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A57802"/>
    <w:multiLevelType w:val="hybridMultilevel"/>
    <w:tmpl w:val="61E27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0972FB"/>
    <w:multiLevelType w:val="hybridMultilevel"/>
    <w:tmpl w:val="24D2E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291542"/>
    <w:multiLevelType w:val="hybridMultilevel"/>
    <w:tmpl w:val="222C3800"/>
    <w:lvl w:ilvl="0" w:tplc="403E06E0">
      <w:start w:val="3"/>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4">
    <w:nsid w:val="39943294"/>
    <w:multiLevelType w:val="hybridMultilevel"/>
    <w:tmpl w:val="08C0E800"/>
    <w:lvl w:ilvl="0" w:tplc="CE4E208E">
      <w:start w:val="1"/>
      <w:numFmt w:val="decimal"/>
      <w:lvlText w:val="%1."/>
      <w:lvlJc w:val="left"/>
      <w:pPr>
        <w:ind w:left="820" w:hanging="660"/>
      </w:pPr>
      <w:rPr>
        <w:rFonts w:ascii="Arial" w:eastAsia="Arial" w:hAnsi="Arial" w:cs="Arial" w:hint="default"/>
        <w:spacing w:val="-2"/>
        <w:w w:val="99"/>
        <w:sz w:val="36"/>
        <w:szCs w:val="36"/>
      </w:rPr>
    </w:lvl>
    <w:lvl w:ilvl="1" w:tplc="6422E758">
      <w:numFmt w:val="bullet"/>
      <w:lvlText w:val="●"/>
      <w:lvlJc w:val="left"/>
      <w:pPr>
        <w:ind w:left="1540" w:hanging="360"/>
      </w:pPr>
      <w:rPr>
        <w:rFonts w:ascii="Times New Roman" w:eastAsia="Times New Roman" w:hAnsi="Times New Roman" w:cs="Times New Roman" w:hint="default"/>
        <w:w w:val="100"/>
        <w:sz w:val="22"/>
        <w:szCs w:val="22"/>
      </w:rPr>
    </w:lvl>
    <w:lvl w:ilvl="2" w:tplc="E1ECD932">
      <w:numFmt w:val="bullet"/>
      <w:lvlText w:val="•"/>
      <w:lvlJc w:val="left"/>
      <w:pPr>
        <w:ind w:left="2396" w:hanging="360"/>
      </w:pPr>
      <w:rPr>
        <w:rFonts w:hint="default"/>
      </w:rPr>
    </w:lvl>
    <w:lvl w:ilvl="3" w:tplc="0ED8B12A">
      <w:numFmt w:val="bullet"/>
      <w:lvlText w:val="•"/>
      <w:lvlJc w:val="left"/>
      <w:pPr>
        <w:ind w:left="3253" w:hanging="360"/>
      </w:pPr>
      <w:rPr>
        <w:rFonts w:hint="default"/>
      </w:rPr>
    </w:lvl>
    <w:lvl w:ilvl="4" w:tplc="132A814A">
      <w:numFmt w:val="bullet"/>
      <w:lvlText w:val="•"/>
      <w:lvlJc w:val="left"/>
      <w:pPr>
        <w:ind w:left="4109" w:hanging="360"/>
      </w:pPr>
      <w:rPr>
        <w:rFonts w:hint="default"/>
      </w:rPr>
    </w:lvl>
    <w:lvl w:ilvl="5" w:tplc="6A2231C8">
      <w:numFmt w:val="bullet"/>
      <w:lvlText w:val="•"/>
      <w:lvlJc w:val="left"/>
      <w:pPr>
        <w:ind w:left="4966" w:hanging="360"/>
      </w:pPr>
      <w:rPr>
        <w:rFonts w:hint="default"/>
      </w:rPr>
    </w:lvl>
    <w:lvl w:ilvl="6" w:tplc="2DB01876">
      <w:numFmt w:val="bullet"/>
      <w:lvlText w:val="•"/>
      <w:lvlJc w:val="left"/>
      <w:pPr>
        <w:ind w:left="5822" w:hanging="360"/>
      </w:pPr>
      <w:rPr>
        <w:rFonts w:hint="default"/>
      </w:rPr>
    </w:lvl>
    <w:lvl w:ilvl="7" w:tplc="E760CDC2">
      <w:numFmt w:val="bullet"/>
      <w:lvlText w:val="•"/>
      <w:lvlJc w:val="left"/>
      <w:pPr>
        <w:ind w:left="6679" w:hanging="360"/>
      </w:pPr>
      <w:rPr>
        <w:rFonts w:hint="default"/>
      </w:rPr>
    </w:lvl>
    <w:lvl w:ilvl="8" w:tplc="30B62A9E">
      <w:numFmt w:val="bullet"/>
      <w:lvlText w:val="•"/>
      <w:lvlJc w:val="left"/>
      <w:pPr>
        <w:ind w:left="7535" w:hanging="360"/>
      </w:pPr>
      <w:rPr>
        <w:rFonts w:hint="default"/>
      </w:rPr>
    </w:lvl>
  </w:abstractNum>
  <w:abstractNum w:abstractNumId="15">
    <w:nsid w:val="3CE44794"/>
    <w:multiLevelType w:val="multilevel"/>
    <w:tmpl w:val="3104D784"/>
    <w:lvl w:ilvl="0">
      <w:start w:val="3"/>
      <w:numFmt w:val="decimal"/>
      <w:lvlText w:val="%1"/>
      <w:lvlJc w:val="left"/>
      <w:pPr>
        <w:ind w:left="950" w:hanging="836"/>
      </w:pPr>
      <w:rPr>
        <w:rFonts w:hint="default"/>
      </w:rPr>
    </w:lvl>
    <w:lvl w:ilvl="1">
      <w:start w:val="1"/>
      <w:numFmt w:val="decimal"/>
      <w:lvlText w:val="%1.%2"/>
      <w:lvlJc w:val="left"/>
      <w:pPr>
        <w:ind w:left="950" w:hanging="836"/>
      </w:pPr>
      <w:rPr>
        <w:rFonts w:hint="default"/>
      </w:rPr>
    </w:lvl>
    <w:lvl w:ilvl="2">
      <w:start w:val="1"/>
      <w:numFmt w:val="decimal"/>
      <w:lvlText w:val="%1.%2.%3."/>
      <w:lvlJc w:val="left"/>
      <w:pPr>
        <w:ind w:left="950" w:hanging="836"/>
      </w:pPr>
      <w:rPr>
        <w:rFonts w:ascii="Arial" w:eastAsia="Arial" w:hAnsi="Arial" w:cs="Arial" w:hint="default"/>
        <w:spacing w:val="-3"/>
        <w:w w:val="100"/>
        <w:sz w:val="28"/>
        <w:szCs w:val="28"/>
      </w:rPr>
    </w:lvl>
    <w:lvl w:ilvl="3">
      <w:numFmt w:val="bullet"/>
      <w:lvlText w:val="●"/>
      <w:lvlJc w:val="left"/>
      <w:pPr>
        <w:ind w:left="1540" w:hanging="360"/>
      </w:pPr>
      <w:rPr>
        <w:rFonts w:ascii="Times New Roman" w:eastAsia="Times New Roman" w:hAnsi="Times New Roman" w:cs="Times New Roman" w:hint="default"/>
        <w:w w:val="100"/>
        <w:sz w:val="22"/>
        <w:szCs w:val="22"/>
      </w:rPr>
    </w:lvl>
    <w:lvl w:ilvl="4">
      <w:numFmt w:val="bullet"/>
      <w:lvlText w:val="•"/>
      <w:lvlJc w:val="left"/>
      <w:pPr>
        <w:ind w:left="4109" w:hanging="360"/>
      </w:pPr>
      <w:rPr>
        <w:rFonts w:hint="default"/>
      </w:rPr>
    </w:lvl>
    <w:lvl w:ilvl="5">
      <w:numFmt w:val="bullet"/>
      <w:lvlText w:val="•"/>
      <w:lvlJc w:val="left"/>
      <w:pPr>
        <w:ind w:left="4966" w:hanging="360"/>
      </w:pPr>
      <w:rPr>
        <w:rFonts w:hint="default"/>
      </w:rPr>
    </w:lvl>
    <w:lvl w:ilvl="6">
      <w:numFmt w:val="bullet"/>
      <w:lvlText w:val="•"/>
      <w:lvlJc w:val="left"/>
      <w:pPr>
        <w:ind w:left="5822" w:hanging="360"/>
      </w:pPr>
      <w:rPr>
        <w:rFonts w:hint="default"/>
      </w:rPr>
    </w:lvl>
    <w:lvl w:ilvl="7">
      <w:numFmt w:val="bullet"/>
      <w:lvlText w:val="•"/>
      <w:lvlJc w:val="left"/>
      <w:pPr>
        <w:ind w:left="6679" w:hanging="360"/>
      </w:pPr>
      <w:rPr>
        <w:rFonts w:hint="default"/>
      </w:rPr>
    </w:lvl>
    <w:lvl w:ilvl="8">
      <w:numFmt w:val="bullet"/>
      <w:lvlText w:val="•"/>
      <w:lvlJc w:val="left"/>
      <w:pPr>
        <w:ind w:left="7535" w:hanging="360"/>
      </w:pPr>
      <w:rPr>
        <w:rFonts w:hint="default"/>
      </w:rPr>
    </w:lvl>
  </w:abstractNum>
  <w:abstractNum w:abstractNumId="16">
    <w:nsid w:val="43C347D5"/>
    <w:multiLevelType w:val="hybridMultilevel"/>
    <w:tmpl w:val="D99E35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5C276EE"/>
    <w:multiLevelType w:val="hybridMultilevel"/>
    <w:tmpl w:val="0EB0E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FB7C7F"/>
    <w:multiLevelType w:val="hybridMultilevel"/>
    <w:tmpl w:val="A522914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8C5500"/>
    <w:multiLevelType w:val="multilevel"/>
    <w:tmpl w:val="5FEC37FA"/>
    <w:lvl w:ilvl="0">
      <w:start w:val="5"/>
      <w:numFmt w:val="decimal"/>
      <w:lvlText w:val="%1"/>
      <w:lvlJc w:val="left"/>
      <w:pPr>
        <w:ind w:left="1094" w:hanging="896"/>
      </w:pPr>
      <w:rPr>
        <w:rFonts w:hint="default"/>
      </w:rPr>
    </w:lvl>
    <w:lvl w:ilvl="1">
      <w:start w:val="1"/>
      <w:numFmt w:val="decimal"/>
      <w:lvlText w:val="%1.%2."/>
      <w:lvlJc w:val="left"/>
      <w:pPr>
        <w:ind w:left="1094" w:hanging="896"/>
      </w:pPr>
      <w:rPr>
        <w:rFonts w:ascii="Arial" w:eastAsia="Arial" w:hAnsi="Arial" w:cs="Arial" w:hint="default"/>
        <w:w w:val="99"/>
        <w:sz w:val="32"/>
        <w:szCs w:val="32"/>
      </w:rPr>
    </w:lvl>
    <w:lvl w:ilvl="2">
      <w:numFmt w:val="bullet"/>
      <w:lvlText w:val="●"/>
      <w:lvlJc w:val="left"/>
      <w:pPr>
        <w:ind w:left="1540" w:hanging="360"/>
      </w:pPr>
      <w:rPr>
        <w:rFonts w:ascii="Times New Roman" w:eastAsia="Times New Roman" w:hAnsi="Times New Roman" w:cs="Times New Roman" w:hint="default"/>
        <w:w w:val="100"/>
        <w:sz w:val="22"/>
        <w:szCs w:val="22"/>
      </w:rPr>
    </w:lvl>
    <w:lvl w:ilvl="3">
      <w:numFmt w:val="bullet"/>
      <w:lvlText w:val="•"/>
      <w:lvlJc w:val="left"/>
      <w:pPr>
        <w:ind w:left="3253" w:hanging="360"/>
      </w:pPr>
      <w:rPr>
        <w:rFonts w:hint="default"/>
      </w:rPr>
    </w:lvl>
    <w:lvl w:ilvl="4">
      <w:numFmt w:val="bullet"/>
      <w:lvlText w:val="•"/>
      <w:lvlJc w:val="left"/>
      <w:pPr>
        <w:ind w:left="4109" w:hanging="360"/>
      </w:pPr>
      <w:rPr>
        <w:rFonts w:hint="default"/>
      </w:rPr>
    </w:lvl>
    <w:lvl w:ilvl="5">
      <w:numFmt w:val="bullet"/>
      <w:lvlText w:val="•"/>
      <w:lvlJc w:val="left"/>
      <w:pPr>
        <w:ind w:left="4966" w:hanging="360"/>
      </w:pPr>
      <w:rPr>
        <w:rFonts w:hint="default"/>
      </w:rPr>
    </w:lvl>
    <w:lvl w:ilvl="6">
      <w:numFmt w:val="bullet"/>
      <w:lvlText w:val="•"/>
      <w:lvlJc w:val="left"/>
      <w:pPr>
        <w:ind w:left="5822" w:hanging="360"/>
      </w:pPr>
      <w:rPr>
        <w:rFonts w:hint="default"/>
      </w:rPr>
    </w:lvl>
    <w:lvl w:ilvl="7">
      <w:numFmt w:val="bullet"/>
      <w:lvlText w:val="•"/>
      <w:lvlJc w:val="left"/>
      <w:pPr>
        <w:ind w:left="6679" w:hanging="360"/>
      </w:pPr>
      <w:rPr>
        <w:rFonts w:hint="default"/>
      </w:rPr>
    </w:lvl>
    <w:lvl w:ilvl="8">
      <w:numFmt w:val="bullet"/>
      <w:lvlText w:val="•"/>
      <w:lvlJc w:val="left"/>
      <w:pPr>
        <w:ind w:left="7535" w:hanging="360"/>
      </w:pPr>
      <w:rPr>
        <w:rFonts w:hint="default"/>
      </w:rPr>
    </w:lvl>
  </w:abstractNum>
  <w:abstractNum w:abstractNumId="20">
    <w:nsid w:val="4EE85298"/>
    <w:multiLevelType w:val="multilevel"/>
    <w:tmpl w:val="CD76B210"/>
    <w:lvl w:ilvl="0">
      <w:start w:val="2"/>
      <w:numFmt w:val="decimal"/>
      <w:lvlText w:val="%1"/>
      <w:lvlJc w:val="left"/>
      <w:pPr>
        <w:ind w:left="1094" w:hanging="896"/>
      </w:pPr>
      <w:rPr>
        <w:rFonts w:hint="default"/>
      </w:rPr>
    </w:lvl>
    <w:lvl w:ilvl="1">
      <w:start w:val="1"/>
      <w:numFmt w:val="decimal"/>
      <w:lvlText w:val="%1.%2."/>
      <w:lvlJc w:val="left"/>
      <w:pPr>
        <w:ind w:left="1094" w:hanging="896"/>
      </w:pPr>
      <w:rPr>
        <w:rFonts w:ascii="Arial" w:eastAsia="Arial" w:hAnsi="Arial" w:cs="Arial" w:hint="default"/>
        <w:w w:val="99"/>
        <w:sz w:val="32"/>
        <w:szCs w:val="32"/>
      </w:rPr>
    </w:lvl>
    <w:lvl w:ilvl="2">
      <w:numFmt w:val="bullet"/>
      <w:lvlText w:val="●"/>
      <w:lvlJc w:val="left"/>
      <w:pPr>
        <w:ind w:left="1540" w:hanging="360"/>
      </w:pPr>
      <w:rPr>
        <w:rFonts w:ascii="Times New Roman" w:eastAsia="Times New Roman" w:hAnsi="Times New Roman" w:cs="Times New Roman" w:hint="default"/>
        <w:w w:val="100"/>
        <w:sz w:val="22"/>
        <w:szCs w:val="22"/>
      </w:rPr>
    </w:lvl>
    <w:lvl w:ilvl="3">
      <w:numFmt w:val="bullet"/>
      <w:lvlText w:val="•"/>
      <w:lvlJc w:val="left"/>
      <w:pPr>
        <w:ind w:left="3253" w:hanging="360"/>
      </w:pPr>
      <w:rPr>
        <w:rFonts w:hint="default"/>
      </w:rPr>
    </w:lvl>
    <w:lvl w:ilvl="4">
      <w:numFmt w:val="bullet"/>
      <w:lvlText w:val="•"/>
      <w:lvlJc w:val="left"/>
      <w:pPr>
        <w:ind w:left="4109" w:hanging="360"/>
      </w:pPr>
      <w:rPr>
        <w:rFonts w:hint="default"/>
      </w:rPr>
    </w:lvl>
    <w:lvl w:ilvl="5">
      <w:numFmt w:val="bullet"/>
      <w:lvlText w:val="•"/>
      <w:lvlJc w:val="left"/>
      <w:pPr>
        <w:ind w:left="4966" w:hanging="360"/>
      </w:pPr>
      <w:rPr>
        <w:rFonts w:hint="default"/>
      </w:rPr>
    </w:lvl>
    <w:lvl w:ilvl="6">
      <w:numFmt w:val="bullet"/>
      <w:lvlText w:val="•"/>
      <w:lvlJc w:val="left"/>
      <w:pPr>
        <w:ind w:left="5822" w:hanging="360"/>
      </w:pPr>
      <w:rPr>
        <w:rFonts w:hint="default"/>
      </w:rPr>
    </w:lvl>
    <w:lvl w:ilvl="7">
      <w:numFmt w:val="bullet"/>
      <w:lvlText w:val="•"/>
      <w:lvlJc w:val="left"/>
      <w:pPr>
        <w:ind w:left="6679" w:hanging="360"/>
      </w:pPr>
      <w:rPr>
        <w:rFonts w:hint="default"/>
      </w:rPr>
    </w:lvl>
    <w:lvl w:ilvl="8">
      <w:numFmt w:val="bullet"/>
      <w:lvlText w:val="•"/>
      <w:lvlJc w:val="left"/>
      <w:pPr>
        <w:ind w:left="7535" w:hanging="360"/>
      </w:pPr>
      <w:rPr>
        <w:rFonts w:hint="default"/>
      </w:rPr>
    </w:lvl>
  </w:abstractNum>
  <w:abstractNum w:abstractNumId="21">
    <w:nsid w:val="4F3D290F"/>
    <w:multiLevelType w:val="multilevel"/>
    <w:tmpl w:val="8DEAD6C2"/>
    <w:lvl w:ilvl="0">
      <w:start w:val="6"/>
      <w:numFmt w:val="decimal"/>
      <w:lvlText w:val="%1"/>
      <w:lvlJc w:val="left"/>
      <w:pPr>
        <w:ind w:left="1094" w:hanging="896"/>
      </w:pPr>
      <w:rPr>
        <w:rFonts w:hint="default"/>
      </w:rPr>
    </w:lvl>
    <w:lvl w:ilvl="1">
      <w:start w:val="1"/>
      <w:numFmt w:val="decimal"/>
      <w:lvlText w:val="%1.%2."/>
      <w:lvlJc w:val="left"/>
      <w:pPr>
        <w:ind w:left="1094" w:hanging="896"/>
      </w:pPr>
      <w:rPr>
        <w:rFonts w:ascii="Arial" w:eastAsia="Arial" w:hAnsi="Arial" w:cs="Arial" w:hint="default"/>
        <w:w w:val="99"/>
        <w:sz w:val="32"/>
        <w:szCs w:val="32"/>
      </w:rPr>
    </w:lvl>
    <w:lvl w:ilvl="2">
      <w:start w:val="1"/>
      <w:numFmt w:val="decimal"/>
      <w:lvlText w:val="%3."/>
      <w:lvlJc w:val="left"/>
      <w:pPr>
        <w:ind w:left="880" w:hanging="360"/>
      </w:pPr>
      <w:rPr>
        <w:rFonts w:ascii="Times New Roman" w:eastAsia="Times New Roman" w:hAnsi="Times New Roman" w:cs="Times New Roman" w:hint="default"/>
        <w:w w:val="100"/>
        <w:sz w:val="22"/>
        <w:szCs w:val="22"/>
      </w:rPr>
    </w:lvl>
    <w:lvl w:ilvl="3">
      <w:start w:val="1"/>
      <w:numFmt w:val="decimal"/>
      <w:lvlText w:val="%4."/>
      <w:lvlJc w:val="left"/>
      <w:pPr>
        <w:ind w:left="1540" w:hanging="360"/>
      </w:pPr>
      <w:rPr>
        <w:rFonts w:ascii="Times New Roman" w:eastAsia="Times New Roman" w:hAnsi="Times New Roman" w:cs="Times New Roman" w:hint="default"/>
        <w:w w:val="100"/>
        <w:sz w:val="22"/>
        <w:szCs w:val="22"/>
      </w:rPr>
    </w:lvl>
    <w:lvl w:ilvl="4">
      <w:numFmt w:val="bullet"/>
      <w:lvlText w:val="•"/>
      <w:lvlJc w:val="left"/>
      <w:pPr>
        <w:ind w:left="3467" w:hanging="360"/>
      </w:pPr>
      <w:rPr>
        <w:rFonts w:hint="default"/>
      </w:rPr>
    </w:lvl>
    <w:lvl w:ilvl="5">
      <w:numFmt w:val="bullet"/>
      <w:lvlText w:val="•"/>
      <w:lvlJc w:val="left"/>
      <w:pPr>
        <w:ind w:left="4430" w:hanging="360"/>
      </w:pPr>
      <w:rPr>
        <w:rFonts w:hint="default"/>
      </w:rPr>
    </w:lvl>
    <w:lvl w:ilvl="6">
      <w:numFmt w:val="bullet"/>
      <w:lvlText w:val="•"/>
      <w:lvlJc w:val="left"/>
      <w:pPr>
        <w:ind w:left="5394" w:hanging="360"/>
      </w:pPr>
      <w:rPr>
        <w:rFonts w:hint="default"/>
      </w:rPr>
    </w:lvl>
    <w:lvl w:ilvl="7">
      <w:numFmt w:val="bullet"/>
      <w:lvlText w:val="•"/>
      <w:lvlJc w:val="left"/>
      <w:pPr>
        <w:ind w:left="6358" w:hanging="360"/>
      </w:pPr>
      <w:rPr>
        <w:rFonts w:hint="default"/>
      </w:rPr>
    </w:lvl>
    <w:lvl w:ilvl="8">
      <w:numFmt w:val="bullet"/>
      <w:lvlText w:val="•"/>
      <w:lvlJc w:val="left"/>
      <w:pPr>
        <w:ind w:left="7321" w:hanging="360"/>
      </w:pPr>
      <w:rPr>
        <w:rFonts w:hint="default"/>
      </w:rPr>
    </w:lvl>
  </w:abstractNum>
  <w:abstractNum w:abstractNumId="22">
    <w:nsid w:val="562810DA"/>
    <w:multiLevelType w:val="multilevel"/>
    <w:tmpl w:val="67AEFA74"/>
    <w:lvl w:ilvl="0">
      <w:start w:val="3"/>
      <w:numFmt w:val="decimal"/>
      <w:lvlText w:val="%1"/>
      <w:lvlJc w:val="left"/>
      <w:pPr>
        <w:ind w:left="950" w:hanging="836"/>
      </w:pPr>
      <w:rPr>
        <w:rFonts w:hint="default"/>
      </w:rPr>
    </w:lvl>
    <w:lvl w:ilvl="1">
      <w:start w:val="5"/>
      <w:numFmt w:val="decimal"/>
      <w:lvlText w:val="%1.%2"/>
      <w:lvlJc w:val="left"/>
      <w:pPr>
        <w:ind w:left="950" w:hanging="836"/>
      </w:pPr>
      <w:rPr>
        <w:rFonts w:hint="default"/>
      </w:rPr>
    </w:lvl>
    <w:lvl w:ilvl="2">
      <w:start w:val="1"/>
      <w:numFmt w:val="decimal"/>
      <w:lvlText w:val="%1.%2.%3."/>
      <w:lvlJc w:val="left"/>
      <w:pPr>
        <w:ind w:left="950" w:hanging="836"/>
      </w:pPr>
      <w:rPr>
        <w:rFonts w:ascii="Arial" w:eastAsia="Arial" w:hAnsi="Arial" w:cs="Arial" w:hint="default"/>
        <w:spacing w:val="-3"/>
        <w:w w:val="100"/>
        <w:sz w:val="28"/>
        <w:szCs w:val="28"/>
      </w:rPr>
    </w:lvl>
    <w:lvl w:ilvl="3">
      <w:numFmt w:val="bullet"/>
      <w:lvlText w:val="●"/>
      <w:lvlJc w:val="left"/>
      <w:pPr>
        <w:ind w:left="1540" w:hanging="360"/>
      </w:pPr>
      <w:rPr>
        <w:rFonts w:ascii="Times New Roman" w:eastAsia="Times New Roman" w:hAnsi="Times New Roman" w:cs="Times New Roman" w:hint="default"/>
        <w:w w:val="100"/>
        <w:sz w:val="22"/>
        <w:szCs w:val="22"/>
      </w:rPr>
    </w:lvl>
    <w:lvl w:ilvl="4">
      <w:numFmt w:val="bullet"/>
      <w:lvlText w:val="•"/>
      <w:lvlJc w:val="left"/>
      <w:pPr>
        <w:ind w:left="2641" w:hanging="360"/>
      </w:pPr>
      <w:rPr>
        <w:rFonts w:hint="default"/>
      </w:rPr>
    </w:lvl>
    <w:lvl w:ilvl="5">
      <w:numFmt w:val="bullet"/>
      <w:lvlText w:val="•"/>
      <w:lvlJc w:val="left"/>
      <w:pPr>
        <w:ind w:left="3742" w:hanging="360"/>
      </w:pPr>
      <w:rPr>
        <w:rFonts w:hint="default"/>
      </w:rPr>
    </w:lvl>
    <w:lvl w:ilvl="6">
      <w:numFmt w:val="bullet"/>
      <w:lvlText w:val="•"/>
      <w:lvlJc w:val="left"/>
      <w:pPr>
        <w:ind w:left="4843" w:hanging="360"/>
      </w:pPr>
      <w:rPr>
        <w:rFonts w:hint="default"/>
      </w:rPr>
    </w:lvl>
    <w:lvl w:ilvl="7">
      <w:numFmt w:val="bullet"/>
      <w:lvlText w:val="•"/>
      <w:lvlJc w:val="left"/>
      <w:pPr>
        <w:ind w:left="5945" w:hanging="360"/>
      </w:pPr>
      <w:rPr>
        <w:rFonts w:hint="default"/>
      </w:rPr>
    </w:lvl>
    <w:lvl w:ilvl="8">
      <w:numFmt w:val="bullet"/>
      <w:lvlText w:val="•"/>
      <w:lvlJc w:val="left"/>
      <w:pPr>
        <w:ind w:left="7046" w:hanging="360"/>
      </w:pPr>
      <w:rPr>
        <w:rFonts w:hint="default"/>
      </w:rPr>
    </w:lvl>
  </w:abstractNum>
  <w:abstractNum w:abstractNumId="23">
    <w:nsid w:val="57E071D0"/>
    <w:multiLevelType w:val="hybridMultilevel"/>
    <w:tmpl w:val="CBB42CD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587B373D"/>
    <w:multiLevelType w:val="hybridMultilevel"/>
    <w:tmpl w:val="A4BC4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7064DA"/>
    <w:multiLevelType w:val="multilevel"/>
    <w:tmpl w:val="F19EE9D2"/>
    <w:lvl w:ilvl="0">
      <w:start w:val="3"/>
      <w:numFmt w:val="decimal"/>
      <w:lvlText w:val="%1"/>
      <w:lvlJc w:val="left"/>
      <w:pPr>
        <w:ind w:left="1094" w:hanging="896"/>
      </w:pPr>
      <w:rPr>
        <w:rFonts w:hint="default"/>
      </w:rPr>
    </w:lvl>
    <w:lvl w:ilvl="1">
      <w:start w:val="2"/>
      <w:numFmt w:val="decimal"/>
      <w:lvlText w:val="%1.%2."/>
      <w:lvlJc w:val="left"/>
      <w:pPr>
        <w:ind w:left="1094" w:hanging="896"/>
      </w:pPr>
      <w:rPr>
        <w:rFonts w:ascii="Arial" w:eastAsia="Arial" w:hAnsi="Arial" w:cs="Arial" w:hint="default"/>
        <w:w w:val="99"/>
        <w:sz w:val="32"/>
        <w:szCs w:val="32"/>
      </w:rPr>
    </w:lvl>
    <w:lvl w:ilvl="2">
      <w:numFmt w:val="bullet"/>
      <w:lvlText w:val="•"/>
      <w:lvlJc w:val="left"/>
      <w:pPr>
        <w:ind w:left="2729" w:hanging="896"/>
      </w:pPr>
      <w:rPr>
        <w:rFonts w:hint="default"/>
      </w:rPr>
    </w:lvl>
    <w:lvl w:ilvl="3">
      <w:numFmt w:val="bullet"/>
      <w:lvlText w:val="•"/>
      <w:lvlJc w:val="left"/>
      <w:pPr>
        <w:ind w:left="3544" w:hanging="896"/>
      </w:pPr>
      <w:rPr>
        <w:rFonts w:hint="default"/>
      </w:rPr>
    </w:lvl>
    <w:lvl w:ilvl="4">
      <w:numFmt w:val="bullet"/>
      <w:lvlText w:val="•"/>
      <w:lvlJc w:val="left"/>
      <w:pPr>
        <w:ind w:left="4359" w:hanging="896"/>
      </w:pPr>
      <w:rPr>
        <w:rFonts w:hint="default"/>
      </w:rPr>
    </w:lvl>
    <w:lvl w:ilvl="5">
      <w:numFmt w:val="bullet"/>
      <w:lvlText w:val="•"/>
      <w:lvlJc w:val="left"/>
      <w:pPr>
        <w:ind w:left="5174" w:hanging="896"/>
      </w:pPr>
      <w:rPr>
        <w:rFonts w:hint="default"/>
      </w:rPr>
    </w:lvl>
    <w:lvl w:ilvl="6">
      <w:numFmt w:val="bullet"/>
      <w:lvlText w:val="•"/>
      <w:lvlJc w:val="left"/>
      <w:pPr>
        <w:ind w:left="5989" w:hanging="896"/>
      </w:pPr>
      <w:rPr>
        <w:rFonts w:hint="default"/>
      </w:rPr>
    </w:lvl>
    <w:lvl w:ilvl="7">
      <w:numFmt w:val="bullet"/>
      <w:lvlText w:val="•"/>
      <w:lvlJc w:val="left"/>
      <w:pPr>
        <w:ind w:left="6804" w:hanging="896"/>
      </w:pPr>
      <w:rPr>
        <w:rFonts w:hint="default"/>
      </w:rPr>
    </w:lvl>
    <w:lvl w:ilvl="8">
      <w:numFmt w:val="bullet"/>
      <w:lvlText w:val="•"/>
      <w:lvlJc w:val="left"/>
      <w:pPr>
        <w:ind w:left="7619" w:hanging="896"/>
      </w:pPr>
      <w:rPr>
        <w:rFonts w:hint="default"/>
      </w:rPr>
    </w:lvl>
  </w:abstractNum>
  <w:abstractNum w:abstractNumId="26">
    <w:nsid w:val="5EA06413"/>
    <w:multiLevelType w:val="hybridMultilevel"/>
    <w:tmpl w:val="3E76A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EB11EE"/>
    <w:multiLevelType w:val="hybridMultilevel"/>
    <w:tmpl w:val="DE087E5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682C2E"/>
    <w:multiLevelType w:val="hybridMultilevel"/>
    <w:tmpl w:val="499AF9D8"/>
    <w:lvl w:ilvl="0" w:tplc="A090345A">
      <w:start w:val="1"/>
      <w:numFmt w:val="decimal"/>
      <w:lvlText w:val="%1."/>
      <w:lvlJc w:val="left"/>
      <w:pPr>
        <w:ind w:left="820" w:hanging="360"/>
        <w:jc w:val="right"/>
      </w:pPr>
      <w:rPr>
        <w:rFonts w:ascii="Times New Roman" w:eastAsia="Times New Roman" w:hAnsi="Times New Roman" w:cs="Times New Roman" w:hint="default"/>
        <w:w w:val="100"/>
        <w:sz w:val="22"/>
        <w:szCs w:val="22"/>
      </w:rPr>
    </w:lvl>
    <w:lvl w:ilvl="1" w:tplc="E482FBD8">
      <w:numFmt w:val="bullet"/>
      <w:lvlText w:val="○"/>
      <w:lvlJc w:val="left"/>
      <w:pPr>
        <w:ind w:left="1540" w:hanging="360"/>
      </w:pPr>
      <w:rPr>
        <w:rFonts w:ascii="Times New Roman" w:eastAsia="Times New Roman" w:hAnsi="Times New Roman" w:cs="Times New Roman" w:hint="default"/>
        <w:w w:val="100"/>
        <w:sz w:val="22"/>
        <w:szCs w:val="22"/>
      </w:rPr>
    </w:lvl>
    <w:lvl w:ilvl="2" w:tplc="3E082942">
      <w:numFmt w:val="bullet"/>
      <w:lvlText w:val="•"/>
      <w:lvlJc w:val="left"/>
      <w:pPr>
        <w:ind w:left="2392" w:hanging="360"/>
      </w:pPr>
      <w:rPr>
        <w:rFonts w:hint="default"/>
      </w:rPr>
    </w:lvl>
    <w:lvl w:ilvl="3" w:tplc="51A2357C">
      <w:numFmt w:val="bullet"/>
      <w:lvlText w:val="•"/>
      <w:lvlJc w:val="left"/>
      <w:pPr>
        <w:ind w:left="3244" w:hanging="360"/>
      </w:pPr>
      <w:rPr>
        <w:rFonts w:hint="default"/>
      </w:rPr>
    </w:lvl>
    <w:lvl w:ilvl="4" w:tplc="67EAE21C">
      <w:numFmt w:val="bullet"/>
      <w:lvlText w:val="•"/>
      <w:lvlJc w:val="left"/>
      <w:pPr>
        <w:ind w:left="4096" w:hanging="360"/>
      </w:pPr>
      <w:rPr>
        <w:rFonts w:hint="default"/>
      </w:rPr>
    </w:lvl>
    <w:lvl w:ilvl="5" w:tplc="FE5216FC">
      <w:numFmt w:val="bullet"/>
      <w:lvlText w:val="•"/>
      <w:lvlJc w:val="left"/>
      <w:pPr>
        <w:ind w:left="4948" w:hanging="360"/>
      </w:pPr>
      <w:rPr>
        <w:rFonts w:hint="default"/>
      </w:rPr>
    </w:lvl>
    <w:lvl w:ilvl="6" w:tplc="35C8B392">
      <w:numFmt w:val="bullet"/>
      <w:lvlText w:val="•"/>
      <w:lvlJc w:val="left"/>
      <w:pPr>
        <w:ind w:left="5800" w:hanging="360"/>
      </w:pPr>
      <w:rPr>
        <w:rFonts w:hint="default"/>
      </w:rPr>
    </w:lvl>
    <w:lvl w:ilvl="7" w:tplc="7DC46D56">
      <w:numFmt w:val="bullet"/>
      <w:lvlText w:val="•"/>
      <w:lvlJc w:val="left"/>
      <w:pPr>
        <w:ind w:left="6652" w:hanging="360"/>
      </w:pPr>
      <w:rPr>
        <w:rFonts w:hint="default"/>
      </w:rPr>
    </w:lvl>
    <w:lvl w:ilvl="8" w:tplc="E6B2BAC4">
      <w:numFmt w:val="bullet"/>
      <w:lvlText w:val="•"/>
      <w:lvlJc w:val="left"/>
      <w:pPr>
        <w:ind w:left="7504" w:hanging="360"/>
      </w:pPr>
      <w:rPr>
        <w:rFonts w:hint="default"/>
      </w:rPr>
    </w:lvl>
  </w:abstractNum>
  <w:abstractNum w:abstractNumId="29">
    <w:nsid w:val="6EB60A37"/>
    <w:multiLevelType w:val="hybridMultilevel"/>
    <w:tmpl w:val="3CBC7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E97623"/>
    <w:multiLevelType w:val="hybridMultilevel"/>
    <w:tmpl w:val="F00A3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2651A3"/>
    <w:multiLevelType w:val="hybridMultilevel"/>
    <w:tmpl w:val="B2E6C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7FC413A"/>
    <w:multiLevelType w:val="hybridMultilevel"/>
    <w:tmpl w:val="CFF20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BE7326"/>
    <w:multiLevelType w:val="hybridMultilevel"/>
    <w:tmpl w:val="A192100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47336F"/>
    <w:multiLevelType w:val="hybridMultilevel"/>
    <w:tmpl w:val="6B82B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21"/>
  </w:num>
  <w:num w:numId="4">
    <w:abstractNumId w:val="19"/>
  </w:num>
  <w:num w:numId="5">
    <w:abstractNumId w:val="22"/>
  </w:num>
  <w:num w:numId="6">
    <w:abstractNumId w:val="6"/>
  </w:num>
  <w:num w:numId="7">
    <w:abstractNumId w:val="4"/>
  </w:num>
  <w:num w:numId="8">
    <w:abstractNumId w:val="25"/>
  </w:num>
  <w:num w:numId="9">
    <w:abstractNumId w:val="15"/>
  </w:num>
  <w:num w:numId="10">
    <w:abstractNumId w:val="20"/>
  </w:num>
  <w:num w:numId="11">
    <w:abstractNumId w:val="14"/>
  </w:num>
  <w:num w:numId="12">
    <w:abstractNumId w:val="8"/>
  </w:num>
  <w:num w:numId="13">
    <w:abstractNumId w:val="7"/>
  </w:num>
  <w:num w:numId="14">
    <w:abstractNumId w:val="16"/>
  </w:num>
  <w:num w:numId="15">
    <w:abstractNumId w:val="13"/>
  </w:num>
  <w:num w:numId="16">
    <w:abstractNumId w:val="34"/>
  </w:num>
  <w:num w:numId="17">
    <w:abstractNumId w:val="9"/>
  </w:num>
  <w:num w:numId="18">
    <w:abstractNumId w:val="26"/>
  </w:num>
  <w:num w:numId="19">
    <w:abstractNumId w:val="2"/>
  </w:num>
  <w:num w:numId="20">
    <w:abstractNumId w:val="11"/>
  </w:num>
  <w:num w:numId="21">
    <w:abstractNumId w:val="17"/>
  </w:num>
  <w:num w:numId="22">
    <w:abstractNumId w:val="12"/>
  </w:num>
  <w:num w:numId="23">
    <w:abstractNumId w:val="5"/>
  </w:num>
  <w:num w:numId="24">
    <w:abstractNumId w:val="1"/>
  </w:num>
  <w:num w:numId="25">
    <w:abstractNumId w:val="27"/>
  </w:num>
  <w:num w:numId="26">
    <w:abstractNumId w:val="18"/>
  </w:num>
  <w:num w:numId="27">
    <w:abstractNumId w:val="3"/>
  </w:num>
  <w:num w:numId="28">
    <w:abstractNumId w:val="10"/>
  </w:num>
  <w:num w:numId="29">
    <w:abstractNumId w:val="24"/>
  </w:num>
  <w:num w:numId="30">
    <w:abstractNumId w:val="29"/>
  </w:num>
  <w:num w:numId="31">
    <w:abstractNumId w:val="31"/>
  </w:num>
  <w:num w:numId="32">
    <w:abstractNumId w:val="32"/>
  </w:num>
  <w:num w:numId="33">
    <w:abstractNumId w:val="30"/>
  </w:num>
  <w:num w:numId="34">
    <w:abstractNumId w:val="23"/>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compat>
  <w:rsids>
    <w:rsidRoot w:val="00C222EE"/>
    <w:rsid w:val="000279DC"/>
    <w:rsid w:val="000337A2"/>
    <w:rsid w:val="00043FC1"/>
    <w:rsid w:val="00051D34"/>
    <w:rsid w:val="00086AB0"/>
    <w:rsid w:val="00101685"/>
    <w:rsid w:val="00104D32"/>
    <w:rsid w:val="001122CD"/>
    <w:rsid w:val="0013392C"/>
    <w:rsid w:val="00190649"/>
    <w:rsid w:val="001B26DF"/>
    <w:rsid w:val="001B32C3"/>
    <w:rsid w:val="001E3867"/>
    <w:rsid w:val="002012CC"/>
    <w:rsid w:val="00212BF9"/>
    <w:rsid w:val="002337FE"/>
    <w:rsid w:val="00283A35"/>
    <w:rsid w:val="002A17B5"/>
    <w:rsid w:val="00300E46"/>
    <w:rsid w:val="003559F1"/>
    <w:rsid w:val="003702C4"/>
    <w:rsid w:val="00380954"/>
    <w:rsid w:val="00393B79"/>
    <w:rsid w:val="0039611F"/>
    <w:rsid w:val="003A0075"/>
    <w:rsid w:val="003C36B2"/>
    <w:rsid w:val="003C7078"/>
    <w:rsid w:val="003F549F"/>
    <w:rsid w:val="004504A4"/>
    <w:rsid w:val="004977E9"/>
    <w:rsid w:val="004B1D4C"/>
    <w:rsid w:val="004E534A"/>
    <w:rsid w:val="004E6B88"/>
    <w:rsid w:val="004F7BF8"/>
    <w:rsid w:val="00502083"/>
    <w:rsid w:val="00517CF6"/>
    <w:rsid w:val="00537F80"/>
    <w:rsid w:val="00551A1B"/>
    <w:rsid w:val="00560A4D"/>
    <w:rsid w:val="005710B5"/>
    <w:rsid w:val="005C67A3"/>
    <w:rsid w:val="005D2D0D"/>
    <w:rsid w:val="005E7F05"/>
    <w:rsid w:val="00615872"/>
    <w:rsid w:val="0062041D"/>
    <w:rsid w:val="006536D0"/>
    <w:rsid w:val="00677C1D"/>
    <w:rsid w:val="00690D62"/>
    <w:rsid w:val="00697E6B"/>
    <w:rsid w:val="006C6532"/>
    <w:rsid w:val="006D6342"/>
    <w:rsid w:val="006F3ACE"/>
    <w:rsid w:val="00720F28"/>
    <w:rsid w:val="007213B2"/>
    <w:rsid w:val="00722AD8"/>
    <w:rsid w:val="00723703"/>
    <w:rsid w:val="00726B0D"/>
    <w:rsid w:val="00762D3C"/>
    <w:rsid w:val="00767B0B"/>
    <w:rsid w:val="007B7F41"/>
    <w:rsid w:val="007D0D56"/>
    <w:rsid w:val="007D64A4"/>
    <w:rsid w:val="007D7F94"/>
    <w:rsid w:val="008054BD"/>
    <w:rsid w:val="008312C8"/>
    <w:rsid w:val="008503C1"/>
    <w:rsid w:val="00891982"/>
    <w:rsid w:val="008A1E0B"/>
    <w:rsid w:val="008C41CE"/>
    <w:rsid w:val="00914BBC"/>
    <w:rsid w:val="009405E4"/>
    <w:rsid w:val="0095249C"/>
    <w:rsid w:val="0095543A"/>
    <w:rsid w:val="00972AC6"/>
    <w:rsid w:val="00986E48"/>
    <w:rsid w:val="009D5D1D"/>
    <w:rsid w:val="009F18C4"/>
    <w:rsid w:val="009F3FB6"/>
    <w:rsid w:val="009F7465"/>
    <w:rsid w:val="00A03704"/>
    <w:rsid w:val="00A061EC"/>
    <w:rsid w:val="00A14847"/>
    <w:rsid w:val="00A16E87"/>
    <w:rsid w:val="00A34DD1"/>
    <w:rsid w:val="00A45BF0"/>
    <w:rsid w:val="00A6330E"/>
    <w:rsid w:val="00A908A8"/>
    <w:rsid w:val="00A949E9"/>
    <w:rsid w:val="00A94CE8"/>
    <w:rsid w:val="00AA7A75"/>
    <w:rsid w:val="00AF799D"/>
    <w:rsid w:val="00B32553"/>
    <w:rsid w:val="00B83F17"/>
    <w:rsid w:val="00BD262C"/>
    <w:rsid w:val="00BE5D4C"/>
    <w:rsid w:val="00C01278"/>
    <w:rsid w:val="00C051BC"/>
    <w:rsid w:val="00C10341"/>
    <w:rsid w:val="00C15C74"/>
    <w:rsid w:val="00C222EE"/>
    <w:rsid w:val="00C318B9"/>
    <w:rsid w:val="00C61DE4"/>
    <w:rsid w:val="00C8452E"/>
    <w:rsid w:val="00C934C2"/>
    <w:rsid w:val="00CA07D6"/>
    <w:rsid w:val="00CE0BC9"/>
    <w:rsid w:val="00D1043A"/>
    <w:rsid w:val="00D324A4"/>
    <w:rsid w:val="00DA3F6F"/>
    <w:rsid w:val="00DE681B"/>
    <w:rsid w:val="00DF7ADB"/>
    <w:rsid w:val="00DF7B46"/>
    <w:rsid w:val="00E451C5"/>
    <w:rsid w:val="00E514AA"/>
    <w:rsid w:val="00E51F53"/>
    <w:rsid w:val="00E55AF8"/>
    <w:rsid w:val="00E9235D"/>
    <w:rsid w:val="00ED465C"/>
    <w:rsid w:val="00EE359B"/>
    <w:rsid w:val="00EE69EF"/>
    <w:rsid w:val="00EE6D3D"/>
    <w:rsid w:val="00F33D17"/>
    <w:rsid w:val="00F34C78"/>
    <w:rsid w:val="00F60C51"/>
    <w:rsid w:val="00FA5A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F7465"/>
    <w:rPr>
      <w:rFonts w:ascii="Times New Roman" w:eastAsia="Times New Roman" w:hAnsi="Times New Roman" w:cs="Times New Roman"/>
    </w:rPr>
  </w:style>
  <w:style w:type="paragraph" w:styleId="1">
    <w:name w:val="heading 1"/>
    <w:basedOn w:val="a"/>
    <w:uiPriority w:val="1"/>
    <w:qFormat/>
    <w:rsid w:val="009F7465"/>
    <w:pPr>
      <w:ind w:left="100" w:hanging="660"/>
      <w:outlineLvl w:val="0"/>
    </w:pPr>
    <w:rPr>
      <w:rFonts w:ascii="Arial" w:eastAsia="Arial" w:hAnsi="Arial" w:cs="Arial"/>
      <w:sz w:val="36"/>
      <w:szCs w:val="36"/>
    </w:rPr>
  </w:style>
  <w:style w:type="paragraph" w:styleId="2">
    <w:name w:val="heading 2"/>
    <w:basedOn w:val="a"/>
    <w:uiPriority w:val="1"/>
    <w:qFormat/>
    <w:rsid w:val="009F7465"/>
    <w:pPr>
      <w:ind w:left="100"/>
      <w:outlineLvl w:val="1"/>
    </w:pPr>
    <w:rPr>
      <w:rFonts w:ascii="Arial" w:eastAsia="Arial" w:hAnsi="Arial" w:cs="Arial"/>
      <w:sz w:val="32"/>
      <w:szCs w:val="32"/>
    </w:rPr>
  </w:style>
  <w:style w:type="paragraph" w:styleId="3">
    <w:name w:val="heading 3"/>
    <w:basedOn w:val="a"/>
    <w:uiPriority w:val="1"/>
    <w:qFormat/>
    <w:rsid w:val="009F7465"/>
    <w:pPr>
      <w:ind w:left="100"/>
      <w:outlineLvl w:val="2"/>
    </w:pPr>
    <w:rPr>
      <w:rFonts w:ascii="Arial" w:eastAsia="Arial"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F7465"/>
    <w:tblPr>
      <w:tblInd w:w="0" w:type="dxa"/>
      <w:tblCellMar>
        <w:top w:w="0" w:type="dxa"/>
        <w:left w:w="0" w:type="dxa"/>
        <w:bottom w:w="0" w:type="dxa"/>
        <w:right w:w="0" w:type="dxa"/>
      </w:tblCellMar>
    </w:tblPr>
  </w:style>
  <w:style w:type="paragraph" w:styleId="10">
    <w:name w:val="toc 1"/>
    <w:basedOn w:val="a"/>
    <w:uiPriority w:val="1"/>
    <w:qFormat/>
    <w:rsid w:val="009F7465"/>
    <w:pPr>
      <w:spacing w:before="138"/>
      <w:ind w:left="100" w:firstLine="566"/>
    </w:pPr>
  </w:style>
  <w:style w:type="paragraph" w:styleId="20">
    <w:name w:val="toc 2"/>
    <w:basedOn w:val="a"/>
    <w:uiPriority w:val="1"/>
    <w:qFormat/>
    <w:rsid w:val="009F7465"/>
    <w:pPr>
      <w:spacing w:before="138"/>
      <w:ind w:left="887"/>
    </w:pPr>
  </w:style>
  <w:style w:type="paragraph" w:styleId="a3">
    <w:name w:val="Body Text"/>
    <w:basedOn w:val="a"/>
    <w:uiPriority w:val="1"/>
    <w:qFormat/>
    <w:rsid w:val="009F7465"/>
    <w:pPr>
      <w:spacing w:before="1"/>
      <w:ind w:left="100"/>
    </w:pPr>
  </w:style>
  <w:style w:type="paragraph" w:styleId="a4">
    <w:name w:val="List Paragraph"/>
    <w:basedOn w:val="a"/>
    <w:uiPriority w:val="34"/>
    <w:qFormat/>
    <w:rsid w:val="009F7465"/>
    <w:pPr>
      <w:spacing w:before="1"/>
      <w:ind w:left="1540" w:hanging="360"/>
    </w:pPr>
  </w:style>
  <w:style w:type="paragraph" w:customStyle="1" w:styleId="TableParagraph">
    <w:name w:val="Table Paragraph"/>
    <w:basedOn w:val="a"/>
    <w:uiPriority w:val="1"/>
    <w:qFormat/>
    <w:rsid w:val="009F7465"/>
    <w:pPr>
      <w:spacing w:before="49"/>
      <w:ind w:left="50"/>
    </w:pPr>
  </w:style>
  <w:style w:type="paragraph" w:styleId="a5">
    <w:name w:val="Balloon Text"/>
    <w:basedOn w:val="a"/>
    <w:link w:val="a6"/>
    <w:uiPriority w:val="99"/>
    <w:semiHidden/>
    <w:unhideWhenUsed/>
    <w:rsid w:val="00C934C2"/>
    <w:rPr>
      <w:rFonts w:ascii="Tahoma" w:hAnsi="Tahoma" w:cs="Tahoma"/>
      <w:sz w:val="16"/>
      <w:szCs w:val="16"/>
    </w:rPr>
  </w:style>
  <w:style w:type="character" w:customStyle="1" w:styleId="a6">
    <w:name w:val="Текст выноски Знак"/>
    <w:basedOn w:val="a0"/>
    <w:link w:val="a5"/>
    <w:uiPriority w:val="99"/>
    <w:semiHidden/>
    <w:rsid w:val="00C934C2"/>
    <w:rPr>
      <w:rFonts w:ascii="Tahoma" w:eastAsia="Times New Roman" w:hAnsi="Tahoma" w:cs="Tahoma"/>
      <w:sz w:val="16"/>
      <w:szCs w:val="16"/>
    </w:rPr>
  </w:style>
  <w:style w:type="character" w:styleId="a7">
    <w:name w:val="Placeholder Text"/>
    <w:basedOn w:val="a0"/>
    <w:uiPriority w:val="99"/>
    <w:semiHidden/>
    <w:rsid w:val="000337A2"/>
    <w:rPr>
      <w:color w:val="808080"/>
    </w:rPr>
  </w:style>
  <w:style w:type="character" w:styleId="a8">
    <w:name w:val="Hyperlink"/>
    <w:basedOn w:val="a0"/>
    <w:uiPriority w:val="99"/>
    <w:unhideWhenUsed/>
    <w:rsid w:val="003C36B2"/>
    <w:rPr>
      <w:color w:val="0000FF" w:themeColor="hyperlink"/>
      <w:u w:val="single"/>
    </w:rPr>
  </w:style>
  <w:style w:type="character" w:customStyle="1" w:styleId="fontstyle01">
    <w:name w:val="fontstyle01"/>
    <w:basedOn w:val="a0"/>
    <w:rsid w:val="009F18C4"/>
    <w:rPr>
      <w:rFonts w:ascii="Times New Roman" w:hAnsi="Times New Roman" w:cs="Times New Roman" w:hint="default"/>
      <w:b/>
      <w:bCs/>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contest.yandex.ru/" TargetMode="External"/><Relationship Id="rId13" Type="http://schemas.openxmlformats.org/officeDocument/2006/relationships/hyperlink" Target="https://sourceforge.net/projects/mingw-w64/" TargetMode="External"/><Relationship Id="rId18" Type="http://schemas.openxmlformats.org/officeDocument/2006/relationships/hyperlink" Target="http://www.python.org/" TargetMode="External"/><Relationship Id="rId26" Type="http://schemas.openxmlformats.org/officeDocument/2006/relationships/hyperlink" Target="http://www.sublimetext.co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deblocks.org/" TargetMode="External"/><Relationship Id="rId34" Type="http://schemas.openxmlformats.org/officeDocument/2006/relationships/hyperlink" Target="http://neerc.ifmo.ru/school/spb/municipal.html" TargetMode="External"/><Relationship Id="rId7" Type="http://schemas.openxmlformats.org/officeDocument/2006/relationships/endnotes" Target="endnotes.xml"/><Relationship Id="rId12" Type="http://schemas.openxmlformats.org/officeDocument/2006/relationships/hyperlink" Target="https://codeforces.com/" TargetMode="External"/><Relationship Id="rId17" Type="http://schemas.openxmlformats.org/officeDocument/2006/relationships/hyperlink" Target="https://jdk.java.net/12/" TargetMode="External"/><Relationship Id="rId25" Type="http://schemas.openxmlformats.org/officeDocument/2006/relationships/hyperlink" Target="https://wingware.com/" TargetMode="External"/><Relationship Id="rId33" Type="http://schemas.openxmlformats.org/officeDocument/2006/relationships/hyperlink" Target="https://olympiads.ru/moscow/"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racle.com/technetwork/java/index.html" TargetMode="External"/><Relationship Id="rId20" Type="http://schemas.openxmlformats.org/officeDocument/2006/relationships/hyperlink" Target="http://www.freebasic.net/" TargetMode="External"/><Relationship Id="rId29" Type="http://schemas.openxmlformats.org/officeDocument/2006/relationships/hyperlink" Target="http://www.gean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est.yandex.ru/" TargetMode="External"/><Relationship Id="rId24" Type="http://schemas.openxmlformats.org/officeDocument/2006/relationships/hyperlink" Target="http://www.jetbrains.com/clion/" TargetMode="External"/><Relationship Id="rId32" Type="http://schemas.openxmlformats.org/officeDocument/2006/relationships/hyperlink" Target="https://docs.python.org/3/"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visualstudio.microsoft.com/vs/express/" TargetMode="External"/><Relationship Id="rId23" Type="http://schemas.openxmlformats.org/officeDocument/2006/relationships/hyperlink" Target="http://www.jetbrains.com/pycharm/" TargetMode="External"/><Relationship Id="rId28" Type="http://schemas.openxmlformats.org/officeDocument/2006/relationships/hyperlink" Target="http://www.farmanager.com/" TargetMode="External"/><Relationship Id="rId36" Type="http://schemas.openxmlformats.org/officeDocument/2006/relationships/hyperlink" Target="mailto:regional.roi@gmail.com" TargetMode="External"/><Relationship Id="rId10" Type="http://schemas.openxmlformats.org/officeDocument/2006/relationships/hyperlink" Target="https://polygon.codeforces.com/" TargetMode="External"/><Relationship Id="rId19" Type="http://schemas.openxmlformats.org/officeDocument/2006/relationships/hyperlink" Target="http://pascalabc.net/" TargetMode="External"/><Relationship Id="rId31" Type="http://schemas.openxmlformats.org/officeDocument/2006/relationships/hyperlink" Target="https://docs.oracle.com/en/java/" TargetMode="External"/><Relationship Id="rId4" Type="http://schemas.openxmlformats.org/officeDocument/2006/relationships/settings" Target="settings.xml"/><Relationship Id="rId9" Type="http://schemas.openxmlformats.org/officeDocument/2006/relationships/hyperlink" Target="https://ejudge.ru/" TargetMode="External"/><Relationship Id="rId14" Type="http://schemas.openxmlformats.org/officeDocument/2006/relationships/hyperlink" Target="http://www.freepascal.org/" TargetMode="External"/><Relationship Id="rId22" Type="http://schemas.openxmlformats.org/officeDocument/2006/relationships/hyperlink" Target="http://www.jetbrains.com/idea/" TargetMode="External"/><Relationship Id="rId27" Type="http://schemas.openxmlformats.org/officeDocument/2006/relationships/hyperlink" Target="http://www.vim.org/" TargetMode="External"/><Relationship Id="rId30" Type="http://schemas.openxmlformats.org/officeDocument/2006/relationships/hyperlink" Target="http://www.freepascal.org/docs.var%3B" TargetMode="External"/><Relationship Id="rId35" Type="http://schemas.openxmlformats.org/officeDocument/2006/relationships/hyperlink" Target="https://mipt.ru/abiturs/olympiads/vos/informatics/subreg18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65CF9-9DEF-464A-ACC4-DF3CA0BD1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37</Pages>
  <Words>8908</Words>
  <Characters>50776</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user</cp:lastModifiedBy>
  <cp:revision>90</cp:revision>
  <cp:lastPrinted>2019-09-04T03:20:00Z</cp:lastPrinted>
  <dcterms:created xsi:type="dcterms:W3CDTF">2019-08-29T14:27:00Z</dcterms:created>
  <dcterms:modified xsi:type="dcterms:W3CDTF">2019-11-01T00:30:00Z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2019-08-07T00:00:00Z</vt:filetime>
  </property>
  <property fmtid="{D5CDD505-2E9C-101B-9397-08002B2CF9AE}" pid="3" name="Creator">
    <vt:lpwstr>Microsoft® Word 2010</vt:lpwstr>
  </property>
  <property fmtid="{D5CDD505-2E9C-101B-9397-08002B2CF9AE}" pid="4" name="LastSaved">
    <vt:filetime>2019-08-29T00:00:00Z</vt:filetime>
  </property>
</Properties>
</file>