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22" w:rsidRPr="002B46A1" w:rsidRDefault="00765222" w:rsidP="00AF7A40">
      <w:pPr>
        <w:pStyle w:val="a3"/>
        <w:ind w:firstLine="709"/>
        <w:rPr>
          <w:b/>
          <w:i/>
          <w:sz w:val="20"/>
          <w:lang w:val="ru-RU"/>
        </w:rPr>
      </w:pPr>
    </w:p>
    <w:p w:rsidR="00C01E09" w:rsidRPr="005D2228" w:rsidRDefault="00C01E09" w:rsidP="00C01E09">
      <w:pPr>
        <w:jc w:val="center"/>
        <w:rPr>
          <w:sz w:val="36"/>
          <w:szCs w:val="36"/>
          <w:lang w:val="ru-RU"/>
        </w:rPr>
      </w:pPr>
      <w:r w:rsidRPr="005D2228">
        <w:rPr>
          <w:sz w:val="36"/>
          <w:szCs w:val="36"/>
          <w:lang w:val="ru-RU"/>
        </w:rPr>
        <w:t xml:space="preserve">МИНИСТЕРСТВО ОБРАЗОВАНИЯ </w:t>
      </w:r>
      <w:proofErr w:type="gramStart"/>
      <w:r w:rsidRPr="005D2228">
        <w:rPr>
          <w:sz w:val="36"/>
          <w:szCs w:val="36"/>
          <w:lang w:val="ru-RU"/>
        </w:rPr>
        <w:t>ИРКУТСКОЙ</w:t>
      </w:r>
      <w:proofErr w:type="gramEnd"/>
    </w:p>
    <w:p w:rsidR="00C01E09" w:rsidRPr="005D2228" w:rsidRDefault="00C01E09" w:rsidP="00C01E09">
      <w:pPr>
        <w:jc w:val="center"/>
        <w:rPr>
          <w:sz w:val="36"/>
          <w:szCs w:val="36"/>
          <w:lang w:val="ru-RU"/>
        </w:rPr>
      </w:pPr>
      <w:r w:rsidRPr="005D2228">
        <w:rPr>
          <w:sz w:val="36"/>
          <w:szCs w:val="36"/>
          <w:lang w:val="ru-RU"/>
        </w:rPr>
        <w:t>ОБЛАСТИ</w:t>
      </w:r>
    </w:p>
    <w:p w:rsidR="00C01E09" w:rsidRPr="005D2228" w:rsidRDefault="00C01E09" w:rsidP="00C01E09">
      <w:pPr>
        <w:jc w:val="center"/>
        <w:rPr>
          <w:sz w:val="36"/>
          <w:szCs w:val="36"/>
          <w:lang w:val="ru-RU"/>
        </w:rPr>
      </w:pPr>
    </w:p>
    <w:p w:rsidR="00C01E09" w:rsidRPr="005D2228" w:rsidRDefault="00C01E09" w:rsidP="00C01E09">
      <w:pPr>
        <w:jc w:val="center"/>
        <w:rPr>
          <w:sz w:val="36"/>
          <w:szCs w:val="36"/>
          <w:lang w:val="ru-RU"/>
        </w:rPr>
      </w:pPr>
      <w:r w:rsidRPr="005D2228">
        <w:rPr>
          <w:sz w:val="36"/>
          <w:szCs w:val="36"/>
          <w:lang w:val="ru-RU"/>
        </w:rPr>
        <w:t>ГАУ ДПО ИО Региональный институт кадровой политики и непрерывного профессионального образования</w:t>
      </w: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b/>
          <w:sz w:val="36"/>
          <w:szCs w:val="36"/>
          <w:lang w:val="ru-RU"/>
        </w:rPr>
      </w:pPr>
    </w:p>
    <w:p w:rsidR="00C01E09" w:rsidRPr="005D2228" w:rsidRDefault="00C01E09" w:rsidP="00C01E09">
      <w:pPr>
        <w:ind w:firstLine="709"/>
        <w:jc w:val="both"/>
        <w:rPr>
          <w:b/>
          <w:sz w:val="36"/>
          <w:szCs w:val="36"/>
          <w:lang w:val="ru-RU"/>
        </w:rPr>
      </w:pPr>
    </w:p>
    <w:p w:rsidR="00C01E09" w:rsidRPr="005D2228" w:rsidRDefault="00C01E09" w:rsidP="00C01E09">
      <w:pPr>
        <w:ind w:firstLine="709"/>
        <w:jc w:val="center"/>
        <w:rPr>
          <w:b/>
          <w:sz w:val="36"/>
          <w:szCs w:val="36"/>
          <w:lang w:val="ru-RU"/>
        </w:rPr>
      </w:pPr>
    </w:p>
    <w:p w:rsidR="00C01E09" w:rsidRPr="005D2228" w:rsidRDefault="00C01E09" w:rsidP="00C01E09">
      <w:pPr>
        <w:ind w:firstLine="709"/>
        <w:jc w:val="center"/>
        <w:rPr>
          <w:b/>
          <w:sz w:val="36"/>
          <w:szCs w:val="36"/>
          <w:lang w:val="ru-RU"/>
        </w:rPr>
      </w:pPr>
    </w:p>
    <w:p w:rsidR="00C01E09" w:rsidRPr="005D2228" w:rsidRDefault="00C01E09" w:rsidP="00C01E09">
      <w:pPr>
        <w:ind w:firstLine="709"/>
        <w:jc w:val="center"/>
        <w:rPr>
          <w:b/>
          <w:sz w:val="36"/>
          <w:szCs w:val="36"/>
          <w:lang w:val="ru-RU"/>
        </w:rPr>
      </w:pPr>
    </w:p>
    <w:p w:rsidR="00C01E09" w:rsidRPr="005D2228" w:rsidRDefault="00C01E09" w:rsidP="00C01E09">
      <w:pPr>
        <w:ind w:firstLine="709"/>
        <w:jc w:val="center"/>
        <w:rPr>
          <w:b/>
          <w:sz w:val="36"/>
          <w:szCs w:val="36"/>
          <w:lang w:val="ru-RU"/>
        </w:rPr>
      </w:pPr>
    </w:p>
    <w:p w:rsidR="00C01E09" w:rsidRPr="005D2228" w:rsidRDefault="00C01E09" w:rsidP="00C01E09">
      <w:pPr>
        <w:ind w:firstLine="709"/>
        <w:jc w:val="center"/>
        <w:rPr>
          <w:b/>
          <w:sz w:val="36"/>
          <w:szCs w:val="36"/>
          <w:lang w:val="ru-RU"/>
        </w:rPr>
      </w:pPr>
    </w:p>
    <w:p w:rsidR="00C01E09" w:rsidRPr="005D2228" w:rsidRDefault="00C01E09" w:rsidP="00C01E09">
      <w:pPr>
        <w:tabs>
          <w:tab w:val="left" w:pos="2550"/>
        </w:tabs>
        <w:jc w:val="center"/>
        <w:rPr>
          <w:b/>
          <w:sz w:val="36"/>
          <w:szCs w:val="36"/>
          <w:lang w:val="ru-RU"/>
        </w:rPr>
      </w:pPr>
    </w:p>
    <w:p w:rsidR="00C01E09" w:rsidRPr="005D2228" w:rsidRDefault="00C01E09" w:rsidP="00C01E09">
      <w:pPr>
        <w:tabs>
          <w:tab w:val="left" w:pos="2550"/>
        </w:tabs>
        <w:jc w:val="center"/>
        <w:rPr>
          <w:b/>
          <w:sz w:val="36"/>
          <w:szCs w:val="36"/>
          <w:lang w:val="ru-RU"/>
        </w:rPr>
      </w:pPr>
      <w:r w:rsidRPr="005D2228">
        <w:rPr>
          <w:b/>
          <w:sz w:val="36"/>
          <w:szCs w:val="36"/>
          <w:lang w:val="ru-RU"/>
        </w:rPr>
        <w:t>Требования к проведению муниципального этапа</w:t>
      </w:r>
    </w:p>
    <w:p w:rsidR="00C01E09" w:rsidRPr="005D2228" w:rsidRDefault="00C01E09" w:rsidP="00C01E09">
      <w:pPr>
        <w:tabs>
          <w:tab w:val="left" w:pos="2550"/>
        </w:tabs>
        <w:jc w:val="center"/>
        <w:rPr>
          <w:b/>
          <w:sz w:val="36"/>
          <w:szCs w:val="36"/>
          <w:lang w:val="ru-RU"/>
        </w:rPr>
      </w:pPr>
      <w:proofErr w:type="gramStart"/>
      <w:r w:rsidRPr="005D2228">
        <w:rPr>
          <w:b/>
          <w:sz w:val="36"/>
          <w:szCs w:val="36"/>
          <w:lang w:val="ru-RU"/>
        </w:rPr>
        <w:t>Всероссийской</w:t>
      </w:r>
      <w:proofErr w:type="gramEnd"/>
      <w:r w:rsidRPr="005D2228">
        <w:rPr>
          <w:b/>
          <w:sz w:val="36"/>
          <w:szCs w:val="36"/>
          <w:lang w:val="ru-RU"/>
        </w:rPr>
        <w:t xml:space="preserve"> олимпиады школьников </w:t>
      </w:r>
    </w:p>
    <w:p w:rsidR="00C01E09" w:rsidRPr="00C01E09" w:rsidRDefault="00C01E09" w:rsidP="00C01E09">
      <w:pPr>
        <w:tabs>
          <w:tab w:val="left" w:pos="2550"/>
        </w:tabs>
        <w:jc w:val="center"/>
        <w:rPr>
          <w:b/>
          <w:sz w:val="36"/>
          <w:szCs w:val="36"/>
          <w:lang w:val="ru-RU"/>
        </w:rPr>
      </w:pPr>
      <w:r>
        <w:rPr>
          <w:b/>
          <w:sz w:val="36"/>
          <w:szCs w:val="36"/>
          <w:lang w:val="ru-RU"/>
        </w:rPr>
        <w:t>по искусству (МХК)</w:t>
      </w:r>
    </w:p>
    <w:p w:rsidR="00C01E09" w:rsidRPr="005D2228" w:rsidRDefault="00C01E09" w:rsidP="00C01E09">
      <w:pPr>
        <w:tabs>
          <w:tab w:val="left" w:pos="2550"/>
        </w:tabs>
        <w:jc w:val="center"/>
        <w:rPr>
          <w:b/>
          <w:sz w:val="36"/>
          <w:szCs w:val="36"/>
          <w:lang w:val="ru-RU"/>
        </w:rPr>
      </w:pPr>
      <w:r w:rsidRPr="005D2228">
        <w:rPr>
          <w:b/>
          <w:sz w:val="36"/>
          <w:szCs w:val="36"/>
          <w:lang w:val="ru-RU"/>
        </w:rPr>
        <w:t>в 2019/2020 учебном году</w:t>
      </w:r>
    </w:p>
    <w:p w:rsidR="00C01E09" w:rsidRPr="005D2228" w:rsidRDefault="00C01E09" w:rsidP="00C01E09">
      <w:pPr>
        <w:ind w:firstLine="709"/>
        <w:jc w:val="center"/>
        <w:rPr>
          <w:sz w:val="36"/>
          <w:szCs w:val="36"/>
          <w:lang w:val="ru-RU"/>
        </w:rPr>
      </w:pPr>
      <w:r w:rsidRPr="005D2228">
        <w:rPr>
          <w:b/>
          <w:sz w:val="36"/>
          <w:szCs w:val="36"/>
          <w:lang w:val="ru-RU"/>
        </w:rPr>
        <w:t>(для организаторов и членов жюри)</w:t>
      </w:r>
    </w:p>
    <w:p w:rsidR="00C01E09" w:rsidRPr="005D2228" w:rsidRDefault="00C01E09" w:rsidP="00C01E09">
      <w:pPr>
        <w:ind w:firstLine="709"/>
        <w:jc w:val="center"/>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ind w:firstLine="709"/>
        <w:jc w:val="both"/>
        <w:rPr>
          <w:sz w:val="36"/>
          <w:szCs w:val="36"/>
          <w:lang w:val="ru-RU"/>
        </w:rPr>
      </w:pPr>
    </w:p>
    <w:p w:rsidR="00C01E09" w:rsidRPr="005D2228" w:rsidRDefault="00C01E09" w:rsidP="00C01E09">
      <w:pPr>
        <w:tabs>
          <w:tab w:val="left" w:pos="4140"/>
        </w:tabs>
        <w:ind w:firstLine="709"/>
        <w:jc w:val="both"/>
        <w:rPr>
          <w:sz w:val="36"/>
          <w:szCs w:val="36"/>
          <w:lang w:val="ru-RU"/>
        </w:rPr>
      </w:pPr>
    </w:p>
    <w:p w:rsidR="00C01E09" w:rsidRPr="005D2228" w:rsidRDefault="00C01E09" w:rsidP="00C01E09">
      <w:pPr>
        <w:tabs>
          <w:tab w:val="left" w:pos="4140"/>
        </w:tabs>
        <w:ind w:firstLine="709"/>
        <w:jc w:val="both"/>
        <w:rPr>
          <w:sz w:val="36"/>
          <w:szCs w:val="36"/>
          <w:lang w:val="ru-RU"/>
        </w:rPr>
      </w:pPr>
    </w:p>
    <w:p w:rsidR="00C01E09" w:rsidRPr="005D2228" w:rsidRDefault="00C01E09" w:rsidP="00C01E09">
      <w:pPr>
        <w:tabs>
          <w:tab w:val="left" w:pos="4140"/>
        </w:tabs>
        <w:ind w:firstLine="709"/>
        <w:jc w:val="both"/>
        <w:rPr>
          <w:sz w:val="36"/>
          <w:szCs w:val="36"/>
          <w:lang w:val="ru-RU"/>
        </w:rPr>
      </w:pPr>
    </w:p>
    <w:p w:rsidR="00C01E09" w:rsidRPr="005D2228" w:rsidRDefault="00C01E09" w:rsidP="00C01E09">
      <w:pPr>
        <w:tabs>
          <w:tab w:val="left" w:pos="4140"/>
        </w:tabs>
        <w:jc w:val="both"/>
        <w:rPr>
          <w:sz w:val="36"/>
          <w:szCs w:val="36"/>
          <w:lang w:val="ru-RU"/>
        </w:rPr>
      </w:pPr>
    </w:p>
    <w:p w:rsidR="00C01E09" w:rsidRPr="005D2228" w:rsidRDefault="00C01E09" w:rsidP="00C01E09">
      <w:pPr>
        <w:tabs>
          <w:tab w:val="left" w:pos="4140"/>
        </w:tabs>
        <w:jc w:val="center"/>
        <w:rPr>
          <w:sz w:val="28"/>
          <w:szCs w:val="36"/>
          <w:lang w:val="ru-RU"/>
        </w:rPr>
      </w:pPr>
      <w:r w:rsidRPr="005D2228">
        <w:rPr>
          <w:sz w:val="28"/>
          <w:szCs w:val="36"/>
          <w:lang w:val="ru-RU"/>
        </w:rPr>
        <w:t>Иркутск 2019</w:t>
      </w:r>
    </w:p>
    <w:p w:rsidR="00765222" w:rsidRPr="002B46A1" w:rsidRDefault="00765222" w:rsidP="00AF7A40">
      <w:pPr>
        <w:pStyle w:val="a3"/>
        <w:ind w:firstLine="709"/>
        <w:rPr>
          <w:b/>
          <w:i/>
          <w:sz w:val="20"/>
          <w:lang w:val="ru-RU"/>
        </w:rPr>
      </w:pPr>
    </w:p>
    <w:p w:rsidR="00765222" w:rsidRPr="002B46A1" w:rsidRDefault="00765222" w:rsidP="00AF7A40">
      <w:pPr>
        <w:pStyle w:val="a3"/>
        <w:spacing w:before="7"/>
        <w:ind w:firstLine="709"/>
        <w:rPr>
          <w:b/>
          <w:i/>
          <w:sz w:val="17"/>
          <w:lang w:val="ru-RU"/>
        </w:rPr>
      </w:pPr>
    </w:p>
    <w:sdt>
      <w:sdtPr>
        <w:id w:val="2024660959"/>
        <w:docPartObj>
          <w:docPartGallery w:val="Table of Contents"/>
          <w:docPartUnique/>
        </w:docPartObj>
      </w:sdtPr>
      <w:sdtEndPr>
        <w:rPr>
          <w:rFonts w:ascii="Times New Roman" w:eastAsia="Times New Roman" w:hAnsi="Times New Roman" w:cs="Times New Roman"/>
          <w:color w:val="auto"/>
          <w:sz w:val="22"/>
          <w:szCs w:val="22"/>
          <w:lang w:val="en-US" w:eastAsia="en-US"/>
        </w:rPr>
      </w:sdtEndPr>
      <w:sdtContent>
        <w:p w:rsidR="00C01E09" w:rsidRPr="00BC1E59" w:rsidRDefault="00C01E09" w:rsidP="00BC1E59">
          <w:pPr>
            <w:pStyle w:val="ab"/>
            <w:jc w:val="center"/>
            <w:rPr>
              <w:color w:val="auto"/>
              <w:sz w:val="32"/>
            </w:rPr>
          </w:pPr>
          <w:r w:rsidRPr="00BC1E59">
            <w:rPr>
              <w:color w:val="auto"/>
              <w:sz w:val="32"/>
            </w:rPr>
            <w:t>Оглавление</w:t>
          </w:r>
        </w:p>
        <w:p w:rsidR="00BC1E59" w:rsidRPr="00BC1E59" w:rsidRDefault="00C01E09" w:rsidP="00BC1E59">
          <w:pPr>
            <w:pStyle w:val="10"/>
            <w:tabs>
              <w:tab w:val="right" w:leader="dot" w:pos="9709"/>
            </w:tabs>
            <w:spacing w:line="360" w:lineRule="auto"/>
            <w:rPr>
              <w:rFonts w:asciiTheme="minorHAnsi" w:eastAsiaTheme="minorEastAsia" w:hAnsiTheme="minorHAnsi" w:cstheme="minorBidi"/>
              <w:noProof/>
              <w:sz w:val="28"/>
              <w:lang w:val="ru-RU" w:eastAsia="ru-RU"/>
            </w:rPr>
          </w:pPr>
          <w:r>
            <w:fldChar w:fldCharType="begin"/>
          </w:r>
          <w:r>
            <w:instrText xml:space="preserve"> TOC \o "1-3" \h \z \u </w:instrText>
          </w:r>
          <w:r>
            <w:fldChar w:fldCharType="separate"/>
          </w:r>
          <w:hyperlink w:anchor="_Toc22652653" w:history="1">
            <w:r w:rsidR="00BC1E59" w:rsidRPr="00BC1E59">
              <w:rPr>
                <w:rStyle w:val="ac"/>
                <w:noProof/>
                <w:sz w:val="28"/>
                <w:lang w:val="ru-RU"/>
              </w:rPr>
              <w:t>1. Общие положения</w:t>
            </w:r>
            <w:r w:rsidR="00BC1E59" w:rsidRPr="00BC1E59">
              <w:rPr>
                <w:noProof/>
                <w:webHidden/>
                <w:sz w:val="28"/>
              </w:rPr>
              <w:tab/>
            </w:r>
            <w:r w:rsidR="00BC1E59" w:rsidRPr="00BC1E59">
              <w:rPr>
                <w:noProof/>
                <w:webHidden/>
                <w:sz w:val="28"/>
              </w:rPr>
              <w:fldChar w:fldCharType="begin"/>
            </w:r>
            <w:r w:rsidR="00BC1E59" w:rsidRPr="00BC1E59">
              <w:rPr>
                <w:noProof/>
                <w:webHidden/>
                <w:sz w:val="28"/>
              </w:rPr>
              <w:instrText xml:space="preserve"> PAGEREF _Toc22652653 \h </w:instrText>
            </w:r>
            <w:r w:rsidR="00BC1E59" w:rsidRPr="00BC1E59">
              <w:rPr>
                <w:noProof/>
                <w:webHidden/>
                <w:sz w:val="28"/>
              </w:rPr>
            </w:r>
            <w:r w:rsidR="00BC1E59" w:rsidRPr="00BC1E59">
              <w:rPr>
                <w:noProof/>
                <w:webHidden/>
                <w:sz w:val="28"/>
              </w:rPr>
              <w:fldChar w:fldCharType="separate"/>
            </w:r>
            <w:r w:rsidR="00BC1E59" w:rsidRPr="00BC1E59">
              <w:rPr>
                <w:noProof/>
                <w:webHidden/>
                <w:sz w:val="28"/>
              </w:rPr>
              <w:t>3</w:t>
            </w:r>
            <w:r w:rsidR="00BC1E59"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54" w:history="1">
            <w:r w:rsidRPr="00BC1E59">
              <w:rPr>
                <w:rStyle w:val="ac"/>
                <w:noProof/>
                <w:sz w:val="28"/>
                <w:lang w:val="ru-RU"/>
              </w:rPr>
              <w:t>2. Функции оргкомитета и жюри муниципального этапа</w:t>
            </w:r>
            <w:r w:rsidRPr="00BC1E59">
              <w:rPr>
                <w:noProof/>
                <w:webHidden/>
                <w:sz w:val="28"/>
              </w:rPr>
              <w:tab/>
            </w:r>
            <w:r w:rsidRPr="00BC1E59">
              <w:rPr>
                <w:noProof/>
                <w:webHidden/>
                <w:sz w:val="28"/>
              </w:rPr>
              <w:fldChar w:fldCharType="begin"/>
            </w:r>
            <w:r w:rsidRPr="00BC1E59">
              <w:rPr>
                <w:noProof/>
                <w:webHidden/>
                <w:sz w:val="28"/>
              </w:rPr>
              <w:instrText xml:space="preserve"> PAGEREF _Toc22652654 \h </w:instrText>
            </w:r>
            <w:r w:rsidRPr="00BC1E59">
              <w:rPr>
                <w:noProof/>
                <w:webHidden/>
                <w:sz w:val="28"/>
              </w:rPr>
            </w:r>
            <w:r w:rsidRPr="00BC1E59">
              <w:rPr>
                <w:noProof/>
                <w:webHidden/>
                <w:sz w:val="28"/>
              </w:rPr>
              <w:fldChar w:fldCharType="separate"/>
            </w:r>
            <w:r w:rsidRPr="00BC1E59">
              <w:rPr>
                <w:noProof/>
                <w:webHidden/>
                <w:sz w:val="28"/>
              </w:rPr>
              <w:t>4</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55" w:history="1">
            <w:r w:rsidRPr="00BC1E59">
              <w:rPr>
                <w:rStyle w:val="ac"/>
                <w:noProof/>
                <w:sz w:val="28"/>
                <w:lang w:val="ru-RU"/>
              </w:rPr>
              <w:t>3. Порядок проведения соревновательных туров</w:t>
            </w:r>
            <w:r w:rsidRPr="00BC1E59">
              <w:rPr>
                <w:noProof/>
                <w:webHidden/>
                <w:sz w:val="28"/>
              </w:rPr>
              <w:tab/>
            </w:r>
            <w:r w:rsidRPr="00BC1E59">
              <w:rPr>
                <w:noProof/>
                <w:webHidden/>
                <w:sz w:val="28"/>
              </w:rPr>
              <w:fldChar w:fldCharType="begin"/>
            </w:r>
            <w:r w:rsidRPr="00BC1E59">
              <w:rPr>
                <w:noProof/>
                <w:webHidden/>
                <w:sz w:val="28"/>
              </w:rPr>
              <w:instrText xml:space="preserve"> PAGEREF _Toc22652655 \h </w:instrText>
            </w:r>
            <w:r w:rsidRPr="00BC1E59">
              <w:rPr>
                <w:noProof/>
                <w:webHidden/>
                <w:sz w:val="28"/>
              </w:rPr>
            </w:r>
            <w:r w:rsidRPr="00BC1E59">
              <w:rPr>
                <w:noProof/>
                <w:webHidden/>
                <w:sz w:val="28"/>
              </w:rPr>
              <w:fldChar w:fldCharType="separate"/>
            </w:r>
            <w:r w:rsidRPr="00BC1E59">
              <w:rPr>
                <w:noProof/>
                <w:webHidden/>
                <w:sz w:val="28"/>
              </w:rPr>
              <w:t>7</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58" w:history="1">
            <w:r w:rsidRPr="00BC1E59">
              <w:rPr>
                <w:rStyle w:val="ac"/>
                <w:noProof/>
                <w:sz w:val="28"/>
              </w:rPr>
              <w:t>4. Характеристика содержания муниципального этапа</w:t>
            </w:r>
            <w:r w:rsidRPr="00BC1E59">
              <w:rPr>
                <w:noProof/>
                <w:webHidden/>
                <w:sz w:val="28"/>
              </w:rPr>
              <w:tab/>
            </w:r>
            <w:r w:rsidRPr="00BC1E59">
              <w:rPr>
                <w:noProof/>
                <w:webHidden/>
                <w:sz w:val="28"/>
              </w:rPr>
              <w:fldChar w:fldCharType="begin"/>
            </w:r>
            <w:r w:rsidRPr="00BC1E59">
              <w:rPr>
                <w:noProof/>
                <w:webHidden/>
                <w:sz w:val="28"/>
              </w:rPr>
              <w:instrText xml:space="preserve"> PAGEREF _Toc22652658 \h </w:instrText>
            </w:r>
            <w:r w:rsidRPr="00BC1E59">
              <w:rPr>
                <w:noProof/>
                <w:webHidden/>
                <w:sz w:val="28"/>
              </w:rPr>
            </w:r>
            <w:r w:rsidRPr="00BC1E59">
              <w:rPr>
                <w:noProof/>
                <w:webHidden/>
                <w:sz w:val="28"/>
              </w:rPr>
              <w:fldChar w:fldCharType="separate"/>
            </w:r>
            <w:r w:rsidRPr="00BC1E59">
              <w:rPr>
                <w:noProof/>
                <w:webHidden/>
                <w:sz w:val="28"/>
              </w:rPr>
              <w:t>10</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59" w:history="1">
            <w:r w:rsidRPr="00BC1E59">
              <w:rPr>
                <w:rStyle w:val="ac"/>
                <w:noProof/>
                <w:sz w:val="28"/>
              </w:rPr>
              <w:t>5. Принципы составления олимпиадных заданий и формирования комплектов олимпиадных заданий для муниципального этапа</w:t>
            </w:r>
            <w:r w:rsidRPr="00BC1E59">
              <w:rPr>
                <w:noProof/>
                <w:webHidden/>
                <w:sz w:val="28"/>
              </w:rPr>
              <w:tab/>
            </w:r>
            <w:r w:rsidRPr="00BC1E59">
              <w:rPr>
                <w:noProof/>
                <w:webHidden/>
                <w:sz w:val="28"/>
              </w:rPr>
              <w:fldChar w:fldCharType="begin"/>
            </w:r>
            <w:r w:rsidRPr="00BC1E59">
              <w:rPr>
                <w:noProof/>
                <w:webHidden/>
                <w:sz w:val="28"/>
              </w:rPr>
              <w:instrText xml:space="preserve"> PAGEREF _Toc22652659 \h </w:instrText>
            </w:r>
            <w:r w:rsidRPr="00BC1E59">
              <w:rPr>
                <w:noProof/>
                <w:webHidden/>
                <w:sz w:val="28"/>
              </w:rPr>
            </w:r>
            <w:r w:rsidRPr="00BC1E59">
              <w:rPr>
                <w:noProof/>
                <w:webHidden/>
                <w:sz w:val="28"/>
              </w:rPr>
              <w:fldChar w:fldCharType="separate"/>
            </w:r>
            <w:r w:rsidRPr="00BC1E59">
              <w:rPr>
                <w:noProof/>
                <w:webHidden/>
                <w:sz w:val="28"/>
              </w:rPr>
              <w:t>13</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60" w:history="1">
            <w:r w:rsidRPr="00BC1E59">
              <w:rPr>
                <w:rStyle w:val="ac"/>
                <w:noProof/>
                <w:sz w:val="28"/>
                <w:lang w:val="ru-RU"/>
              </w:rPr>
              <w:t>6.</w:t>
            </w:r>
            <w:r>
              <w:rPr>
                <w:rStyle w:val="ac"/>
                <w:noProof/>
                <w:sz w:val="28"/>
                <w:lang w:val="ru-RU"/>
              </w:rPr>
              <w:t>О</w:t>
            </w:r>
            <w:r w:rsidRPr="00BC1E59">
              <w:rPr>
                <w:rStyle w:val="ac"/>
                <w:noProof/>
                <w:sz w:val="28"/>
                <w:lang w:val="ru-RU"/>
              </w:rPr>
              <w:t>бщая структура комплекта заданий</w:t>
            </w:r>
            <w:r w:rsidRPr="00BC1E59">
              <w:rPr>
                <w:noProof/>
                <w:webHidden/>
                <w:sz w:val="28"/>
              </w:rPr>
              <w:tab/>
            </w:r>
            <w:r w:rsidRPr="00BC1E59">
              <w:rPr>
                <w:noProof/>
                <w:webHidden/>
                <w:sz w:val="28"/>
              </w:rPr>
              <w:fldChar w:fldCharType="begin"/>
            </w:r>
            <w:r w:rsidRPr="00BC1E59">
              <w:rPr>
                <w:noProof/>
                <w:webHidden/>
                <w:sz w:val="28"/>
              </w:rPr>
              <w:instrText xml:space="preserve"> PAGEREF _Toc22652660 \h </w:instrText>
            </w:r>
            <w:r w:rsidRPr="00BC1E59">
              <w:rPr>
                <w:noProof/>
                <w:webHidden/>
                <w:sz w:val="28"/>
              </w:rPr>
            </w:r>
            <w:r w:rsidRPr="00BC1E59">
              <w:rPr>
                <w:noProof/>
                <w:webHidden/>
                <w:sz w:val="28"/>
              </w:rPr>
              <w:fldChar w:fldCharType="separate"/>
            </w:r>
            <w:r w:rsidRPr="00BC1E59">
              <w:rPr>
                <w:noProof/>
                <w:webHidden/>
                <w:sz w:val="28"/>
              </w:rPr>
              <w:t>14</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61" w:history="1">
            <w:r w:rsidRPr="00BC1E59">
              <w:rPr>
                <w:rStyle w:val="ac"/>
                <w:noProof/>
                <w:sz w:val="28"/>
                <w:lang w:val="ru-RU"/>
              </w:rPr>
              <w:t>четыре типа заданий и их общая характеристика</w:t>
            </w:r>
            <w:r w:rsidRPr="00BC1E59">
              <w:rPr>
                <w:noProof/>
                <w:webHidden/>
                <w:sz w:val="28"/>
              </w:rPr>
              <w:tab/>
            </w:r>
            <w:r w:rsidRPr="00BC1E59">
              <w:rPr>
                <w:noProof/>
                <w:webHidden/>
                <w:sz w:val="28"/>
              </w:rPr>
              <w:fldChar w:fldCharType="begin"/>
            </w:r>
            <w:r w:rsidRPr="00BC1E59">
              <w:rPr>
                <w:noProof/>
                <w:webHidden/>
                <w:sz w:val="28"/>
              </w:rPr>
              <w:instrText xml:space="preserve"> PAGEREF _Toc22652661 \h </w:instrText>
            </w:r>
            <w:r w:rsidRPr="00BC1E59">
              <w:rPr>
                <w:noProof/>
                <w:webHidden/>
                <w:sz w:val="28"/>
              </w:rPr>
            </w:r>
            <w:r w:rsidRPr="00BC1E59">
              <w:rPr>
                <w:noProof/>
                <w:webHidden/>
                <w:sz w:val="28"/>
              </w:rPr>
              <w:fldChar w:fldCharType="separate"/>
            </w:r>
            <w:r w:rsidRPr="00BC1E59">
              <w:rPr>
                <w:noProof/>
                <w:webHidden/>
                <w:sz w:val="28"/>
              </w:rPr>
              <w:t>14</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69" w:history="1">
            <w:r w:rsidRPr="00BC1E59">
              <w:rPr>
                <w:rStyle w:val="ac"/>
                <w:noProof/>
                <w:sz w:val="28"/>
              </w:rPr>
              <w:t>7. Рекомендуемый комплект заданий</w:t>
            </w:r>
            <w:r w:rsidRPr="00BC1E59">
              <w:rPr>
                <w:noProof/>
                <w:webHidden/>
                <w:sz w:val="28"/>
              </w:rPr>
              <w:tab/>
            </w:r>
            <w:r w:rsidRPr="00BC1E59">
              <w:rPr>
                <w:noProof/>
                <w:webHidden/>
                <w:sz w:val="28"/>
              </w:rPr>
              <w:fldChar w:fldCharType="begin"/>
            </w:r>
            <w:r w:rsidRPr="00BC1E59">
              <w:rPr>
                <w:noProof/>
                <w:webHidden/>
                <w:sz w:val="28"/>
              </w:rPr>
              <w:instrText xml:space="preserve"> PAGEREF _Toc22652669 \h </w:instrText>
            </w:r>
            <w:r w:rsidRPr="00BC1E59">
              <w:rPr>
                <w:noProof/>
                <w:webHidden/>
                <w:sz w:val="28"/>
              </w:rPr>
            </w:r>
            <w:r w:rsidRPr="00BC1E59">
              <w:rPr>
                <w:noProof/>
                <w:webHidden/>
                <w:sz w:val="28"/>
              </w:rPr>
              <w:fldChar w:fldCharType="separate"/>
            </w:r>
            <w:r w:rsidRPr="00BC1E59">
              <w:rPr>
                <w:noProof/>
                <w:webHidden/>
                <w:sz w:val="28"/>
              </w:rPr>
              <w:t>18</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0" w:history="1">
            <w:r w:rsidRPr="00BC1E59">
              <w:rPr>
                <w:rStyle w:val="ac"/>
                <w:noProof/>
                <w:sz w:val="28"/>
              </w:rPr>
              <w:t>8.</w:t>
            </w:r>
            <w:r>
              <w:rPr>
                <w:rStyle w:val="ac"/>
                <w:noProof/>
                <w:sz w:val="28"/>
                <w:lang w:val="ru-RU"/>
              </w:rPr>
              <w:t>М</w:t>
            </w:r>
            <w:r w:rsidRPr="00BC1E59">
              <w:rPr>
                <w:rStyle w:val="ac"/>
                <w:noProof/>
                <w:sz w:val="28"/>
              </w:rPr>
              <w:t>етодика оценивания выполнения олимпиадных заданий. Критерии оценивания</w:t>
            </w:r>
            <w:r w:rsidRPr="00BC1E59">
              <w:rPr>
                <w:noProof/>
                <w:webHidden/>
                <w:sz w:val="28"/>
              </w:rPr>
              <w:tab/>
            </w:r>
            <w:r w:rsidRPr="00BC1E59">
              <w:rPr>
                <w:noProof/>
                <w:webHidden/>
                <w:sz w:val="28"/>
              </w:rPr>
              <w:fldChar w:fldCharType="begin"/>
            </w:r>
            <w:r w:rsidRPr="00BC1E59">
              <w:rPr>
                <w:noProof/>
                <w:webHidden/>
                <w:sz w:val="28"/>
              </w:rPr>
              <w:instrText xml:space="preserve"> PAGEREF _Toc22652670 \h </w:instrText>
            </w:r>
            <w:r w:rsidRPr="00BC1E59">
              <w:rPr>
                <w:noProof/>
                <w:webHidden/>
                <w:sz w:val="28"/>
              </w:rPr>
            </w:r>
            <w:r w:rsidRPr="00BC1E59">
              <w:rPr>
                <w:noProof/>
                <w:webHidden/>
                <w:sz w:val="28"/>
              </w:rPr>
              <w:fldChar w:fldCharType="separate"/>
            </w:r>
            <w:r w:rsidRPr="00BC1E59">
              <w:rPr>
                <w:noProof/>
                <w:webHidden/>
                <w:sz w:val="28"/>
              </w:rPr>
              <w:t>19</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1" w:history="1">
            <w:r w:rsidRPr="00BC1E59">
              <w:rPr>
                <w:rStyle w:val="ac"/>
                <w:noProof/>
                <w:sz w:val="28"/>
              </w:rPr>
              <w:t>9.</w:t>
            </w:r>
            <w:r>
              <w:rPr>
                <w:rStyle w:val="ac"/>
                <w:noProof/>
                <w:sz w:val="28"/>
                <w:lang w:val="ru-RU"/>
              </w:rPr>
              <w:t>О</w:t>
            </w:r>
            <w:r w:rsidRPr="00BC1E59">
              <w:rPr>
                <w:rStyle w:val="ac"/>
                <w:noProof/>
                <w:sz w:val="28"/>
              </w:rPr>
              <w:t>писание необходимого материально- технического обеспечения для выполнения олимпиадных заданий.</w:t>
            </w:r>
            <w:r w:rsidRPr="00BC1E59">
              <w:rPr>
                <w:noProof/>
                <w:webHidden/>
                <w:sz w:val="28"/>
              </w:rPr>
              <w:tab/>
            </w:r>
            <w:r w:rsidRPr="00BC1E59">
              <w:rPr>
                <w:noProof/>
                <w:webHidden/>
                <w:sz w:val="28"/>
              </w:rPr>
              <w:fldChar w:fldCharType="begin"/>
            </w:r>
            <w:r w:rsidRPr="00BC1E59">
              <w:rPr>
                <w:noProof/>
                <w:webHidden/>
                <w:sz w:val="28"/>
              </w:rPr>
              <w:instrText xml:space="preserve"> PAGEREF _Toc22652671 \h </w:instrText>
            </w:r>
            <w:r w:rsidRPr="00BC1E59">
              <w:rPr>
                <w:noProof/>
                <w:webHidden/>
                <w:sz w:val="28"/>
              </w:rPr>
            </w:r>
            <w:r w:rsidRPr="00BC1E59">
              <w:rPr>
                <w:noProof/>
                <w:webHidden/>
                <w:sz w:val="28"/>
              </w:rPr>
              <w:fldChar w:fldCharType="separate"/>
            </w:r>
            <w:r w:rsidRPr="00BC1E59">
              <w:rPr>
                <w:noProof/>
                <w:webHidden/>
                <w:sz w:val="28"/>
              </w:rPr>
              <w:t>20</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2" w:history="1">
            <w:r w:rsidRPr="00BC1E59">
              <w:rPr>
                <w:rStyle w:val="ac"/>
                <w:noProof/>
                <w:sz w:val="28"/>
              </w:rPr>
              <w:t>10.</w:t>
            </w:r>
            <w:r>
              <w:rPr>
                <w:rStyle w:val="ac"/>
                <w:noProof/>
                <w:sz w:val="28"/>
                <w:lang w:val="ru-RU"/>
              </w:rPr>
              <w:t>П</w:t>
            </w:r>
            <w:r w:rsidRPr="00BC1E59">
              <w:rPr>
                <w:rStyle w:val="ac"/>
                <w:noProof/>
                <w:sz w:val="28"/>
              </w:rPr>
              <w:t>еречень справочных материалов, средств связи и электронно-вычислительной техники, разрешенных к использованию во время проведения олимпиады</w:t>
            </w:r>
            <w:r w:rsidRPr="00BC1E59">
              <w:rPr>
                <w:noProof/>
                <w:webHidden/>
                <w:sz w:val="28"/>
              </w:rPr>
              <w:tab/>
            </w:r>
            <w:r w:rsidRPr="00BC1E59">
              <w:rPr>
                <w:noProof/>
                <w:webHidden/>
                <w:sz w:val="28"/>
              </w:rPr>
              <w:fldChar w:fldCharType="begin"/>
            </w:r>
            <w:r w:rsidRPr="00BC1E59">
              <w:rPr>
                <w:noProof/>
                <w:webHidden/>
                <w:sz w:val="28"/>
              </w:rPr>
              <w:instrText xml:space="preserve"> PAGEREF _Toc22652672 \h </w:instrText>
            </w:r>
            <w:r w:rsidRPr="00BC1E59">
              <w:rPr>
                <w:noProof/>
                <w:webHidden/>
                <w:sz w:val="28"/>
              </w:rPr>
            </w:r>
            <w:r w:rsidRPr="00BC1E59">
              <w:rPr>
                <w:noProof/>
                <w:webHidden/>
                <w:sz w:val="28"/>
              </w:rPr>
              <w:fldChar w:fldCharType="separate"/>
            </w:r>
            <w:r w:rsidRPr="00BC1E59">
              <w:rPr>
                <w:noProof/>
                <w:webHidden/>
                <w:sz w:val="28"/>
              </w:rPr>
              <w:t>21</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3" w:history="1">
            <w:r w:rsidRPr="00BC1E59">
              <w:rPr>
                <w:rStyle w:val="ac"/>
                <w:noProof/>
                <w:sz w:val="28"/>
                <w:lang w:val="ru-RU"/>
              </w:rPr>
              <w:t>11. Список литературы, интернет-ресурсов и других источников для использования при составлении заданий школьного этапа</w:t>
            </w:r>
            <w:r w:rsidRPr="00BC1E59">
              <w:rPr>
                <w:noProof/>
                <w:webHidden/>
                <w:sz w:val="28"/>
              </w:rPr>
              <w:tab/>
            </w:r>
            <w:r w:rsidRPr="00BC1E59">
              <w:rPr>
                <w:noProof/>
                <w:webHidden/>
                <w:sz w:val="28"/>
              </w:rPr>
              <w:fldChar w:fldCharType="begin"/>
            </w:r>
            <w:r w:rsidRPr="00BC1E59">
              <w:rPr>
                <w:noProof/>
                <w:webHidden/>
                <w:sz w:val="28"/>
              </w:rPr>
              <w:instrText xml:space="preserve"> PAGEREF _Toc22652673 \h </w:instrText>
            </w:r>
            <w:r w:rsidRPr="00BC1E59">
              <w:rPr>
                <w:noProof/>
                <w:webHidden/>
                <w:sz w:val="28"/>
              </w:rPr>
            </w:r>
            <w:r w:rsidRPr="00BC1E59">
              <w:rPr>
                <w:noProof/>
                <w:webHidden/>
                <w:sz w:val="28"/>
              </w:rPr>
              <w:fldChar w:fldCharType="separate"/>
            </w:r>
            <w:r w:rsidRPr="00BC1E59">
              <w:rPr>
                <w:noProof/>
                <w:webHidden/>
                <w:sz w:val="28"/>
              </w:rPr>
              <w:t>21</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5" w:history="1">
            <w:r w:rsidRPr="00BC1E59">
              <w:rPr>
                <w:rStyle w:val="ac"/>
                <w:noProof/>
                <w:sz w:val="28"/>
                <w:lang w:val="ru-RU"/>
              </w:rPr>
              <w:t>приложение 1</w:t>
            </w:r>
            <w:r w:rsidRPr="00BC1E59">
              <w:rPr>
                <w:noProof/>
                <w:webHidden/>
                <w:sz w:val="28"/>
              </w:rPr>
              <w:tab/>
            </w:r>
            <w:r w:rsidRPr="00BC1E59">
              <w:rPr>
                <w:noProof/>
                <w:webHidden/>
                <w:sz w:val="28"/>
              </w:rPr>
              <w:fldChar w:fldCharType="begin"/>
            </w:r>
            <w:r w:rsidRPr="00BC1E59">
              <w:rPr>
                <w:noProof/>
                <w:webHidden/>
                <w:sz w:val="28"/>
              </w:rPr>
              <w:instrText xml:space="preserve"> PAGEREF _Toc22652675 \h </w:instrText>
            </w:r>
            <w:r w:rsidRPr="00BC1E59">
              <w:rPr>
                <w:noProof/>
                <w:webHidden/>
                <w:sz w:val="28"/>
              </w:rPr>
            </w:r>
            <w:r w:rsidRPr="00BC1E59">
              <w:rPr>
                <w:noProof/>
                <w:webHidden/>
                <w:sz w:val="28"/>
              </w:rPr>
              <w:fldChar w:fldCharType="separate"/>
            </w:r>
            <w:r w:rsidRPr="00BC1E59">
              <w:rPr>
                <w:noProof/>
                <w:webHidden/>
                <w:sz w:val="28"/>
              </w:rPr>
              <w:t>25</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6" w:history="1">
            <w:r w:rsidRPr="00BC1E59">
              <w:rPr>
                <w:rStyle w:val="ac"/>
                <w:noProof/>
                <w:sz w:val="28"/>
                <w:lang w:val="ru-RU"/>
              </w:rPr>
              <w:t>приложение 2</w:t>
            </w:r>
            <w:r w:rsidRPr="00BC1E59">
              <w:rPr>
                <w:noProof/>
                <w:webHidden/>
                <w:sz w:val="28"/>
              </w:rPr>
              <w:tab/>
            </w:r>
            <w:r w:rsidRPr="00BC1E59">
              <w:rPr>
                <w:noProof/>
                <w:webHidden/>
                <w:sz w:val="28"/>
              </w:rPr>
              <w:fldChar w:fldCharType="begin"/>
            </w:r>
            <w:r w:rsidRPr="00BC1E59">
              <w:rPr>
                <w:noProof/>
                <w:webHidden/>
                <w:sz w:val="28"/>
              </w:rPr>
              <w:instrText xml:space="preserve"> PAGEREF _Toc22652676 \h </w:instrText>
            </w:r>
            <w:r w:rsidRPr="00BC1E59">
              <w:rPr>
                <w:noProof/>
                <w:webHidden/>
                <w:sz w:val="28"/>
              </w:rPr>
            </w:r>
            <w:r w:rsidRPr="00BC1E59">
              <w:rPr>
                <w:noProof/>
                <w:webHidden/>
                <w:sz w:val="28"/>
              </w:rPr>
              <w:fldChar w:fldCharType="separate"/>
            </w:r>
            <w:r w:rsidRPr="00BC1E59">
              <w:rPr>
                <w:noProof/>
                <w:webHidden/>
                <w:sz w:val="28"/>
              </w:rPr>
              <w:t>26</w:t>
            </w:r>
            <w:r w:rsidRPr="00BC1E59">
              <w:rPr>
                <w:noProof/>
                <w:webHidden/>
                <w:sz w:val="28"/>
              </w:rPr>
              <w:fldChar w:fldCharType="end"/>
            </w:r>
          </w:hyperlink>
        </w:p>
        <w:p w:rsidR="00BC1E59" w:rsidRPr="00BC1E59" w:rsidRDefault="00BC1E59" w:rsidP="00BC1E59">
          <w:pPr>
            <w:pStyle w:val="10"/>
            <w:tabs>
              <w:tab w:val="right" w:leader="dot" w:pos="9709"/>
            </w:tabs>
            <w:spacing w:line="360" w:lineRule="auto"/>
            <w:rPr>
              <w:rFonts w:asciiTheme="minorHAnsi" w:eastAsiaTheme="minorEastAsia" w:hAnsiTheme="minorHAnsi" w:cstheme="minorBidi"/>
              <w:noProof/>
              <w:sz w:val="28"/>
              <w:lang w:val="ru-RU" w:eastAsia="ru-RU"/>
            </w:rPr>
          </w:pPr>
          <w:hyperlink w:anchor="_Toc22652677" w:history="1">
            <w:r w:rsidRPr="00BC1E59">
              <w:rPr>
                <w:rStyle w:val="ac"/>
                <w:noProof/>
                <w:sz w:val="28"/>
                <w:lang w:val="ru-RU"/>
              </w:rPr>
              <w:t>приложение 3</w:t>
            </w:r>
            <w:r w:rsidRPr="00BC1E59">
              <w:rPr>
                <w:noProof/>
                <w:webHidden/>
                <w:sz w:val="28"/>
              </w:rPr>
              <w:tab/>
            </w:r>
            <w:r w:rsidRPr="00BC1E59">
              <w:rPr>
                <w:noProof/>
                <w:webHidden/>
                <w:sz w:val="28"/>
              </w:rPr>
              <w:fldChar w:fldCharType="begin"/>
            </w:r>
            <w:r w:rsidRPr="00BC1E59">
              <w:rPr>
                <w:noProof/>
                <w:webHidden/>
                <w:sz w:val="28"/>
              </w:rPr>
              <w:instrText xml:space="preserve"> PAGEREF _Toc22652677 \h </w:instrText>
            </w:r>
            <w:r w:rsidRPr="00BC1E59">
              <w:rPr>
                <w:noProof/>
                <w:webHidden/>
                <w:sz w:val="28"/>
              </w:rPr>
            </w:r>
            <w:r w:rsidRPr="00BC1E59">
              <w:rPr>
                <w:noProof/>
                <w:webHidden/>
                <w:sz w:val="28"/>
              </w:rPr>
              <w:fldChar w:fldCharType="separate"/>
            </w:r>
            <w:r w:rsidRPr="00BC1E59">
              <w:rPr>
                <w:noProof/>
                <w:webHidden/>
                <w:sz w:val="28"/>
              </w:rPr>
              <w:t>27</w:t>
            </w:r>
            <w:r w:rsidRPr="00BC1E59">
              <w:rPr>
                <w:noProof/>
                <w:webHidden/>
                <w:sz w:val="28"/>
              </w:rPr>
              <w:fldChar w:fldCharType="end"/>
            </w:r>
          </w:hyperlink>
        </w:p>
        <w:p w:rsidR="00BC1E59" w:rsidRDefault="00BC1E59" w:rsidP="00BC1E59">
          <w:pPr>
            <w:pStyle w:val="10"/>
            <w:tabs>
              <w:tab w:val="right" w:leader="dot" w:pos="9709"/>
            </w:tabs>
            <w:spacing w:line="360" w:lineRule="auto"/>
            <w:rPr>
              <w:rFonts w:asciiTheme="minorHAnsi" w:eastAsiaTheme="minorEastAsia" w:hAnsiTheme="minorHAnsi" w:cstheme="minorBidi"/>
              <w:noProof/>
              <w:lang w:val="ru-RU" w:eastAsia="ru-RU"/>
            </w:rPr>
          </w:pPr>
          <w:hyperlink w:anchor="_Toc22652678" w:history="1">
            <w:r w:rsidRPr="00BC1E59">
              <w:rPr>
                <w:rStyle w:val="ac"/>
                <w:noProof/>
                <w:sz w:val="28"/>
                <w:lang w:val="ru-RU"/>
              </w:rPr>
              <w:t>приложение 4</w:t>
            </w:r>
            <w:r w:rsidRPr="00BC1E59">
              <w:rPr>
                <w:noProof/>
                <w:webHidden/>
                <w:sz w:val="28"/>
              </w:rPr>
              <w:tab/>
            </w:r>
            <w:r w:rsidRPr="00BC1E59">
              <w:rPr>
                <w:noProof/>
                <w:webHidden/>
                <w:sz w:val="28"/>
              </w:rPr>
              <w:fldChar w:fldCharType="begin"/>
            </w:r>
            <w:r w:rsidRPr="00BC1E59">
              <w:rPr>
                <w:noProof/>
                <w:webHidden/>
                <w:sz w:val="28"/>
              </w:rPr>
              <w:instrText xml:space="preserve"> PAGEREF _Toc22652678 \h </w:instrText>
            </w:r>
            <w:r w:rsidRPr="00BC1E59">
              <w:rPr>
                <w:noProof/>
                <w:webHidden/>
                <w:sz w:val="28"/>
              </w:rPr>
            </w:r>
            <w:r w:rsidRPr="00BC1E59">
              <w:rPr>
                <w:noProof/>
                <w:webHidden/>
                <w:sz w:val="28"/>
              </w:rPr>
              <w:fldChar w:fldCharType="separate"/>
            </w:r>
            <w:r w:rsidRPr="00BC1E59">
              <w:rPr>
                <w:noProof/>
                <w:webHidden/>
                <w:sz w:val="28"/>
              </w:rPr>
              <w:t>28</w:t>
            </w:r>
            <w:r w:rsidRPr="00BC1E59">
              <w:rPr>
                <w:noProof/>
                <w:webHidden/>
                <w:sz w:val="28"/>
              </w:rPr>
              <w:fldChar w:fldCharType="end"/>
            </w:r>
          </w:hyperlink>
        </w:p>
        <w:p w:rsidR="00C01E09" w:rsidRDefault="00C01E09">
          <w:r>
            <w:rPr>
              <w:b/>
              <w:bCs/>
            </w:rPr>
            <w:fldChar w:fldCharType="end"/>
          </w:r>
        </w:p>
      </w:sdtContent>
    </w:sdt>
    <w:p w:rsidR="00765222" w:rsidRPr="002B46A1" w:rsidRDefault="00765222" w:rsidP="00AF7A40">
      <w:pPr>
        <w:pStyle w:val="a3"/>
        <w:spacing w:before="1"/>
        <w:ind w:firstLine="709"/>
        <w:rPr>
          <w:b/>
          <w:sz w:val="14"/>
          <w:lang w:val="ru-RU"/>
        </w:rPr>
      </w:pPr>
    </w:p>
    <w:p w:rsidR="002B46A1" w:rsidRPr="00443743" w:rsidRDefault="002B46A1" w:rsidP="00AF7A40">
      <w:pPr>
        <w:pStyle w:val="1"/>
        <w:tabs>
          <w:tab w:val="left" w:pos="810"/>
        </w:tabs>
        <w:spacing w:before="72"/>
        <w:ind w:left="0" w:firstLine="709"/>
        <w:jc w:val="right"/>
        <w:rPr>
          <w:lang w:val="ru-RU"/>
        </w:rPr>
      </w:pPr>
    </w:p>
    <w:p w:rsidR="002B46A1" w:rsidRPr="00443743" w:rsidRDefault="002B46A1" w:rsidP="00AF7A40">
      <w:pPr>
        <w:pStyle w:val="1"/>
        <w:tabs>
          <w:tab w:val="left" w:pos="810"/>
        </w:tabs>
        <w:spacing w:before="72"/>
        <w:ind w:left="0" w:firstLine="709"/>
        <w:jc w:val="right"/>
        <w:rPr>
          <w:lang w:val="ru-RU"/>
        </w:rPr>
      </w:pPr>
    </w:p>
    <w:p w:rsidR="002B46A1" w:rsidRPr="00D02830" w:rsidRDefault="002B46A1" w:rsidP="00AF7A40">
      <w:pPr>
        <w:pStyle w:val="1"/>
        <w:tabs>
          <w:tab w:val="left" w:pos="810"/>
        </w:tabs>
        <w:spacing w:before="72"/>
        <w:ind w:left="0" w:firstLine="709"/>
        <w:rPr>
          <w:lang w:val="ru-RU"/>
        </w:rPr>
      </w:pPr>
    </w:p>
    <w:p w:rsidR="00B74BB6" w:rsidRPr="00B74BB6" w:rsidRDefault="00B74BB6" w:rsidP="00C01E09">
      <w:pPr>
        <w:pStyle w:val="1"/>
        <w:jc w:val="center"/>
        <w:rPr>
          <w:lang w:val="ru-RU"/>
        </w:rPr>
      </w:pPr>
      <w:bookmarkStart w:id="0" w:name="_Toc22652653"/>
      <w:r w:rsidRPr="00B74BB6">
        <w:rPr>
          <w:lang w:val="ru-RU"/>
        </w:rPr>
        <w:t>1. ОБЩИЕ ПОЛОЖЕНИЯ</w:t>
      </w:r>
      <w:bookmarkEnd w:id="0"/>
    </w:p>
    <w:p w:rsidR="00B74BB6" w:rsidRPr="00B74BB6" w:rsidRDefault="00B74BB6" w:rsidP="00AF7A40">
      <w:pPr>
        <w:spacing w:line="360" w:lineRule="auto"/>
        <w:ind w:firstLine="709"/>
        <w:jc w:val="both"/>
        <w:rPr>
          <w:color w:val="000000"/>
          <w:sz w:val="28"/>
          <w:szCs w:val="28"/>
          <w:lang w:val="ru-RU" w:eastAsia="ru-RU"/>
        </w:rPr>
      </w:pPr>
      <w:proofErr w:type="gramStart"/>
      <w:r w:rsidRPr="00B74BB6">
        <w:rPr>
          <w:color w:val="000000"/>
          <w:sz w:val="28"/>
          <w:szCs w:val="28"/>
          <w:lang w:val="ru-RU" w:eastAsia="ru-RU"/>
        </w:rPr>
        <w:t xml:space="preserve">Настоящие требования к проведению муниципального этапа </w:t>
      </w:r>
      <w:r w:rsidR="004931E9">
        <w:rPr>
          <w:color w:val="000000"/>
          <w:sz w:val="28"/>
          <w:szCs w:val="28"/>
          <w:lang w:val="ru-RU" w:eastAsia="ru-RU"/>
        </w:rPr>
        <w:t xml:space="preserve">Всероссийской </w:t>
      </w:r>
      <w:r w:rsidRPr="00B74BB6">
        <w:rPr>
          <w:color w:val="000000"/>
          <w:sz w:val="28"/>
          <w:szCs w:val="28"/>
          <w:lang w:val="ru-RU" w:eastAsia="ru-RU"/>
        </w:rPr>
        <w:t xml:space="preserve">олимпиады школьников (далее – Олимпиада) по искусству (МХК) составлены на основе Порядка проведения </w:t>
      </w:r>
      <w:r w:rsidR="004931E9">
        <w:rPr>
          <w:color w:val="000000"/>
          <w:sz w:val="28"/>
          <w:szCs w:val="28"/>
          <w:lang w:val="ru-RU" w:eastAsia="ru-RU"/>
        </w:rPr>
        <w:t xml:space="preserve">Всероссийской </w:t>
      </w:r>
      <w:r w:rsidRPr="00B74BB6">
        <w:rPr>
          <w:color w:val="000000"/>
          <w:sz w:val="28"/>
          <w:szCs w:val="28"/>
          <w:lang w:val="ru-RU" w:eastAsia="ru-RU"/>
        </w:rPr>
        <w:t xml:space="preserve">олимпиады школьников, утвержденного приказом </w:t>
      </w:r>
      <w:proofErr w:type="spellStart"/>
      <w:r w:rsidRPr="00B74BB6">
        <w:rPr>
          <w:color w:val="000000"/>
          <w:sz w:val="28"/>
          <w:szCs w:val="28"/>
          <w:lang w:val="ru-RU" w:eastAsia="ru-RU"/>
        </w:rPr>
        <w:t>Минобрнауки</w:t>
      </w:r>
      <w:proofErr w:type="spellEnd"/>
      <w:r w:rsidRPr="00B74BB6">
        <w:rPr>
          <w:color w:val="000000"/>
          <w:sz w:val="28"/>
          <w:szCs w:val="28"/>
          <w:lang w:val="ru-RU" w:eastAsia="ru-RU"/>
        </w:rPr>
        <w:t xml:space="preserve"> России от 18 ноября 2013 г. № 1252, и изменений, утвержденных Приказами </w:t>
      </w:r>
      <w:proofErr w:type="spellStart"/>
      <w:r w:rsidRPr="00B74BB6">
        <w:rPr>
          <w:color w:val="000000"/>
          <w:sz w:val="28"/>
          <w:szCs w:val="28"/>
          <w:lang w:val="ru-RU" w:eastAsia="ru-RU"/>
        </w:rPr>
        <w:t>Минобрнауки</w:t>
      </w:r>
      <w:proofErr w:type="spellEnd"/>
      <w:r w:rsidRPr="00B74BB6">
        <w:rPr>
          <w:color w:val="000000"/>
          <w:sz w:val="28"/>
          <w:szCs w:val="28"/>
          <w:lang w:val="ru-RU" w:eastAsia="ru-RU"/>
        </w:rPr>
        <w:t xml:space="preserve"> России от 17 марта 2015 г. № 249 и от 17 декабря 2015 г. № 1488. </w:t>
      </w:r>
      <w:proofErr w:type="gramEnd"/>
    </w:p>
    <w:p w:rsidR="00B74BB6" w:rsidRPr="00B74BB6" w:rsidRDefault="00B74BB6" w:rsidP="00AF7A40">
      <w:pPr>
        <w:spacing w:line="360" w:lineRule="auto"/>
        <w:ind w:firstLine="709"/>
        <w:jc w:val="both"/>
        <w:rPr>
          <w:color w:val="000000"/>
          <w:sz w:val="28"/>
          <w:szCs w:val="28"/>
          <w:lang w:val="ru-RU" w:eastAsia="ru-RU"/>
        </w:rPr>
      </w:pPr>
      <w:r w:rsidRPr="00B74BB6">
        <w:rPr>
          <w:color w:val="000000"/>
          <w:sz w:val="28"/>
          <w:szCs w:val="28"/>
          <w:lang w:val="ru-RU" w:eastAsia="ru-RU"/>
        </w:rPr>
        <w:t xml:space="preserve">Основной целями и задачами проведения муниципального этапа </w:t>
      </w:r>
      <w:r w:rsidR="004931E9">
        <w:rPr>
          <w:color w:val="000000"/>
          <w:sz w:val="28"/>
          <w:szCs w:val="28"/>
          <w:lang w:val="ru-RU" w:eastAsia="ru-RU"/>
        </w:rPr>
        <w:t xml:space="preserve">Всероссийской </w:t>
      </w:r>
      <w:r w:rsidRPr="00B74BB6">
        <w:rPr>
          <w:color w:val="000000"/>
          <w:sz w:val="28"/>
          <w:szCs w:val="28"/>
          <w:lang w:val="ru-RU" w:eastAsia="ru-RU"/>
        </w:rPr>
        <w:t>олимпиады школьников по искусству (МХК) я</w:t>
      </w:r>
      <w:r w:rsidR="00446118">
        <w:rPr>
          <w:color w:val="000000"/>
          <w:sz w:val="28"/>
          <w:szCs w:val="28"/>
          <w:lang w:val="ru-RU" w:eastAsia="ru-RU"/>
        </w:rPr>
        <w:t>вляются: выявление и</w:t>
      </w:r>
      <w:r w:rsidRPr="00B74BB6">
        <w:rPr>
          <w:color w:val="000000"/>
          <w:sz w:val="28"/>
          <w:szCs w:val="28"/>
          <w:lang w:val="ru-RU" w:eastAsia="ru-RU"/>
        </w:rPr>
        <w:t xml:space="preserve"> развитие у обучающихся творческих способностей и интереса к научно-исследовательской деятельности, создание условий для интеллектуального развития, поддержки одаренных детей, в том числе содействие учащимся в профессиональной ориентации и продолжении образования.</w:t>
      </w:r>
    </w:p>
    <w:p w:rsidR="00B74BB6" w:rsidRPr="00B74BB6" w:rsidRDefault="00B74BB6" w:rsidP="00AF7A40">
      <w:pPr>
        <w:spacing w:line="360" w:lineRule="auto"/>
        <w:ind w:firstLine="709"/>
        <w:jc w:val="both"/>
        <w:rPr>
          <w:color w:val="000000"/>
          <w:sz w:val="28"/>
          <w:szCs w:val="28"/>
          <w:lang w:val="ru-RU" w:eastAsia="ru-RU"/>
        </w:rPr>
      </w:pPr>
      <w:r w:rsidRPr="00B74BB6">
        <w:rPr>
          <w:color w:val="000000"/>
          <w:sz w:val="28"/>
          <w:szCs w:val="28"/>
          <w:lang w:val="ru-RU" w:eastAsia="ru-RU"/>
        </w:rPr>
        <w:t>Организаторами муниципального этапа Олимпиады являются орган</w:t>
      </w:r>
      <w:r w:rsidRPr="00B74BB6">
        <w:rPr>
          <w:sz w:val="28"/>
          <w:szCs w:val="28"/>
          <w:lang w:val="ru-RU"/>
        </w:rPr>
        <w:t xml:space="preserve"> </w:t>
      </w:r>
      <w:r w:rsidRPr="00B74BB6">
        <w:rPr>
          <w:color w:val="000000"/>
          <w:sz w:val="28"/>
          <w:szCs w:val="28"/>
          <w:lang w:val="ru-RU" w:eastAsia="ru-RU"/>
        </w:rPr>
        <w:t>местного самоуправления, осуществляющий государственное</w:t>
      </w:r>
      <w:r w:rsidR="00544923">
        <w:rPr>
          <w:color w:val="000000"/>
          <w:sz w:val="28"/>
          <w:szCs w:val="28"/>
          <w:lang w:val="ru-RU" w:eastAsia="ru-RU"/>
        </w:rPr>
        <w:t xml:space="preserve"> управление в сфере образования.</w:t>
      </w:r>
    </w:p>
    <w:p w:rsidR="00B74BB6" w:rsidRPr="00B74BB6" w:rsidRDefault="00B74BB6" w:rsidP="00AF7A40">
      <w:pPr>
        <w:spacing w:line="360" w:lineRule="auto"/>
        <w:ind w:firstLine="709"/>
        <w:jc w:val="both"/>
        <w:rPr>
          <w:color w:val="000000"/>
          <w:sz w:val="28"/>
          <w:szCs w:val="28"/>
          <w:lang w:val="ru-RU" w:eastAsia="ru-RU"/>
        </w:rPr>
      </w:pPr>
      <w:r w:rsidRPr="00B74BB6">
        <w:rPr>
          <w:color w:val="000000"/>
          <w:sz w:val="28"/>
          <w:szCs w:val="28"/>
          <w:lang w:val="ru-RU" w:eastAsia="ru-RU"/>
        </w:rPr>
        <w:t>В проведении муниципального этапа Олимпиады участвуют региональная предметно-методическая комиссия Олимпиады (далее РПМК)</w:t>
      </w:r>
      <w:r w:rsidR="00544923">
        <w:rPr>
          <w:color w:val="000000"/>
          <w:sz w:val="28"/>
          <w:szCs w:val="28"/>
          <w:lang w:val="ru-RU" w:eastAsia="ru-RU"/>
        </w:rPr>
        <w:t>, которая разрабатывает задания.</w:t>
      </w:r>
    </w:p>
    <w:p w:rsidR="00B74BB6" w:rsidRDefault="00B74BB6" w:rsidP="00AF7A40">
      <w:pPr>
        <w:spacing w:line="360" w:lineRule="auto"/>
        <w:ind w:firstLine="709"/>
        <w:jc w:val="both"/>
        <w:rPr>
          <w:color w:val="000000"/>
          <w:sz w:val="28"/>
          <w:szCs w:val="28"/>
          <w:lang w:val="ru-RU" w:eastAsia="ru-RU"/>
        </w:rPr>
      </w:pPr>
      <w:r w:rsidRPr="00B74BB6">
        <w:rPr>
          <w:color w:val="000000"/>
          <w:sz w:val="28"/>
          <w:szCs w:val="28"/>
          <w:lang w:val="ru-RU" w:eastAsia="ru-RU"/>
        </w:rPr>
        <w:t xml:space="preserve">Организационный комитет муниципального этапа Олимпиады (далее – Оргкомитет) и Жюри муниципального </w:t>
      </w:r>
      <w:r w:rsidR="008D5C17">
        <w:rPr>
          <w:color w:val="000000"/>
          <w:sz w:val="28"/>
          <w:szCs w:val="28"/>
          <w:lang w:val="ru-RU" w:eastAsia="ru-RU"/>
        </w:rPr>
        <w:t>этапа Олимпиады (далее – Жюри).</w:t>
      </w:r>
    </w:p>
    <w:p w:rsidR="008D5C17" w:rsidRPr="00B74BB6" w:rsidRDefault="008D5C17" w:rsidP="00AF7A40">
      <w:pPr>
        <w:spacing w:line="360" w:lineRule="auto"/>
        <w:ind w:firstLine="709"/>
        <w:jc w:val="both"/>
        <w:rPr>
          <w:color w:val="000000"/>
          <w:sz w:val="28"/>
          <w:szCs w:val="28"/>
          <w:lang w:val="ru-RU" w:eastAsia="ru-RU"/>
        </w:rPr>
      </w:pPr>
    </w:p>
    <w:p w:rsidR="00B74BB6" w:rsidRPr="00B74BB6" w:rsidRDefault="0068200D" w:rsidP="00C01E09">
      <w:pPr>
        <w:pStyle w:val="1"/>
        <w:rPr>
          <w:lang w:val="ru-RU"/>
        </w:rPr>
      </w:pPr>
      <w:bookmarkStart w:id="1" w:name="_Toc22652654"/>
      <w:r>
        <w:rPr>
          <w:lang w:val="ru-RU"/>
        </w:rPr>
        <w:t>2.</w:t>
      </w:r>
      <w:r w:rsidR="00B74BB6" w:rsidRPr="00B74BB6">
        <w:rPr>
          <w:lang w:val="ru-RU"/>
        </w:rPr>
        <w:t xml:space="preserve"> ФУНКЦИИ ОРГКОМИТЕТА И ЖЮРИ МУНИЦИПАЛЬНОГО ЭТАПА</w:t>
      </w:r>
      <w:bookmarkEnd w:id="1"/>
    </w:p>
    <w:p w:rsidR="00B74BB6" w:rsidRPr="00BA3DF7" w:rsidRDefault="00B74BB6" w:rsidP="00AF7A40">
      <w:pPr>
        <w:spacing w:line="360" w:lineRule="auto"/>
        <w:ind w:firstLine="709"/>
        <w:jc w:val="both"/>
        <w:rPr>
          <w:bCs/>
          <w:sz w:val="28"/>
          <w:szCs w:val="28"/>
        </w:rPr>
      </w:pPr>
      <w:r w:rsidRPr="00BA3DF7">
        <w:rPr>
          <w:bCs/>
          <w:sz w:val="28"/>
          <w:szCs w:val="28"/>
        </w:rPr>
        <w:t>Организатор муниципального этапа Олимпиады:</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формирует оргкомитет муниципального этапа Олимпиады по предметам и утверждает его состав;</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формирует жюри  муниципального этапа Олимпиады по каждому предмету и утверждает их составы на период проведения муниципального этапа;</w:t>
      </w:r>
    </w:p>
    <w:p w:rsidR="00B74BB6" w:rsidRPr="00B74BB6" w:rsidRDefault="00B74BB6" w:rsidP="00BB0057">
      <w:pPr>
        <w:widowControl/>
        <w:numPr>
          <w:ilvl w:val="0"/>
          <w:numId w:val="1"/>
        </w:numPr>
        <w:autoSpaceDE/>
        <w:autoSpaceDN/>
        <w:spacing w:after="200" w:line="360" w:lineRule="auto"/>
        <w:ind w:left="0" w:firstLine="709"/>
        <w:contextualSpacing/>
        <w:rPr>
          <w:bCs/>
          <w:sz w:val="28"/>
          <w:szCs w:val="28"/>
          <w:lang w:val="ru-RU"/>
        </w:rPr>
      </w:pPr>
      <w:r w:rsidRPr="00B74BB6">
        <w:rPr>
          <w:bCs/>
          <w:sz w:val="28"/>
          <w:szCs w:val="28"/>
          <w:lang w:val="ru-RU"/>
        </w:rPr>
        <w:lastRenderedPageBreak/>
        <w:t>устанавливает количество баллов по классам (проходной балл); необходимое для участия на муниципальном этапе Олимпиады;</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proofErr w:type="gramStart"/>
      <w:r w:rsidRPr="00B74BB6">
        <w:rPr>
          <w:bCs/>
          <w:sz w:val="28"/>
          <w:szCs w:val="28"/>
          <w:lang w:val="ru-RU"/>
        </w:rPr>
        <w:t xml:space="preserve">утверждает разработанные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roofErr w:type="gramEnd"/>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B74BB6" w:rsidRPr="00BA3DF7" w:rsidRDefault="00B74BB6" w:rsidP="00BB0057">
      <w:pPr>
        <w:widowControl/>
        <w:numPr>
          <w:ilvl w:val="0"/>
          <w:numId w:val="1"/>
        </w:numPr>
        <w:autoSpaceDE/>
        <w:autoSpaceDN/>
        <w:spacing w:after="200" w:line="360" w:lineRule="auto"/>
        <w:ind w:left="0" w:firstLine="709"/>
        <w:contextualSpacing/>
        <w:jc w:val="both"/>
        <w:rPr>
          <w:bCs/>
          <w:sz w:val="28"/>
          <w:szCs w:val="28"/>
        </w:rPr>
      </w:pPr>
      <w:proofErr w:type="gramStart"/>
      <w:r w:rsidRPr="00B74BB6">
        <w:rPr>
          <w:bCs/>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w:t>
      </w:r>
      <w:r w:rsidR="004931E9">
        <w:rPr>
          <w:bCs/>
          <w:sz w:val="28"/>
          <w:szCs w:val="28"/>
          <w:lang w:val="ru-RU"/>
        </w:rPr>
        <w:t xml:space="preserve">Всероссийской </w:t>
      </w:r>
      <w:r w:rsidRPr="00B74BB6">
        <w:rPr>
          <w:bCs/>
          <w:sz w:val="28"/>
          <w:szCs w:val="28"/>
          <w:lang w:val="ru-RU"/>
        </w:rPr>
        <w:t xml:space="preserve">олимпиады школьников и о Требованиях к организации и проведению  </w:t>
      </w:r>
      <w:r w:rsidRPr="00BA3DF7">
        <w:rPr>
          <w:bCs/>
          <w:sz w:val="28"/>
          <w:szCs w:val="28"/>
        </w:rPr>
        <w:t xml:space="preserve">муниципального этапа Олимпиады </w:t>
      </w:r>
      <w:proofErr w:type="spellStart"/>
      <w:r w:rsidRPr="00BA3DF7">
        <w:rPr>
          <w:bCs/>
          <w:sz w:val="28"/>
          <w:szCs w:val="28"/>
        </w:rPr>
        <w:t>по</w:t>
      </w:r>
      <w:proofErr w:type="spellEnd"/>
      <w:r w:rsidRPr="00BA3DF7">
        <w:rPr>
          <w:bCs/>
          <w:sz w:val="28"/>
          <w:szCs w:val="28"/>
        </w:rPr>
        <w:t xml:space="preserve"> </w:t>
      </w:r>
      <w:proofErr w:type="spellStart"/>
      <w:r w:rsidRPr="00BA3DF7">
        <w:rPr>
          <w:bCs/>
          <w:sz w:val="28"/>
          <w:szCs w:val="28"/>
        </w:rPr>
        <w:t>предметам</w:t>
      </w:r>
      <w:proofErr w:type="spellEnd"/>
      <w:r w:rsidRPr="00BA3DF7">
        <w:rPr>
          <w:bCs/>
          <w:sz w:val="28"/>
          <w:szCs w:val="28"/>
        </w:rPr>
        <w:t xml:space="preserve"> </w:t>
      </w:r>
      <w:proofErr w:type="spellStart"/>
      <w:r w:rsidRPr="00BA3DF7">
        <w:rPr>
          <w:bCs/>
          <w:sz w:val="28"/>
          <w:szCs w:val="28"/>
        </w:rPr>
        <w:t>ВсОШ</w:t>
      </w:r>
      <w:proofErr w:type="spellEnd"/>
      <w:r w:rsidRPr="00BA3DF7">
        <w:rPr>
          <w:bCs/>
          <w:sz w:val="28"/>
          <w:szCs w:val="28"/>
        </w:rPr>
        <w:t>;</w:t>
      </w:r>
      <w:proofErr w:type="gramEnd"/>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определяет квоты победителей и призёров муниципального  этапа Олимпиады по каждому предмету;</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 xml:space="preserve">утверждает результаты муниципального  этапа Олимпиады по предметам </w:t>
      </w:r>
      <w:proofErr w:type="spellStart"/>
      <w:r w:rsidRPr="00B74BB6">
        <w:rPr>
          <w:bCs/>
          <w:sz w:val="28"/>
          <w:szCs w:val="28"/>
          <w:lang w:val="ru-RU"/>
        </w:rPr>
        <w:t>ВсОШ</w:t>
      </w:r>
      <w:proofErr w:type="spellEnd"/>
      <w:r w:rsidRPr="00B74BB6">
        <w:rPr>
          <w:bCs/>
          <w:sz w:val="28"/>
          <w:szCs w:val="28"/>
          <w:lang w:val="ru-RU"/>
        </w:rPr>
        <w:t xml:space="preserve">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lastRenderedPageBreak/>
        <w:t xml:space="preserve">передаёт результаты участников муниципального этапа Олимпиады по предметам </w:t>
      </w:r>
      <w:proofErr w:type="spellStart"/>
      <w:r w:rsidRPr="00B74BB6">
        <w:rPr>
          <w:bCs/>
          <w:sz w:val="28"/>
          <w:szCs w:val="28"/>
          <w:lang w:val="ru-RU"/>
        </w:rPr>
        <w:t>ВсОШ</w:t>
      </w:r>
      <w:proofErr w:type="spellEnd"/>
      <w:r w:rsidRPr="00B74BB6">
        <w:rPr>
          <w:bCs/>
          <w:sz w:val="28"/>
          <w:szCs w:val="28"/>
          <w:lang w:val="ru-RU"/>
        </w:rPr>
        <w:t xml:space="preserve"> по классам организатору </w:t>
      </w:r>
      <w:proofErr w:type="gramStart"/>
      <w:r w:rsidRPr="00B74BB6">
        <w:rPr>
          <w:bCs/>
          <w:sz w:val="28"/>
          <w:szCs w:val="28"/>
          <w:lang w:val="ru-RU"/>
        </w:rPr>
        <w:t>регионального</w:t>
      </w:r>
      <w:proofErr w:type="gramEnd"/>
      <w:r w:rsidRPr="00B74BB6">
        <w:rPr>
          <w:bCs/>
          <w:sz w:val="28"/>
          <w:szCs w:val="28"/>
          <w:lang w:val="ru-RU"/>
        </w:rPr>
        <w:t xml:space="preserve"> этапа Олимпиады в формате,</w:t>
      </w:r>
      <w:r w:rsidRPr="00B74BB6">
        <w:rPr>
          <w:sz w:val="28"/>
          <w:szCs w:val="28"/>
          <w:lang w:val="ru-RU"/>
        </w:rPr>
        <w:t xml:space="preserve"> </w:t>
      </w:r>
      <w:r w:rsidRPr="00B74BB6">
        <w:rPr>
          <w:bCs/>
          <w:sz w:val="28"/>
          <w:szCs w:val="28"/>
          <w:lang w:val="ru-RU"/>
        </w:rPr>
        <w:t>установленном организатором регионального этапа олимпиады;</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награждает победителей и призеров муниципального этапа олимпиады поощрительными грамотами.</w:t>
      </w:r>
    </w:p>
    <w:p w:rsidR="00B74BB6" w:rsidRPr="00BA3DF7" w:rsidRDefault="00B74BB6" w:rsidP="00AF7A40">
      <w:pPr>
        <w:spacing w:line="360" w:lineRule="auto"/>
        <w:ind w:firstLine="709"/>
        <w:contextualSpacing/>
        <w:jc w:val="both"/>
        <w:rPr>
          <w:b/>
          <w:bCs/>
          <w:sz w:val="28"/>
          <w:szCs w:val="28"/>
        </w:rPr>
      </w:pPr>
      <w:r w:rsidRPr="00BA3DF7">
        <w:rPr>
          <w:b/>
          <w:bCs/>
          <w:sz w:val="28"/>
          <w:szCs w:val="28"/>
        </w:rPr>
        <w:t>Оргкомитет муниципального этапа олимпиады:</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определяет организационно-технологическую модель проведения муниципального этапа Олимпиады;</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proofErr w:type="gramStart"/>
      <w:r w:rsidRPr="00B74BB6">
        <w:rPr>
          <w:bCs/>
          <w:sz w:val="28"/>
          <w:szCs w:val="28"/>
          <w:lang w:val="ru-RU"/>
        </w:rPr>
        <w:t xml:space="preserve">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w:t>
      </w:r>
      <w:proofErr w:type="spellStart"/>
      <w:r w:rsidRPr="00B74BB6">
        <w:rPr>
          <w:bCs/>
          <w:sz w:val="28"/>
          <w:szCs w:val="28"/>
          <w:lang w:val="ru-RU"/>
        </w:rPr>
        <w:t>ВсОШ</w:t>
      </w:r>
      <w:proofErr w:type="spellEnd"/>
      <w:r w:rsidRPr="00B74BB6">
        <w:rPr>
          <w:bCs/>
          <w:sz w:val="28"/>
          <w:szCs w:val="28"/>
          <w:lang w:val="ru-RU"/>
        </w:rPr>
        <w:t xml:space="preserve">, действующим Порядком проведения </w:t>
      </w:r>
      <w:r w:rsidR="004931E9">
        <w:rPr>
          <w:bCs/>
          <w:sz w:val="28"/>
          <w:szCs w:val="28"/>
          <w:lang w:val="ru-RU"/>
        </w:rPr>
        <w:t xml:space="preserve">Всероссийской </w:t>
      </w:r>
      <w:r w:rsidRPr="00B74BB6">
        <w:rPr>
          <w:bCs/>
          <w:sz w:val="28"/>
          <w:szCs w:val="28"/>
          <w:lang w:val="ru-RU"/>
        </w:rPr>
        <w:t>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74BB6" w:rsidRPr="00B74BB6" w:rsidRDefault="00B74BB6" w:rsidP="00BB0057">
      <w:pPr>
        <w:widowControl/>
        <w:numPr>
          <w:ilvl w:val="0"/>
          <w:numId w:val="1"/>
        </w:numPr>
        <w:autoSpaceDE/>
        <w:autoSpaceDN/>
        <w:spacing w:after="200" w:line="360" w:lineRule="auto"/>
        <w:ind w:left="0" w:firstLine="709"/>
        <w:contextualSpacing/>
        <w:rPr>
          <w:bCs/>
          <w:sz w:val="28"/>
          <w:szCs w:val="28"/>
          <w:lang w:val="ru-RU"/>
        </w:rPr>
      </w:pPr>
      <w:r w:rsidRPr="00B74BB6">
        <w:rPr>
          <w:bCs/>
          <w:sz w:val="28"/>
          <w:szCs w:val="28"/>
          <w:lang w:val="ru-RU"/>
        </w:rPr>
        <w:t>осуществляет кодирование (обезличивание) олимпиадных работ участников муниципального этапа Олимпиады;</w:t>
      </w:r>
    </w:p>
    <w:p w:rsidR="00B74BB6" w:rsidRPr="00B74BB6" w:rsidRDefault="00B74BB6" w:rsidP="00BB0057">
      <w:pPr>
        <w:widowControl/>
        <w:numPr>
          <w:ilvl w:val="0"/>
          <w:numId w:val="1"/>
        </w:numPr>
        <w:autoSpaceDE/>
        <w:autoSpaceDN/>
        <w:spacing w:after="200" w:line="360" w:lineRule="auto"/>
        <w:ind w:left="0" w:firstLine="709"/>
        <w:contextualSpacing/>
        <w:jc w:val="both"/>
        <w:rPr>
          <w:bCs/>
          <w:sz w:val="28"/>
          <w:szCs w:val="28"/>
          <w:lang w:val="ru-RU"/>
        </w:rPr>
      </w:pPr>
      <w:r w:rsidRPr="00B74BB6">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B74BB6" w:rsidRPr="00B74BB6" w:rsidRDefault="00B74BB6" w:rsidP="00AF7A40">
      <w:pPr>
        <w:spacing w:line="360" w:lineRule="auto"/>
        <w:ind w:firstLine="709"/>
        <w:contextualSpacing/>
        <w:jc w:val="both"/>
        <w:rPr>
          <w:bCs/>
          <w:sz w:val="28"/>
          <w:szCs w:val="28"/>
          <w:lang w:val="ru-RU"/>
        </w:rPr>
      </w:pPr>
      <w:r w:rsidRPr="00B74BB6">
        <w:rPr>
          <w:bCs/>
          <w:sz w:val="28"/>
          <w:szCs w:val="28"/>
          <w:lang w:val="ru-RU"/>
        </w:rPr>
        <w:t>Состав оргкомитета муниципального этапа Олимпиады формируется из сотрудников органов управления образованием, педагогических работников.</w:t>
      </w:r>
    </w:p>
    <w:p w:rsidR="00B74BB6" w:rsidRPr="00B74BB6" w:rsidRDefault="00B74BB6" w:rsidP="00AF7A40">
      <w:pPr>
        <w:spacing w:line="360" w:lineRule="auto"/>
        <w:ind w:firstLine="709"/>
        <w:contextualSpacing/>
        <w:jc w:val="both"/>
        <w:rPr>
          <w:b/>
          <w:bCs/>
          <w:sz w:val="28"/>
          <w:szCs w:val="28"/>
          <w:lang w:val="ru-RU"/>
        </w:rPr>
      </w:pPr>
      <w:r w:rsidRPr="00B74BB6">
        <w:rPr>
          <w:b/>
          <w:bCs/>
          <w:sz w:val="28"/>
          <w:szCs w:val="28"/>
          <w:lang w:val="ru-RU"/>
        </w:rPr>
        <w:t>Жюри муниципального этапа Олимпиады по МХК:</w:t>
      </w:r>
    </w:p>
    <w:p w:rsidR="00B74BB6" w:rsidRPr="00B74BB6" w:rsidRDefault="00B74BB6" w:rsidP="00BB0057">
      <w:pPr>
        <w:widowControl/>
        <w:numPr>
          <w:ilvl w:val="0"/>
          <w:numId w:val="2"/>
        </w:numPr>
        <w:autoSpaceDE/>
        <w:autoSpaceDN/>
        <w:spacing w:after="200" w:line="360" w:lineRule="auto"/>
        <w:ind w:left="0" w:firstLine="709"/>
        <w:contextualSpacing/>
        <w:jc w:val="both"/>
        <w:rPr>
          <w:b/>
          <w:bCs/>
          <w:sz w:val="28"/>
          <w:szCs w:val="28"/>
          <w:lang w:val="ru-RU"/>
        </w:rPr>
      </w:pPr>
      <w:r w:rsidRPr="00B74BB6">
        <w:rPr>
          <w:bCs/>
          <w:sz w:val="28"/>
          <w:szCs w:val="28"/>
          <w:lang w:val="ru-RU"/>
        </w:rPr>
        <w:t>принимает для оценивания закодированные (обезличенные) олимпиадные работы участников Олимпиады;</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 xml:space="preserve">оценивает выполненные олимпиадные задания строго в соответствии с утверждёнными РПМК по праву критериями и методиками оценивания </w:t>
      </w:r>
      <w:proofErr w:type="gramStart"/>
      <w:r w:rsidRPr="00B74BB6">
        <w:rPr>
          <w:bCs/>
          <w:sz w:val="28"/>
          <w:szCs w:val="28"/>
          <w:lang w:val="ru-RU"/>
        </w:rPr>
        <w:t>выполненных</w:t>
      </w:r>
      <w:proofErr w:type="gramEnd"/>
      <w:r w:rsidRPr="00B74BB6">
        <w:rPr>
          <w:bCs/>
          <w:sz w:val="28"/>
          <w:szCs w:val="28"/>
          <w:lang w:val="ru-RU"/>
        </w:rPr>
        <w:t xml:space="preserve"> олимпиадных заданий;</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lastRenderedPageBreak/>
        <w:t>проводит очно или дистанционно (с возможностью обратной связи, в том числе в форме вебинара) разбор олимпиадных заданий и их решений;</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 xml:space="preserve">осуществляет очно или дистанционно (с возможностью обратной связи) по запросу участника Олимпиады показ </w:t>
      </w:r>
      <w:proofErr w:type="gramStart"/>
      <w:r w:rsidRPr="00B74BB6">
        <w:rPr>
          <w:bCs/>
          <w:sz w:val="28"/>
          <w:szCs w:val="28"/>
          <w:lang w:val="ru-RU"/>
        </w:rPr>
        <w:t>выполненных</w:t>
      </w:r>
      <w:proofErr w:type="gramEnd"/>
      <w:r w:rsidRPr="00B74BB6">
        <w:rPr>
          <w:bCs/>
          <w:sz w:val="28"/>
          <w:szCs w:val="28"/>
          <w:lang w:val="ru-RU"/>
        </w:rPr>
        <w:t xml:space="preserve"> им олимпиадных заданий;</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представляет результаты Олимпиады её участникам;</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рассматривает очно апелляции участников Олимпиады с использованием ауди</w:t>
      </w:r>
      <w:proofErr w:type="gramStart"/>
      <w:r w:rsidRPr="00B74BB6">
        <w:rPr>
          <w:bCs/>
          <w:sz w:val="28"/>
          <w:szCs w:val="28"/>
          <w:lang w:val="ru-RU"/>
        </w:rPr>
        <w:t>о-</w:t>
      </w:r>
      <w:proofErr w:type="gramEnd"/>
      <w:r w:rsidRPr="00B74BB6">
        <w:rPr>
          <w:bCs/>
          <w:sz w:val="28"/>
          <w:szCs w:val="28"/>
          <w:lang w:val="ru-RU"/>
        </w:rPr>
        <w:t xml:space="preserve"> и </w:t>
      </w:r>
      <w:proofErr w:type="spellStart"/>
      <w:r w:rsidRPr="00B74BB6">
        <w:rPr>
          <w:bCs/>
          <w:sz w:val="28"/>
          <w:szCs w:val="28"/>
          <w:lang w:val="ru-RU"/>
        </w:rPr>
        <w:t>видеофиксации</w:t>
      </w:r>
      <w:proofErr w:type="spellEnd"/>
      <w:r w:rsidRPr="00B74BB6">
        <w:rPr>
          <w:bCs/>
          <w:sz w:val="28"/>
          <w:szCs w:val="28"/>
          <w:lang w:val="ru-RU"/>
        </w:rPr>
        <w:t>;</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 xml:space="preserve">определяет победителей и призёров Олимпиады по МХК на основании рейтингового списка и в соответствии с квотой, установленной организатором Олимпиады (в случае равного количества баллов участников Олимпиады, занесённых в </w:t>
      </w:r>
      <w:proofErr w:type="gramStart"/>
      <w:r w:rsidRPr="00B74BB6">
        <w:rPr>
          <w:bCs/>
          <w:sz w:val="28"/>
          <w:szCs w:val="28"/>
          <w:lang w:val="ru-RU"/>
        </w:rPr>
        <w:t>итоговую</w:t>
      </w:r>
      <w:proofErr w:type="gramEnd"/>
      <w:r w:rsidRPr="00B74BB6">
        <w:rPr>
          <w:bCs/>
          <w:sz w:val="28"/>
          <w:szCs w:val="28"/>
          <w:lang w:val="ru-RU"/>
        </w:rPr>
        <w:t xml:space="preserve"> таблицу, решение об увеличении квоты победителей и (или) призёров муниципального этапа Олимпиады принимает организатор Олимпиады муниципального этапа);</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представляет организатору Олимпиады результаты Олимпиады (протоколы) для их утверждения;</w:t>
      </w:r>
    </w:p>
    <w:p w:rsidR="00B74BB6" w:rsidRPr="00B74BB6" w:rsidRDefault="00B74BB6" w:rsidP="00BB0057">
      <w:pPr>
        <w:widowControl/>
        <w:numPr>
          <w:ilvl w:val="0"/>
          <w:numId w:val="2"/>
        </w:numPr>
        <w:autoSpaceDE/>
        <w:autoSpaceDN/>
        <w:spacing w:after="200" w:line="360" w:lineRule="auto"/>
        <w:ind w:left="0" w:firstLine="709"/>
        <w:contextualSpacing/>
        <w:jc w:val="both"/>
        <w:rPr>
          <w:bCs/>
          <w:sz w:val="28"/>
          <w:szCs w:val="28"/>
          <w:lang w:val="ru-RU"/>
        </w:rPr>
      </w:pPr>
      <w:r w:rsidRPr="00B74BB6">
        <w:rPr>
          <w:bCs/>
          <w:sz w:val="28"/>
          <w:szCs w:val="28"/>
          <w:lang w:val="ru-RU"/>
        </w:rPr>
        <w:t>составляет и представляет организатору муниципального этапа Олимпиады по МХК аналитический отчёт о результатах выполнения олимпиадных заданий.</w:t>
      </w:r>
    </w:p>
    <w:p w:rsidR="00B74BB6" w:rsidRPr="00B74BB6" w:rsidRDefault="00B74BB6" w:rsidP="00AF7A40">
      <w:pPr>
        <w:spacing w:line="360" w:lineRule="auto"/>
        <w:ind w:firstLine="709"/>
        <w:contextualSpacing/>
        <w:jc w:val="both"/>
        <w:rPr>
          <w:bCs/>
          <w:sz w:val="28"/>
          <w:szCs w:val="28"/>
          <w:lang w:val="ru-RU"/>
        </w:rPr>
      </w:pPr>
      <w:r w:rsidRPr="00B74BB6">
        <w:rPr>
          <w:bCs/>
          <w:sz w:val="28"/>
          <w:szCs w:val="28"/>
          <w:lang w:val="ru-RU"/>
        </w:rPr>
        <w:tab/>
        <w:t>Состав Жюри муниципального этапа Олимпиады формируется из числа педагогических, научных и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муниципального этапа Олимпиады. Список Жюри публикуется на официальном сайте организатора муниципального этапа Олимпиады.</w:t>
      </w:r>
      <w:r w:rsidRPr="00B74BB6">
        <w:rPr>
          <w:sz w:val="28"/>
          <w:szCs w:val="28"/>
          <w:lang w:val="ru-RU"/>
        </w:rPr>
        <w:t xml:space="preserve"> </w:t>
      </w:r>
    </w:p>
    <w:p w:rsidR="008D5C17" w:rsidRDefault="00B74BB6" w:rsidP="00AF7A40">
      <w:pPr>
        <w:spacing w:line="360" w:lineRule="auto"/>
        <w:ind w:firstLine="709"/>
        <w:contextualSpacing/>
        <w:jc w:val="both"/>
        <w:rPr>
          <w:color w:val="000000"/>
          <w:sz w:val="28"/>
          <w:szCs w:val="28"/>
          <w:lang w:val="ru-RU"/>
        </w:rPr>
      </w:pPr>
      <w:r w:rsidRPr="00B74BB6">
        <w:rPr>
          <w:sz w:val="28"/>
          <w:szCs w:val="28"/>
          <w:lang w:val="ru-RU"/>
        </w:rPr>
        <w:tab/>
      </w:r>
      <w:r w:rsidRPr="00B74BB6">
        <w:rPr>
          <w:color w:val="000000"/>
          <w:sz w:val="28"/>
          <w:szCs w:val="28"/>
          <w:lang w:val="ru-RU"/>
        </w:rPr>
        <w:t xml:space="preserve">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B74BB6" w:rsidRPr="00C01E09" w:rsidRDefault="00C01E09" w:rsidP="00C01E09">
      <w:pPr>
        <w:pStyle w:val="1"/>
        <w:rPr>
          <w:i/>
          <w:iCs/>
          <w:lang w:val="ru-RU"/>
        </w:rPr>
      </w:pPr>
      <w:bookmarkStart w:id="2" w:name="_Toc22652655"/>
      <w:r>
        <w:rPr>
          <w:lang w:val="ru-RU"/>
        </w:rPr>
        <w:lastRenderedPageBreak/>
        <w:t xml:space="preserve">3. </w:t>
      </w:r>
      <w:r w:rsidR="00B74BB6" w:rsidRPr="00C01E09">
        <w:rPr>
          <w:lang w:val="ru-RU"/>
        </w:rPr>
        <w:t>ПОРЯДОК ПРОВЕДЕНИЯ СОРЕВНОВАТЕЛЬНЫХ ТУРОВ</w:t>
      </w:r>
      <w:bookmarkEnd w:id="2"/>
    </w:p>
    <w:p w:rsidR="00B74BB6" w:rsidRPr="00B74BB6" w:rsidRDefault="00B74BB6" w:rsidP="00AF7A40">
      <w:pPr>
        <w:spacing w:line="360" w:lineRule="auto"/>
        <w:ind w:firstLine="709"/>
        <w:jc w:val="both"/>
        <w:rPr>
          <w:color w:val="000000"/>
          <w:sz w:val="28"/>
          <w:szCs w:val="28"/>
          <w:lang w:val="ru-RU"/>
        </w:rPr>
      </w:pPr>
      <w:r w:rsidRPr="00B74BB6">
        <w:rPr>
          <w:iCs/>
          <w:color w:val="000000"/>
          <w:sz w:val="28"/>
          <w:szCs w:val="28"/>
          <w:lang w:val="ru-RU"/>
        </w:rPr>
        <w:t>Муниципальный этап Олимпиады</w:t>
      </w:r>
      <w:r w:rsidRPr="00B74BB6">
        <w:rPr>
          <w:i/>
          <w:iCs/>
          <w:color w:val="000000"/>
          <w:sz w:val="28"/>
          <w:szCs w:val="28"/>
          <w:lang w:val="ru-RU"/>
        </w:rPr>
        <w:t xml:space="preserve"> </w:t>
      </w:r>
      <w:r w:rsidRPr="00B74BB6">
        <w:rPr>
          <w:color w:val="000000"/>
          <w:sz w:val="28"/>
          <w:szCs w:val="28"/>
          <w:lang w:val="ru-RU"/>
        </w:rPr>
        <w:t>организуется для учащихся 7-11-х классов и проводится в один тур по параллелям, по комплектам заданий, разработанным предметно-методической комиссией Олимпиады.</w:t>
      </w:r>
    </w:p>
    <w:p w:rsidR="00B74BB6" w:rsidRPr="00B74BB6" w:rsidRDefault="00B74BB6" w:rsidP="00AF7A40">
      <w:pPr>
        <w:spacing w:line="360" w:lineRule="auto"/>
        <w:ind w:firstLine="709"/>
        <w:jc w:val="both"/>
        <w:rPr>
          <w:color w:val="000000"/>
          <w:sz w:val="28"/>
          <w:szCs w:val="28"/>
          <w:lang w:val="ru-RU"/>
        </w:rPr>
      </w:pPr>
      <w:r w:rsidRPr="00B74BB6">
        <w:rPr>
          <w:color w:val="000000"/>
          <w:sz w:val="28"/>
          <w:szCs w:val="28"/>
          <w:lang w:val="ru-RU"/>
        </w:rPr>
        <w:t xml:space="preserve">Сроки проведения муниципального этапа устанавливаются органом государственной власти РФ, осуществляющим государственное управление в области образования. Срок окончания муниципального этапа – не позднее </w:t>
      </w:r>
      <w:r w:rsidR="009D057B">
        <w:rPr>
          <w:color w:val="000000"/>
          <w:sz w:val="28"/>
          <w:szCs w:val="28"/>
          <w:lang w:val="ru-RU"/>
        </w:rPr>
        <w:br/>
      </w:r>
      <w:r w:rsidRPr="00B74BB6">
        <w:rPr>
          <w:color w:val="000000"/>
          <w:sz w:val="28"/>
          <w:szCs w:val="28"/>
          <w:lang w:val="ru-RU"/>
        </w:rPr>
        <w:t>25 декабря.</w:t>
      </w:r>
    </w:p>
    <w:p w:rsidR="00B74BB6" w:rsidRPr="00B74BB6" w:rsidRDefault="00B74BB6" w:rsidP="00AF7A40">
      <w:pPr>
        <w:spacing w:line="360" w:lineRule="auto"/>
        <w:ind w:firstLine="709"/>
        <w:jc w:val="both"/>
        <w:rPr>
          <w:color w:val="000000"/>
          <w:sz w:val="28"/>
          <w:szCs w:val="28"/>
          <w:lang w:val="ru-RU"/>
        </w:rPr>
      </w:pPr>
      <w:r w:rsidRPr="00B74BB6">
        <w:rPr>
          <w:color w:val="000000"/>
          <w:sz w:val="28"/>
          <w:szCs w:val="28"/>
          <w:lang w:val="ru-RU"/>
        </w:rPr>
        <w:tab/>
        <w:t>Конкретные места проведения муниципального этапа олимпиады определяет орган местного самоуправления, осуществляющий управление в сфере образования.</w:t>
      </w:r>
    </w:p>
    <w:p w:rsidR="00B74BB6" w:rsidRPr="00B74BB6" w:rsidRDefault="00B74BB6" w:rsidP="00AF7A40">
      <w:pPr>
        <w:spacing w:line="360" w:lineRule="auto"/>
        <w:ind w:firstLine="709"/>
        <w:jc w:val="both"/>
        <w:rPr>
          <w:color w:val="000000"/>
          <w:sz w:val="28"/>
          <w:szCs w:val="28"/>
          <w:lang w:val="ru-RU"/>
        </w:rPr>
      </w:pPr>
      <w:r w:rsidRPr="00B74BB6">
        <w:rPr>
          <w:color w:val="000000"/>
          <w:sz w:val="28"/>
          <w:szCs w:val="28"/>
          <w:lang w:val="ru-RU"/>
        </w:rPr>
        <w:tab/>
        <w:t xml:space="preserve">Каждому участнику муниципального этапа олимпиады предлагается дать письменные ответы на четыре типа заданий. Задания выполняются участниками </w:t>
      </w:r>
      <w:r w:rsidRPr="00B74BB6">
        <w:rPr>
          <w:b/>
          <w:color w:val="000000"/>
          <w:sz w:val="28"/>
          <w:szCs w:val="28"/>
          <w:lang w:val="ru-RU"/>
        </w:rPr>
        <w:t>7-8 классов</w:t>
      </w:r>
      <w:r w:rsidRPr="00B74BB6">
        <w:rPr>
          <w:color w:val="000000"/>
          <w:sz w:val="28"/>
          <w:szCs w:val="28"/>
          <w:lang w:val="ru-RU"/>
        </w:rPr>
        <w:t xml:space="preserve"> в течение </w:t>
      </w:r>
      <w:r w:rsidRPr="00B74BB6">
        <w:rPr>
          <w:b/>
          <w:color w:val="000000"/>
          <w:sz w:val="28"/>
          <w:szCs w:val="28"/>
          <w:lang w:val="ru-RU"/>
        </w:rPr>
        <w:t>3-х астрономических часов</w:t>
      </w:r>
      <w:r w:rsidRPr="00B74BB6">
        <w:rPr>
          <w:color w:val="000000"/>
          <w:sz w:val="28"/>
          <w:szCs w:val="28"/>
          <w:lang w:val="ru-RU"/>
        </w:rPr>
        <w:t xml:space="preserve"> с заданиями меньшей категории сложности,  </w:t>
      </w:r>
      <w:r w:rsidRPr="00B74BB6">
        <w:rPr>
          <w:b/>
          <w:color w:val="000000"/>
          <w:sz w:val="28"/>
          <w:szCs w:val="28"/>
          <w:lang w:val="ru-RU"/>
        </w:rPr>
        <w:t>9-11 классов</w:t>
      </w:r>
      <w:r w:rsidRPr="00B74BB6">
        <w:rPr>
          <w:color w:val="000000"/>
          <w:sz w:val="28"/>
          <w:szCs w:val="28"/>
          <w:lang w:val="ru-RU"/>
        </w:rPr>
        <w:t xml:space="preserve"> (по параллелям) </w:t>
      </w:r>
      <w:r w:rsidRPr="00B74BB6">
        <w:rPr>
          <w:b/>
          <w:color w:val="000000"/>
          <w:sz w:val="28"/>
          <w:szCs w:val="28"/>
          <w:lang w:val="ru-RU"/>
        </w:rPr>
        <w:t xml:space="preserve">в течение 4-х астрономических часов. </w:t>
      </w:r>
    </w:p>
    <w:p w:rsidR="00B74BB6" w:rsidRPr="00B74BB6" w:rsidRDefault="00B74BB6" w:rsidP="00AF7A40">
      <w:pPr>
        <w:spacing w:line="360" w:lineRule="auto"/>
        <w:ind w:firstLine="709"/>
        <w:jc w:val="both"/>
        <w:rPr>
          <w:color w:val="000000"/>
          <w:sz w:val="28"/>
          <w:szCs w:val="28"/>
          <w:lang w:val="ru-RU"/>
        </w:rPr>
      </w:pPr>
      <w:r w:rsidRPr="00B74BB6">
        <w:rPr>
          <w:b/>
          <w:bCs/>
          <w:color w:val="000000"/>
          <w:sz w:val="28"/>
          <w:szCs w:val="28"/>
          <w:lang w:val="ru-RU"/>
        </w:rPr>
        <w:t xml:space="preserve">Начало выполнения аудиторных заданий </w:t>
      </w:r>
      <w:r w:rsidRPr="00B74BB6">
        <w:rPr>
          <w:color w:val="000000"/>
          <w:sz w:val="28"/>
          <w:szCs w:val="28"/>
          <w:lang w:val="ru-RU"/>
        </w:rPr>
        <w:t xml:space="preserve">назначается в </w:t>
      </w:r>
      <w:r w:rsidRPr="00B74BB6">
        <w:rPr>
          <w:b/>
          <w:color w:val="000000"/>
          <w:sz w:val="28"/>
          <w:szCs w:val="28"/>
          <w:lang w:val="ru-RU"/>
        </w:rPr>
        <w:t>10:00 часов</w:t>
      </w:r>
      <w:r w:rsidR="004931E9">
        <w:rPr>
          <w:color w:val="000000"/>
          <w:sz w:val="28"/>
          <w:szCs w:val="28"/>
          <w:lang w:val="ru-RU"/>
        </w:rPr>
        <w:t xml:space="preserve"> </w:t>
      </w:r>
      <w:r w:rsidRPr="00B74BB6">
        <w:rPr>
          <w:color w:val="000000"/>
          <w:sz w:val="28"/>
          <w:szCs w:val="28"/>
          <w:lang w:val="ru-RU"/>
        </w:rPr>
        <w:t>местного времени. Участники должны быть заранее оповещены о необходимости иметь с собой шариковые ручки с фиолетовыми чернилами и документа, удостоверяющего личность. Время фактического начала выполнения заданий после рассадки и инструктажа и время окончания выполнения заданий фиксируется на доске.</w:t>
      </w:r>
    </w:p>
    <w:p w:rsidR="00B74BB6" w:rsidRPr="00B74BB6" w:rsidRDefault="00B74BB6" w:rsidP="00AF7A40">
      <w:pPr>
        <w:spacing w:line="360" w:lineRule="auto"/>
        <w:ind w:firstLine="709"/>
        <w:jc w:val="both"/>
        <w:rPr>
          <w:color w:val="000000"/>
          <w:sz w:val="28"/>
          <w:szCs w:val="28"/>
          <w:lang w:val="ru-RU"/>
        </w:rPr>
      </w:pPr>
      <w:r w:rsidRPr="00B74BB6">
        <w:rPr>
          <w:color w:val="000000"/>
          <w:sz w:val="28"/>
          <w:szCs w:val="28"/>
          <w:lang w:val="ru-RU"/>
        </w:rPr>
        <w:t>Распечатка материалов производится накануне дня проведения тура. Сопровождающие лица во время проведения Олимпиады должны находиться в специально отведенном помещении. Его положение должно исключать возможность контакта участников с сопровождающими до момента окончания выполнения заданий.</w:t>
      </w:r>
    </w:p>
    <w:p w:rsidR="00765222" w:rsidRDefault="00B74BB6" w:rsidP="00AF7A40">
      <w:pPr>
        <w:spacing w:line="360" w:lineRule="auto"/>
        <w:ind w:firstLine="709"/>
        <w:jc w:val="both"/>
        <w:rPr>
          <w:color w:val="000000"/>
          <w:sz w:val="28"/>
          <w:szCs w:val="28"/>
          <w:lang w:val="ru-RU"/>
        </w:rPr>
      </w:pPr>
      <w:r w:rsidRPr="00B74BB6">
        <w:rPr>
          <w:color w:val="000000"/>
          <w:sz w:val="28"/>
          <w:szCs w:val="28"/>
          <w:lang w:val="ru-RU"/>
        </w:rPr>
        <w:t xml:space="preserve">В целях обеспечения самостоятельности выполнения заданий состязания проводятся в помещениях, соответствующих условиям защиты от выхода в информационную среду Интернета при отсутствии у участника доступа </w:t>
      </w:r>
      <w:proofErr w:type="gramStart"/>
      <w:r w:rsidRPr="00B74BB6">
        <w:rPr>
          <w:color w:val="000000"/>
          <w:sz w:val="28"/>
          <w:szCs w:val="28"/>
          <w:lang w:val="ru-RU"/>
        </w:rPr>
        <w:t>к</w:t>
      </w:r>
      <w:proofErr w:type="gramEnd"/>
      <w:r w:rsidRPr="00B74BB6">
        <w:rPr>
          <w:color w:val="000000"/>
          <w:sz w:val="28"/>
          <w:szCs w:val="28"/>
          <w:lang w:val="ru-RU"/>
        </w:rPr>
        <w:t xml:space="preserve"> мобильной и Интернет-связи. Задания выполняются в присутствии находящихся </w:t>
      </w:r>
      <w:r w:rsidRPr="00B74BB6">
        <w:rPr>
          <w:color w:val="000000"/>
          <w:sz w:val="28"/>
          <w:szCs w:val="28"/>
          <w:lang w:val="ru-RU"/>
        </w:rPr>
        <w:lastRenderedPageBreak/>
        <w:t>в аудитории членов Оргкомитета или назначаемых ими дежурных преподавателей/ учителей.</w:t>
      </w:r>
    </w:p>
    <w:p w:rsidR="00BB0057" w:rsidRPr="004931E9" w:rsidRDefault="00BB0057" w:rsidP="0059093B">
      <w:pPr>
        <w:pStyle w:val="a3"/>
        <w:spacing w:before="155" w:line="360" w:lineRule="auto"/>
        <w:ind w:right="109" w:firstLine="709"/>
        <w:jc w:val="both"/>
        <w:rPr>
          <w:lang w:val="ru-RU"/>
        </w:rPr>
      </w:pPr>
      <w:r w:rsidRPr="00402B1A">
        <w:rPr>
          <w:lang w:val="ru-RU"/>
        </w:rPr>
        <w:t xml:space="preserve">Муниципальный этап олимпиады школьников по искусству (мировой художественной культуре) является вторым из четырех ее этапов. </w:t>
      </w:r>
      <w:r w:rsidRPr="00796EE2">
        <w:rPr>
          <w:lang w:val="ru-RU"/>
        </w:rPr>
        <w:t>В нем могут принимать участие</w:t>
      </w:r>
      <w:r w:rsidR="00DC65E8">
        <w:rPr>
          <w:lang w:val="ru-RU"/>
        </w:rPr>
        <w:t>:</w:t>
      </w:r>
    </w:p>
    <w:p w:rsidR="00BB0057" w:rsidRPr="00402B1A" w:rsidRDefault="00796EE2" w:rsidP="0059093B">
      <w:pPr>
        <w:pStyle w:val="a4"/>
        <w:numPr>
          <w:ilvl w:val="0"/>
          <w:numId w:val="20"/>
        </w:numPr>
        <w:tabs>
          <w:tab w:val="left" w:pos="462"/>
        </w:tabs>
        <w:spacing w:before="4" w:line="357" w:lineRule="auto"/>
        <w:ind w:left="0" w:right="104" w:firstLine="709"/>
        <w:jc w:val="both"/>
        <w:rPr>
          <w:sz w:val="28"/>
          <w:lang w:val="ru-RU"/>
        </w:rPr>
      </w:pPr>
      <w:proofErr w:type="gramStart"/>
      <w:r>
        <w:rPr>
          <w:sz w:val="28"/>
          <w:lang w:val="ru-RU"/>
        </w:rPr>
        <w:t xml:space="preserve">победители и призеры школьного этапа </w:t>
      </w:r>
      <w:r w:rsidR="004931E9">
        <w:rPr>
          <w:sz w:val="28"/>
          <w:lang w:val="ru-RU"/>
        </w:rPr>
        <w:t xml:space="preserve">Всероссийской </w:t>
      </w:r>
      <w:r>
        <w:rPr>
          <w:sz w:val="28"/>
          <w:lang w:val="ru-RU"/>
        </w:rPr>
        <w:t xml:space="preserve">олимпиады </w:t>
      </w:r>
      <w:r w:rsidR="00BB0057" w:rsidRPr="00402B1A">
        <w:rPr>
          <w:sz w:val="28"/>
          <w:lang w:val="ru-RU"/>
        </w:rPr>
        <w:t>по искусству (МХК) текущего учебного года, или учащиеся 9-х, 10-х, 11-х классов, набравшие необходимое число баллов на школьном этапе, установленное организаторами муниципального</w:t>
      </w:r>
      <w:r w:rsidR="00BB0057" w:rsidRPr="00402B1A">
        <w:rPr>
          <w:spacing w:val="-24"/>
          <w:sz w:val="28"/>
          <w:lang w:val="ru-RU"/>
        </w:rPr>
        <w:t xml:space="preserve"> </w:t>
      </w:r>
      <w:r w:rsidR="00BB0057" w:rsidRPr="00402B1A">
        <w:rPr>
          <w:sz w:val="28"/>
          <w:lang w:val="ru-RU"/>
        </w:rPr>
        <w:t>этапа;</w:t>
      </w:r>
      <w:proofErr w:type="gramEnd"/>
    </w:p>
    <w:p w:rsidR="00BB0057" w:rsidRPr="00402B1A" w:rsidRDefault="00BB0057" w:rsidP="0059093B">
      <w:pPr>
        <w:pStyle w:val="a4"/>
        <w:numPr>
          <w:ilvl w:val="0"/>
          <w:numId w:val="20"/>
        </w:numPr>
        <w:tabs>
          <w:tab w:val="left" w:pos="532"/>
        </w:tabs>
        <w:spacing w:before="7" w:line="357" w:lineRule="auto"/>
        <w:ind w:left="0" w:right="110" w:firstLine="709"/>
        <w:jc w:val="both"/>
        <w:rPr>
          <w:sz w:val="28"/>
          <w:lang w:val="ru-RU"/>
        </w:rPr>
      </w:pPr>
      <w:r w:rsidRPr="00402B1A">
        <w:rPr>
          <w:sz w:val="28"/>
          <w:lang w:val="ru-RU"/>
        </w:rPr>
        <w:t>победители и призеры муниципального этапа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w:t>
      </w:r>
      <w:r w:rsidRPr="00402B1A">
        <w:rPr>
          <w:spacing w:val="-20"/>
          <w:sz w:val="28"/>
          <w:lang w:val="ru-RU"/>
        </w:rPr>
        <w:t xml:space="preserve"> </w:t>
      </w:r>
      <w:r w:rsidRPr="00402B1A">
        <w:rPr>
          <w:sz w:val="28"/>
          <w:lang w:val="ru-RU"/>
        </w:rPr>
        <w:t>образования.</w:t>
      </w:r>
    </w:p>
    <w:p w:rsidR="00BB0057" w:rsidRPr="00402B1A" w:rsidRDefault="00BB0057" w:rsidP="0059093B">
      <w:pPr>
        <w:pStyle w:val="a3"/>
        <w:spacing w:before="11" w:line="360" w:lineRule="auto"/>
        <w:ind w:right="107" w:firstLine="709"/>
        <w:jc w:val="both"/>
        <w:rPr>
          <w:lang w:val="ru-RU"/>
        </w:rPr>
      </w:pPr>
      <w:r w:rsidRPr="00402B1A">
        <w:rPr>
          <w:lang w:val="ru-RU"/>
        </w:rPr>
        <w:t xml:space="preserve">В соответствии с пунктом 47 Порядка проведения олимпиады победители и призеры муниципального этапа предыдущего учебного года вправе выполнять олимпиадные задания, разработанные для </w:t>
      </w:r>
      <w:proofErr w:type="gramStart"/>
      <w:r w:rsidRPr="00402B1A">
        <w:rPr>
          <w:lang w:val="ru-RU"/>
        </w:rPr>
        <w:t>более старших</w:t>
      </w:r>
      <w:proofErr w:type="gramEnd"/>
      <w:r w:rsidRPr="00402B1A">
        <w:rPr>
          <w:lang w:val="ru-RU"/>
        </w:rPr>
        <w:t xml:space="preserve">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w:t>
      </w:r>
    </w:p>
    <w:p w:rsidR="00BB0057" w:rsidRPr="00402B1A" w:rsidRDefault="00BB0057" w:rsidP="0059093B">
      <w:pPr>
        <w:pStyle w:val="a3"/>
        <w:spacing w:before="5" w:line="360" w:lineRule="auto"/>
        <w:ind w:right="102" w:firstLine="709"/>
        <w:jc w:val="both"/>
        <w:rPr>
          <w:lang w:val="ru-RU"/>
        </w:rPr>
      </w:pPr>
      <w:r w:rsidRPr="00402B1A">
        <w:rPr>
          <w:lang w:val="ru-RU"/>
        </w:rPr>
        <w:t>Победители и призеры муниципального этапа имеют право принимать участие в региональном этапе олимпиады.</w:t>
      </w:r>
    </w:p>
    <w:p w:rsidR="00BB0057" w:rsidRPr="00402B1A" w:rsidRDefault="00BB0057" w:rsidP="0059093B">
      <w:pPr>
        <w:pStyle w:val="1"/>
        <w:spacing w:before="12" w:line="360" w:lineRule="auto"/>
        <w:ind w:left="0" w:right="108" w:firstLine="709"/>
        <w:jc w:val="both"/>
        <w:rPr>
          <w:lang w:val="ru-RU"/>
        </w:rPr>
      </w:pPr>
      <w:bookmarkStart w:id="3" w:name="_Toc22652241"/>
      <w:bookmarkStart w:id="4" w:name="_Toc22652656"/>
      <w:r w:rsidRPr="00402B1A">
        <w:rPr>
          <w:lang w:val="ru-RU"/>
        </w:rPr>
        <w:t>По решению организаторов и желанию обучающихся образовательных учреждений в Муниципальном этапе могут принимать учащиеся 7-8 классов по специально составленным заданиям.</w:t>
      </w:r>
      <w:bookmarkEnd w:id="3"/>
      <w:bookmarkEnd w:id="4"/>
    </w:p>
    <w:p w:rsidR="00BB0057" w:rsidRPr="00402B1A" w:rsidRDefault="00BB0057" w:rsidP="0059093B">
      <w:pPr>
        <w:pStyle w:val="a3"/>
        <w:spacing w:line="360" w:lineRule="auto"/>
        <w:ind w:right="104" w:firstLine="709"/>
        <w:jc w:val="both"/>
        <w:rPr>
          <w:lang w:val="ru-RU"/>
        </w:rPr>
      </w:pPr>
      <w:r w:rsidRPr="00402B1A">
        <w:rPr>
          <w:lang w:val="ru-RU"/>
        </w:rPr>
        <w:t>Муниципальный этап олимпиады проводитс</w:t>
      </w:r>
      <w:r w:rsidR="00796EE2">
        <w:rPr>
          <w:lang w:val="ru-RU"/>
        </w:rPr>
        <w:t xml:space="preserve">я по параллелям среди учащихся 9, 10, </w:t>
      </w:r>
      <w:r w:rsidRPr="00402B1A">
        <w:rPr>
          <w:lang w:val="ru-RU"/>
        </w:rPr>
        <w:t>11</w:t>
      </w:r>
      <w:r w:rsidR="00796EE2">
        <w:rPr>
          <w:lang w:val="ru-RU"/>
        </w:rPr>
        <w:t xml:space="preserve"> классов по олимпиадным заданиям, </w:t>
      </w:r>
      <w:r w:rsidRPr="00402B1A">
        <w:rPr>
          <w:lang w:val="ru-RU"/>
        </w:rPr>
        <w:t xml:space="preserve">которые в соответствии с п. 44 Порядка проведения </w:t>
      </w:r>
      <w:r w:rsidR="004931E9">
        <w:rPr>
          <w:lang w:val="ru-RU"/>
        </w:rPr>
        <w:t xml:space="preserve">Всероссийской </w:t>
      </w:r>
      <w:r w:rsidR="00796EE2">
        <w:rPr>
          <w:lang w:val="ru-RU"/>
        </w:rPr>
        <w:t xml:space="preserve">олимпиады школьников,  разрабатываются региональной </w:t>
      </w:r>
      <w:r w:rsidRPr="00402B1A">
        <w:rPr>
          <w:lang w:val="ru-RU"/>
        </w:rPr>
        <w:t>предметно-методической</w:t>
      </w:r>
      <w:r w:rsidR="00796EE2">
        <w:rPr>
          <w:lang w:val="ru-RU"/>
        </w:rPr>
        <w:t xml:space="preserve"> ком</w:t>
      </w:r>
      <w:r w:rsidRPr="00402B1A">
        <w:rPr>
          <w:lang w:val="ru-RU"/>
        </w:rPr>
        <w:t>иссией с учетом методических рекомендаций центральной предметн</w:t>
      </w:r>
      <w:proofErr w:type="gramStart"/>
      <w:r w:rsidRPr="00402B1A">
        <w:rPr>
          <w:lang w:val="ru-RU"/>
        </w:rPr>
        <w:t>о-</w:t>
      </w:r>
      <w:proofErr w:type="gramEnd"/>
      <w:r w:rsidRPr="00402B1A">
        <w:rPr>
          <w:lang w:val="ru-RU"/>
        </w:rPr>
        <w:t xml:space="preserve"> методической комиссии </w:t>
      </w:r>
      <w:r w:rsidRPr="00402B1A">
        <w:rPr>
          <w:lang w:val="ru-RU"/>
        </w:rPr>
        <w:lastRenderedPageBreak/>
        <w:t>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w:t>
      </w:r>
    </w:p>
    <w:p w:rsidR="00BB0057" w:rsidRPr="00402B1A" w:rsidRDefault="00BB0057" w:rsidP="0059093B">
      <w:pPr>
        <w:pStyle w:val="a3"/>
        <w:spacing w:before="5" w:line="360" w:lineRule="auto"/>
        <w:ind w:right="103" w:firstLine="709"/>
        <w:jc w:val="both"/>
        <w:rPr>
          <w:lang w:val="ru-RU"/>
        </w:rPr>
      </w:pPr>
      <w:r w:rsidRPr="00402B1A">
        <w:rPr>
          <w:lang w:val="ru-RU"/>
        </w:rPr>
        <w:t>Сроки проведения муниципального этапа устанавливаются органом государственной власти РФ, осуществляющим государственное управление   в области</w:t>
      </w:r>
      <w:r w:rsidRPr="00402B1A">
        <w:rPr>
          <w:spacing w:val="-7"/>
          <w:lang w:val="ru-RU"/>
        </w:rPr>
        <w:t xml:space="preserve"> </w:t>
      </w:r>
      <w:r w:rsidRPr="00402B1A">
        <w:rPr>
          <w:lang w:val="ru-RU"/>
        </w:rPr>
        <w:t>образования.</w:t>
      </w:r>
    </w:p>
    <w:p w:rsidR="00BB0057" w:rsidRPr="00402B1A" w:rsidRDefault="00BB0057" w:rsidP="0059093B">
      <w:pPr>
        <w:pStyle w:val="a3"/>
        <w:spacing w:before="7"/>
        <w:ind w:firstLine="709"/>
        <w:rPr>
          <w:lang w:val="ru-RU"/>
        </w:rPr>
      </w:pPr>
      <w:r w:rsidRPr="00402B1A">
        <w:rPr>
          <w:lang w:val="ru-RU"/>
        </w:rPr>
        <w:t>Срок окончания муниципального этапа – не позднее 25 декабря.</w:t>
      </w:r>
    </w:p>
    <w:p w:rsidR="00BB0057" w:rsidRPr="00402B1A" w:rsidRDefault="00BB0057" w:rsidP="0059093B">
      <w:pPr>
        <w:pStyle w:val="a3"/>
        <w:spacing w:before="161" w:line="360" w:lineRule="auto"/>
        <w:ind w:right="105" w:firstLine="709"/>
        <w:jc w:val="both"/>
        <w:rPr>
          <w:lang w:val="ru-RU"/>
        </w:rPr>
      </w:pPr>
      <w:r w:rsidRPr="00402B1A">
        <w:rPr>
          <w:lang w:val="ru-RU"/>
        </w:rPr>
        <w:t>Конкретные места проведения муниципального эт</w:t>
      </w:r>
      <w:r w:rsidR="00796EE2">
        <w:rPr>
          <w:lang w:val="ru-RU"/>
        </w:rPr>
        <w:t>апа олимпиады определяет орган местного</w:t>
      </w:r>
      <w:r w:rsidRPr="00402B1A">
        <w:rPr>
          <w:lang w:val="ru-RU"/>
        </w:rPr>
        <w:t xml:space="preserve"> </w:t>
      </w:r>
      <w:r w:rsidR="00796EE2">
        <w:rPr>
          <w:lang w:val="ru-RU"/>
        </w:rPr>
        <w:t>самоуправления, осуществляющий</w:t>
      </w:r>
      <w:r w:rsidRPr="00402B1A">
        <w:rPr>
          <w:lang w:val="ru-RU"/>
        </w:rPr>
        <w:t xml:space="preserve"> управление в сфере образования.</w:t>
      </w:r>
    </w:p>
    <w:p w:rsidR="00BB0057" w:rsidRDefault="00BB0057" w:rsidP="0059093B">
      <w:pPr>
        <w:pStyle w:val="1"/>
        <w:spacing w:before="12"/>
        <w:ind w:left="0" w:firstLine="709"/>
      </w:pPr>
      <w:bookmarkStart w:id="5" w:name="_Toc22652242"/>
      <w:bookmarkStart w:id="6" w:name="_Toc22652657"/>
      <w:r>
        <w:t>Организатор муниципального этапа</w:t>
      </w:r>
      <w:bookmarkEnd w:id="5"/>
      <w:bookmarkEnd w:id="6"/>
    </w:p>
    <w:p w:rsidR="00BB0057" w:rsidRPr="00402B1A" w:rsidRDefault="00BB0057" w:rsidP="0059093B">
      <w:pPr>
        <w:pStyle w:val="a4"/>
        <w:numPr>
          <w:ilvl w:val="0"/>
          <w:numId w:val="18"/>
        </w:numPr>
        <w:tabs>
          <w:tab w:val="left" w:pos="858"/>
        </w:tabs>
        <w:spacing w:before="155" w:line="360" w:lineRule="auto"/>
        <w:ind w:left="0" w:right="106" w:firstLine="709"/>
        <w:jc w:val="both"/>
        <w:rPr>
          <w:sz w:val="28"/>
          <w:lang w:val="ru-RU"/>
        </w:rPr>
      </w:pPr>
      <w:proofErr w:type="gramStart"/>
      <w:r w:rsidRPr="00402B1A">
        <w:rPr>
          <w:sz w:val="28"/>
          <w:lang w:val="ru-RU"/>
        </w:rPr>
        <w:t>формирует и утверждает состав оргкомитет</w:t>
      </w:r>
      <w:r w:rsidR="00796EE2">
        <w:rPr>
          <w:sz w:val="28"/>
          <w:lang w:val="ru-RU"/>
        </w:rPr>
        <w:t>а и жюри муниципального этапа, устанавливает количество баллов, необходимое для участия</w:t>
      </w:r>
      <w:r w:rsidRPr="00402B1A">
        <w:rPr>
          <w:sz w:val="28"/>
          <w:lang w:val="ru-RU"/>
        </w:rPr>
        <w:t xml:space="preserve"> в муниципальном этапе по каждому классу, утверждает разработанные региональной предметно-методической комиссией требования к организации и проведению муниципального этапа олимпиады, которые определяют принципы составления олимпиадных заданий, формирование их комплектов, описание материально-технического обеспечения этапа, критерии и  методики оценивания выполнения заданий, процедуру регистрации участников, показа работ, рассмотрения</w:t>
      </w:r>
      <w:r w:rsidRPr="00402B1A">
        <w:rPr>
          <w:spacing w:val="-16"/>
          <w:sz w:val="28"/>
          <w:lang w:val="ru-RU"/>
        </w:rPr>
        <w:t xml:space="preserve"> </w:t>
      </w:r>
      <w:r w:rsidRPr="00402B1A">
        <w:rPr>
          <w:sz w:val="28"/>
          <w:lang w:val="ru-RU"/>
        </w:rPr>
        <w:t>апелляций:</w:t>
      </w:r>
      <w:proofErr w:type="gramEnd"/>
    </w:p>
    <w:p w:rsidR="00BB0057" w:rsidRPr="00402B1A" w:rsidRDefault="00BB0057" w:rsidP="0059093B">
      <w:pPr>
        <w:pStyle w:val="a4"/>
        <w:numPr>
          <w:ilvl w:val="0"/>
          <w:numId w:val="18"/>
        </w:numPr>
        <w:tabs>
          <w:tab w:val="left" w:pos="1067"/>
        </w:tabs>
        <w:spacing w:before="5" w:line="360" w:lineRule="auto"/>
        <w:ind w:left="0" w:right="112" w:firstLine="709"/>
        <w:jc w:val="both"/>
        <w:rPr>
          <w:sz w:val="28"/>
          <w:lang w:val="ru-RU"/>
        </w:rPr>
      </w:pPr>
      <w:r w:rsidRPr="00402B1A">
        <w:rPr>
          <w:sz w:val="28"/>
          <w:lang w:val="ru-RU"/>
        </w:rPr>
        <w:t>обеспечивает хранение работ, несет ответственность за их конфиденциальность;</w:t>
      </w:r>
    </w:p>
    <w:p w:rsidR="00BB0057" w:rsidRPr="00402B1A" w:rsidRDefault="00BB0057" w:rsidP="0059093B">
      <w:pPr>
        <w:pStyle w:val="a4"/>
        <w:numPr>
          <w:ilvl w:val="0"/>
          <w:numId w:val="18"/>
        </w:numPr>
        <w:tabs>
          <w:tab w:val="left" w:pos="1010"/>
        </w:tabs>
        <w:spacing w:before="5" w:line="360" w:lineRule="auto"/>
        <w:ind w:left="0" w:right="109" w:firstLine="709"/>
        <w:jc w:val="both"/>
        <w:rPr>
          <w:sz w:val="28"/>
          <w:lang w:val="ru-RU"/>
        </w:rPr>
      </w:pPr>
      <w:r w:rsidRPr="00402B1A">
        <w:rPr>
          <w:sz w:val="28"/>
          <w:lang w:val="ru-RU"/>
        </w:rPr>
        <w:t>заблаговременно информирует руководителей органов местного самоуправления и организаций, осуществляющих образовательную деятельность, участников, их родителей о сроках и местах проведения муниципального этапа, Порядке и требованиях к его</w:t>
      </w:r>
      <w:r w:rsidRPr="00402B1A">
        <w:rPr>
          <w:spacing w:val="-24"/>
          <w:sz w:val="28"/>
          <w:lang w:val="ru-RU"/>
        </w:rPr>
        <w:t xml:space="preserve"> </w:t>
      </w:r>
      <w:r w:rsidRPr="00402B1A">
        <w:rPr>
          <w:sz w:val="28"/>
          <w:lang w:val="ru-RU"/>
        </w:rPr>
        <w:t>проведению;</w:t>
      </w:r>
    </w:p>
    <w:p w:rsidR="00BB0057" w:rsidRPr="00796EE2" w:rsidRDefault="00BB0057" w:rsidP="0059093B">
      <w:pPr>
        <w:pStyle w:val="a4"/>
        <w:numPr>
          <w:ilvl w:val="0"/>
          <w:numId w:val="18"/>
        </w:numPr>
        <w:tabs>
          <w:tab w:val="left" w:pos="832"/>
        </w:tabs>
        <w:spacing w:before="5"/>
        <w:ind w:left="0" w:firstLine="709"/>
        <w:rPr>
          <w:sz w:val="28"/>
          <w:lang w:val="ru-RU"/>
        </w:rPr>
      </w:pPr>
      <w:r w:rsidRPr="00402B1A">
        <w:rPr>
          <w:sz w:val="28"/>
          <w:lang w:val="ru-RU"/>
        </w:rPr>
        <w:t>определяет квоты победителей и призеров муниципального</w:t>
      </w:r>
      <w:r w:rsidRPr="00402B1A">
        <w:rPr>
          <w:spacing w:val="-21"/>
          <w:sz w:val="28"/>
          <w:lang w:val="ru-RU"/>
        </w:rPr>
        <w:t xml:space="preserve"> </w:t>
      </w:r>
      <w:r w:rsidRPr="00402B1A">
        <w:rPr>
          <w:sz w:val="28"/>
          <w:lang w:val="ru-RU"/>
        </w:rPr>
        <w:t>этапа;</w:t>
      </w:r>
    </w:p>
    <w:p w:rsidR="00BB0057" w:rsidRPr="00402B1A" w:rsidRDefault="00BB0057" w:rsidP="0059093B">
      <w:pPr>
        <w:pStyle w:val="a4"/>
        <w:numPr>
          <w:ilvl w:val="0"/>
          <w:numId w:val="18"/>
        </w:numPr>
        <w:tabs>
          <w:tab w:val="left" w:pos="1115"/>
        </w:tabs>
        <w:spacing w:before="89" w:line="360" w:lineRule="auto"/>
        <w:ind w:left="0" w:right="110" w:firstLine="709"/>
        <w:jc w:val="both"/>
        <w:rPr>
          <w:sz w:val="28"/>
          <w:lang w:val="ru-RU"/>
        </w:rPr>
      </w:pPr>
      <w:r w:rsidRPr="00402B1A">
        <w:rPr>
          <w:sz w:val="28"/>
          <w:lang w:val="ru-RU"/>
        </w:rPr>
        <w:t xml:space="preserve">утверждает результаты (рейтинг победителей и </w:t>
      </w:r>
      <w:r w:rsidR="00796EE2">
        <w:rPr>
          <w:sz w:val="28"/>
          <w:lang w:val="ru-RU"/>
        </w:rPr>
        <w:t>призеров) муниципального этапа и</w:t>
      </w:r>
      <w:r w:rsidRPr="00402B1A">
        <w:rPr>
          <w:sz w:val="28"/>
          <w:lang w:val="ru-RU"/>
        </w:rPr>
        <w:t xml:space="preserve"> пуб</w:t>
      </w:r>
      <w:r w:rsidR="00796EE2">
        <w:rPr>
          <w:sz w:val="28"/>
          <w:lang w:val="ru-RU"/>
        </w:rPr>
        <w:t>ликует на своем официальном сайте вместе</w:t>
      </w:r>
      <w:r w:rsidRPr="00402B1A">
        <w:rPr>
          <w:sz w:val="28"/>
          <w:lang w:val="ru-RU"/>
        </w:rPr>
        <w:t xml:space="preserve"> с протоколом</w:t>
      </w:r>
      <w:r w:rsidRPr="00402B1A">
        <w:rPr>
          <w:spacing w:val="-6"/>
          <w:sz w:val="28"/>
          <w:lang w:val="ru-RU"/>
        </w:rPr>
        <w:t xml:space="preserve"> </w:t>
      </w:r>
      <w:r w:rsidRPr="00402B1A">
        <w:rPr>
          <w:sz w:val="28"/>
          <w:lang w:val="ru-RU"/>
        </w:rPr>
        <w:t>жюри;</w:t>
      </w:r>
    </w:p>
    <w:p w:rsidR="00BB0057" w:rsidRPr="00402B1A" w:rsidRDefault="00BB0057" w:rsidP="0059093B">
      <w:pPr>
        <w:pStyle w:val="a4"/>
        <w:numPr>
          <w:ilvl w:val="0"/>
          <w:numId w:val="18"/>
        </w:numPr>
        <w:tabs>
          <w:tab w:val="left" w:pos="1175"/>
        </w:tabs>
        <w:spacing w:before="7" w:line="360" w:lineRule="auto"/>
        <w:ind w:left="0" w:right="111" w:firstLine="709"/>
        <w:jc w:val="both"/>
        <w:rPr>
          <w:sz w:val="28"/>
          <w:lang w:val="ru-RU"/>
        </w:rPr>
      </w:pPr>
      <w:r w:rsidRPr="00402B1A">
        <w:rPr>
          <w:sz w:val="28"/>
          <w:lang w:val="ru-RU"/>
        </w:rPr>
        <w:t xml:space="preserve">передает результаты муниципального этапа организатору </w:t>
      </w:r>
      <w:proofErr w:type="gramStart"/>
      <w:r w:rsidRPr="00402B1A">
        <w:rPr>
          <w:sz w:val="28"/>
          <w:lang w:val="ru-RU"/>
        </w:rPr>
        <w:lastRenderedPageBreak/>
        <w:t>регионального</w:t>
      </w:r>
      <w:proofErr w:type="gramEnd"/>
      <w:r w:rsidRPr="00402B1A">
        <w:rPr>
          <w:sz w:val="28"/>
          <w:lang w:val="ru-RU"/>
        </w:rPr>
        <w:t xml:space="preserve"> этапа, в им установленном</w:t>
      </w:r>
      <w:r w:rsidRPr="00402B1A">
        <w:rPr>
          <w:spacing w:val="-18"/>
          <w:sz w:val="28"/>
          <w:lang w:val="ru-RU"/>
        </w:rPr>
        <w:t xml:space="preserve"> </w:t>
      </w:r>
      <w:r w:rsidRPr="00402B1A">
        <w:rPr>
          <w:sz w:val="28"/>
          <w:lang w:val="ru-RU"/>
        </w:rPr>
        <w:t>формате;</w:t>
      </w:r>
    </w:p>
    <w:p w:rsidR="00BB0057" w:rsidRPr="00402B1A" w:rsidRDefault="00BB0057" w:rsidP="0059093B">
      <w:pPr>
        <w:pStyle w:val="a4"/>
        <w:numPr>
          <w:ilvl w:val="0"/>
          <w:numId w:val="18"/>
        </w:numPr>
        <w:tabs>
          <w:tab w:val="left" w:pos="832"/>
        </w:tabs>
        <w:spacing w:before="5"/>
        <w:ind w:left="0" w:firstLine="709"/>
        <w:rPr>
          <w:sz w:val="28"/>
          <w:lang w:val="ru-RU"/>
        </w:rPr>
      </w:pPr>
      <w:r w:rsidRPr="00402B1A">
        <w:rPr>
          <w:sz w:val="28"/>
          <w:lang w:val="ru-RU"/>
        </w:rPr>
        <w:t>награждает победителей и призеров муниципального</w:t>
      </w:r>
      <w:r w:rsidRPr="00402B1A">
        <w:rPr>
          <w:spacing w:val="-24"/>
          <w:sz w:val="28"/>
          <w:lang w:val="ru-RU"/>
        </w:rPr>
        <w:t xml:space="preserve"> </w:t>
      </w:r>
      <w:r w:rsidRPr="00402B1A">
        <w:rPr>
          <w:sz w:val="28"/>
          <w:lang w:val="ru-RU"/>
        </w:rPr>
        <w:t>этапа.</w:t>
      </w:r>
    </w:p>
    <w:p w:rsidR="00BB0057" w:rsidRPr="00402B1A" w:rsidRDefault="00BB0057" w:rsidP="00BB0057">
      <w:pPr>
        <w:pStyle w:val="a3"/>
        <w:spacing w:before="6"/>
        <w:rPr>
          <w:sz w:val="26"/>
          <w:lang w:val="ru-RU"/>
        </w:rPr>
      </w:pPr>
    </w:p>
    <w:p w:rsidR="00BB0057" w:rsidRPr="00C01E09" w:rsidRDefault="00C01E09" w:rsidP="00C01E09">
      <w:pPr>
        <w:pStyle w:val="1"/>
      </w:pPr>
      <w:bookmarkStart w:id="7" w:name="_Toc22652243"/>
      <w:bookmarkStart w:id="8" w:name="_Toc22652658"/>
      <w:r w:rsidRPr="00C01E09">
        <w:t xml:space="preserve">4. </w:t>
      </w:r>
      <w:r w:rsidR="00BB0057" w:rsidRPr="00C01E09">
        <w:t>ХАРАКТЕРИСТИКА СОДЕРЖАНИЯ МУНИЦИПАЛЬНОГО ЭТАПА</w:t>
      </w:r>
      <w:bookmarkEnd w:id="7"/>
      <w:bookmarkEnd w:id="8"/>
    </w:p>
    <w:p w:rsidR="009B77AF" w:rsidRPr="00C01E09" w:rsidRDefault="009B77AF" w:rsidP="00C01E09">
      <w:pPr>
        <w:pStyle w:val="1"/>
      </w:pPr>
    </w:p>
    <w:p w:rsidR="00BB0057" w:rsidRPr="00402B1A" w:rsidRDefault="009B77AF" w:rsidP="00795A35">
      <w:pPr>
        <w:pStyle w:val="a3"/>
        <w:spacing w:line="360" w:lineRule="auto"/>
        <w:ind w:right="89" w:firstLine="709"/>
        <w:jc w:val="both"/>
        <w:rPr>
          <w:lang w:val="ru-RU"/>
        </w:rPr>
      </w:pPr>
      <w:proofErr w:type="gramStart"/>
      <w:r>
        <w:rPr>
          <w:lang w:val="ru-RU"/>
        </w:rPr>
        <w:t xml:space="preserve">Содержание задний муниципального этапа олимпиады </w:t>
      </w:r>
      <w:r w:rsidR="00BB0057" w:rsidRPr="00402B1A">
        <w:rPr>
          <w:lang w:val="ru-RU"/>
        </w:rPr>
        <w:t>должно в полной мере соответствовать Федеральному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и/или интегративного курса «Искусство», включенных в Федеральный перечень учебников, утверждаемый Министерством образования</w:t>
      </w:r>
      <w:proofErr w:type="gramEnd"/>
      <w:r w:rsidR="00BB0057" w:rsidRPr="00402B1A">
        <w:rPr>
          <w:lang w:val="ru-RU"/>
        </w:rPr>
        <w:t xml:space="preserve"> и науки РФ с учетом преемственности вопросов и заданий </w:t>
      </w:r>
      <w:proofErr w:type="gramStart"/>
      <w:r w:rsidR="00BB0057" w:rsidRPr="00402B1A">
        <w:rPr>
          <w:lang w:val="ru-RU"/>
        </w:rPr>
        <w:t>школьного</w:t>
      </w:r>
      <w:proofErr w:type="gramEnd"/>
      <w:r w:rsidR="00BB0057" w:rsidRPr="00402B1A">
        <w:rPr>
          <w:lang w:val="ru-RU"/>
        </w:rPr>
        <w:t xml:space="preserve"> этапа, готовя участников к выполнению заданий последующих этапов.</w:t>
      </w:r>
    </w:p>
    <w:p w:rsidR="00BB0057" w:rsidRPr="00402B1A" w:rsidRDefault="00BB0057" w:rsidP="00795A35">
      <w:pPr>
        <w:pStyle w:val="a3"/>
        <w:spacing w:before="5" w:line="360" w:lineRule="auto"/>
        <w:ind w:right="89" w:firstLine="709"/>
        <w:jc w:val="both"/>
        <w:rPr>
          <w:lang w:val="ru-RU"/>
        </w:rPr>
      </w:pPr>
      <w:r w:rsidRPr="00402B1A">
        <w:rPr>
          <w:lang w:val="ru-RU"/>
        </w:rPr>
        <w:t>Задания составляются членами региональных комиссий. Конкретное наполнение каждого типа задания могут учитывать региональные возможности и сочетаться с примерами произведений искусства, представленными в городской архитектуре, музеях, галереях, что согласуется с задачами олимпиады активизировать внимание школьников к окружающим очагам культуры. Рекомендуется обратить внимание на юбилейные даты, связанные с историей развития культуры регионов (2019).</w:t>
      </w:r>
    </w:p>
    <w:p w:rsidR="00BB0057" w:rsidRPr="00402B1A" w:rsidRDefault="00BB0057" w:rsidP="00795A35">
      <w:pPr>
        <w:pStyle w:val="a3"/>
        <w:spacing w:before="5" w:line="360" w:lineRule="auto"/>
        <w:ind w:right="89" w:firstLine="709"/>
        <w:jc w:val="both"/>
        <w:rPr>
          <w:lang w:val="ru-RU"/>
        </w:rPr>
      </w:pPr>
      <w:r w:rsidRPr="00402B1A">
        <w:rPr>
          <w:lang w:val="ru-RU"/>
        </w:rPr>
        <w:t xml:space="preserve">Вместе с тем, здания не могут ограничиваться </w:t>
      </w:r>
      <w:r w:rsidRPr="00402B1A">
        <w:rPr>
          <w:spacing w:val="-5"/>
          <w:lang w:val="ru-RU"/>
        </w:rPr>
        <w:t xml:space="preserve">только </w:t>
      </w:r>
      <w:r w:rsidRPr="00402B1A">
        <w:rPr>
          <w:lang w:val="ru-RU"/>
        </w:rPr>
        <w:t xml:space="preserve">региональным </w:t>
      </w:r>
      <w:r w:rsidRPr="00402B1A">
        <w:rPr>
          <w:spacing w:val="-4"/>
          <w:lang w:val="ru-RU"/>
        </w:rPr>
        <w:t xml:space="preserve">компонентом. </w:t>
      </w:r>
      <w:r w:rsidRPr="00402B1A">
        <w:rPr>
          <w:lang w:val="ru-RU"/>
        </w:rPr>
        <w:t xml:space="preserve">Важно, чтобы в </w:t>
      </w:r>
      <w:r w:rsidRPr="00402B1A">
        <w:rPr>
          <w:spacing w:val="-4"/>
          <w:lang w:val="ru-RU"/>
        </w:rPr>
        <w:t xml:space="preserve">комплект </w:t>
      </w:r>
      <w:r w:rsidRPr="00402B1A">
        <w:rPr>
          <w:lang w:val="ru-RU"/>
        </w:rPr>
        <w:t xml:space="preserve">заданий вошел материал, связанный  с различными областями и пластами </w:t>
      </w:r>
      <w:r w:rsidRPr="00402B1A">
        <w:rPr>
          <w:spacing w:val="-4"/>
          <w:lang w:val="ru-RU"/>
        </w:rPr>
        <w:t>художественной</w:t>
      </w:r>
      <w:r w:rsidRPr="00402B1A">
        <w:rPr>
          <w:spacing w:val="62"/>
          <w:lang w:val="ru-RU"/>
        </w:rPr>
        <w:t xml:space="preserve"> </w:t>
      </w:r>
      <w:r w:rsidRPr="00402B1A">
        <w:rPr>
          <w:spacing w:val="-5"/>
          <w:lang w:val="ru-RU"/>
        </w:rPr>
        <w:t xml:space="preserve">культуры </w:t>
      </w:r>
      <w:r w:rsidRPr="00402B1A">
        <w:rPr>
          <w:lang w:val="ru-RU"/>
        </w:rPr>
        <w:t>разных периодов ее развития и разных</w:t>
      </w:r>
      <w:r w:rsidRPr="00402B1A">
        <w:rPr>
          <w:spacing w:val="-16"/>
          <w:lang w:val="ru-RU"/>
        </w:rPr>
        <w:t xml:space="preserve"> </w:t>
      </w:r>
      <w:r w:rsidRPr="00402B1A">
        <w:rPr>
          <w:lang w:val="ru-RU"/>
        </w:rPr>
        <w:t>стран.</w:t>
      </w:r>
    </w:p>
    <w:p w:rsidR="00BB0057" w:rsidRPr="00402B1A" w:rsidRDefault="00BB0057" w:rsidP="00795A35">
      <w:pPr>
        <w:pStyle w:val="a3"/>
        <w:spacing w:before="89" w:line="360" w:lineRule="auto"/>
        <w:ind w:right="89" w:firstLine="709"/>
        <w:jc w:val="both"/>
        <w:rPr>
          <w:lang w:val="ru-RU"/>
        </w:rPr>
      </w:pPr>
      <w:r w:rsidRPr="00402B1A">
        <w:rPr>
          <w:lang w:val="ru-RU"/>
        </w:rPr>
        <w:t xml:space="preserve">Важно, чтобы при выполнении заданий участники узнавали что-то новое, чтобы </w:t>
      </w:r>
      <w:r w:rsidR="002615B5">
        <w:rPr>
          <w:spacing w:val="-4"/>
          <w:lang w:val="ru-RU"/>
        </w:rPr>
        <w:t xml:space="preserve">происходило </w:t>
      </w:r>
      <w:r w:rsidR="002615B5">
        <w:rPr>
          <w:lang w:val="ru-RU"/>
        </w:rPr>
        <w:t xml:space="preserve">осознание, переосмысление известных фактов. </w:t>
      </w:r>
      <w:bookmarkStart w:id="9" w:name="_GoBack"/>
      <w:bookmarkEnd w:id="9"/>
      <w:r w:rsidRPr="00402B1A">
        <w:rPr>
          <w:lang w:val="ru-RU"/>
        </w:rPr>
        <w:t xml:space="preserve">С этой целью </w:t>
      </w:r>
      <w:r w:rsidRPr="00402B1A">
        <w:rPr>
          <w:spacing w:val="-3"/>
          <w:lang w:val="ru-RU"/>
        </w:rPr>
        <w:t xml:space="preserve">рекомендуется </w:t>
      </w:r>
      <w:r w:rsidRPr="00402B1A">
        <w:rPr>
          <w:lang w:val="ru-RU"/>
        </w:rPr>
        <w:t xml:space="preserve">при составлении заданий обращать внимание на интересные факты, </w:t>
      </w:r>
      <w:r w:rsidRPr="00402B1A">
        <w:rPr>
          <w:spacing w:val="-3"/>
          <w:lang w:val="ru-RU"/>
        </w:rPr>
        <w:t xml:space="preserve">включать </w:t>
      </w:r>
      <w:r w:rsidRPr="00402B1A">
        <w:rPr>
          <w:lang w:val="ru-RU"/>
        </w:rPr>
        <w:t xml:space="preserve">в задания имена </w:t>
      </w:r>
      <w:r w:rsidRPr="00402B1A">
        <w:rPr>
          <w:spacing w:val="-3"/>
          <w:lang w:val="ru-RU"/>
        </w:rPr>
        <w:t xml:space="preserve">авторов </w:t>
      </w:r>
      <w:r w:rsidRPr="00402B1A">
        <w:rPr>
          <w:spacing w:val="-6"/>
          <w:lang w:val="ru-RU"/>
        </w:rPr>
        <w:t xml:space="preserve">работ, </w:t>
      </w:r>
      <w:r w:rsidRPr="00402B1A">
        <w:rPr>
          <w:lang w:val="ru-RU"/>
        </w:rPr>
        <w:t xml:space="preserve">предлагаемых для анализа (кроме случаев, </w:t>
      </w:r>
      <w:r w:rsidRPr="00402B1A">
        <w:rPr>
          <w:spacing w:val="-6"/>
          <w:lang w:val="ru-RU"/>
        </w:rPr>
        <w:t xml:space="preserve">когда </w:t>
      </w:r>
      <w:r w:rsidRPr="00402B1A">
        <w:rPr>
          <w:lang w:val="ru-RU"/>
        </w:rPr>
        <w:t xml:space="preserve">предлагается </w:t>
      </w:r>
      <w:r w:rsidRPr="00402B1A">
        <w:rPr>
          <w:spacing w:val="-3"/>
          <w:lang w:val="ru-RU"/>
        </w:rPr>
        <w:t>автора</w:t>
      </w:r>
      <w:r w:rsidRPr="00402B1A">
        <w:rPr>
          <w:spacing w:val="-8"/>
          <w:lang w:val="ru-RU"/>
        </w:rPr>
        <w:t xml:space="preserve"> </w:t>
      </w:r>
      <w:r w:rsidRPr="00402B1A">
        <w:rPr>
          <w:lang w:val="ru-RU"/>
        </w:rPr>
        <w:t>определить).</w:t>
      </w:r>
    </w:p>
    <w:p w:rsidR="00BB0057" w:rsidRPr="00402B1A" w:rsidRDefault="00BB0057" w:rsidP="00795A35">
      <w:pPr>
        <w:spacing w:before="5" w:line="360" w:lineRule="auto"/>
        <w:ind w:right="89" w:firstLine="709"/>
        <w:jc w:val="both"/>
        <w:rPr>
          <w:sz w:val="28"/>
          <w:lang w:val="ru-RU"/>
        </w:rPr>
      </w:pPr>
      <w:r w:rsidRPr="00402B1A">
        <w:rPr>
          <w:sz w:val="28"/>
          <w:lang w:val="ru-RU"/>
        </w:rPr>
        <w:t xml:space="preserve">Предлагается обратить внимание </w:t>
      </w:r>
      <w:r w:rsidRPr="00402B1A">
        <w:rPr>
          <w:spacing w:val="-3"/>
          <w:sz w:val="28"/>
          <w:lang w:val="ru-RU"/>
        </w:rPr>
        <w:t xml:space="preserve">участников </w:t>
      </w:r>
      <w:r w:rsidRPr="00402B1A">
        <w:rPr>
          <w:sz w:val="28"/>
          <w:lang w:val="ru-RU"/>
        </w:rPr>
        <w:t xml:space="preserve">на ряд </w:t>
      </w:r>
      <w:r w:rsidRPr="00402B1A">
        <w:rPr>
          <w:b/>
          <w:sz w:val="28"/>
          <w:lang w:val="ru-RU"/>
        </w:rPr>
        <w:t xml:space="preserve">юбилейных </w:t>
      </w:r>
      <w:r w:rsidRPr="00402B1A">
        <w:rPr>
          <w:b/>
          <w:spacing w:val="-4"/>
          <w:sz w:val="28"/>
          <w:lang w:val="ru-RU"/>
        </w:rPr>
        <w:t>дат</w:t>
      </w:r>
      <w:r w:rsidRPr="00402B1A">
        <w:rPr>
          <w:b/>
          <w:spacing w:val="62"/>
          <w:sz w:val="28"/>
          <w:lang w:val="ru-RU"/>
        </w:rPr>
        <w:t xml:space="preserve"> </w:t>
      </w:r>
      <w:r w:rsidRPr="00402B1A">
        <w:rPr>
          <w:b/>
          <w:sz w:val="28"/>
          <w:lang w:val="ru-RU"/>
        </w:rPr>
        <w:t xml:space="preserve">2019 </w:t>
      </w:r>
      <w:r w:rsidRPr="00402B1A">
        <w:rPr>
          <w:b/>
          <w:spacing w:val="-5"/>
          <w:sz w:val="28"/>
          <w:lang w:val="ru-RU"/>
        </w:rPr>
        <w:t xml:space="preserve">года </w:t>
      </w:r>
      <w:r w:rsidRPr="00402B1A">
        <w:rPr>
          <w:sz w:val="28"/>
          <w:lang w:val="ru-RU"/>
        </w:rPr>
        <w:t>и связать с ними задания.</w:t>
      </w:r>
    </w:p>
    <w:p w:rsidR="004931E9" w:rsidRDefault="00BB0057" w:rsidP="00734A3F">
      <w:pPr>
        <w:pStyle w:val="a3"/>
        <w:spacing w:before="7" w:line="360" w:lineRule="auto"/>
        <w:ind w:right="89"/>
        <w:jc w:val="both"/>
        <w:rPr>
          <w:lang w:val="ru-RU"/>
        </w:rPr>
      </w:pPr>
      <w:r w:rsidRPr="00402B1A">
        <w:rPr>
          <w:lang w:val="ru-RU"/>
        </w:rPr>
        <w:t>2013-2022 Международное десятилетие сближения культур.</w:t>
      </w:r>
    </w:p>
    <w:p w:rsidR="00BB0057" w:rsidRPr="00402B1A" w:rsidRDefault="00BB0057" w:rsidP="00734A3F">
      <w:pPr>
        <w:pStyle w:val="a3"/>
        <w:spacing w:before="7" w:line="360" w:lineRule="auto"/>
        <w:ind w:right="89"/>
        <w:jc w:val="both"/>
        <w:rPr>
          <w:lang w:val="ru-RU"/>
        </w:rPr>
      </w:pPr>
      <w:r w:rsidRPr="00402B1A">
        <w:rPr>
          <w:lang w:val="ru-RU"/>
        </w:rPr>
        <w:lastRenderedPageBreak/>
        <w:t xml:space="preserve"> 2019 г. - год Даниила Гранина.</w:t>
      </w:r>
    </w:p>
    <w:p w:rsidR="00BB0057" w:rsidRPr="00402B1A" w:rsidRDefault="00BB0057" w:rsidP="00734A3F">
      <w:pPr>
        <w:pStyle w:val="a3"/>
        <w:spacing w:before="5"/>
        <w:ind w:right="89"/>
        <w:jc w:val="both"/>
        <w:rPr>
          <w:lang w:val="ru-RU"/>
        </w:rPr>
      </w:pPr>
      <w:r w:rsidRPr="00402B1A">
        <w:rPr>
          <w:lang w:val="ru-RU"/>
        </w:rPr>
        <w:t>705 лет со времени рождения Сергия Радонежского (1314-1392).</w:t>
      </w:r>
    </w:p>
    <w:p w:rsidR="00BB0057" w:rsidRPr="00402B1A" w:rsidRDefault="00BB0057" w:rsidP="00734A3F">
      <w:pPr>
        <w:pStyle w:val="a3"/>
        <w:spacing w:before="160" w:line="362" w:lineRule="auto"/>
        <w:ind w:right="89"/>
        <w:jc w:val="both"/>
        <w:rPr>
          <w:lang w:val="ru-RU"/>
        </w:rPr>
      </w:pPr>
      <w:r w:rsidRPr="00402B1A">
        <w:rPr>
          <w:lang w:val="ru-RU"/>
        </w:rPr>
        <w:t>620 лет со времени рождения Гуттенберга, изобретателя печатного станка (1399).</w:t>
      </w:r>
    </w:p>
    <w:p w:rsidR="00BB0057" w:rsidRPr="00402B1A" w:rsidRDefault="00BB0057" w:rsidP="00734A3F">
      <w:pPr>
        <w:pStyle w:val="a3"/>
        <w:spacing w:before="2"/>
        <w:ind w:right="89"/>
        <w:jc w:val="both"/>
        <w:rPr>
          <w:lang w:val="ru-RU"/>
        </w:rPr>
      </w:pPr>
      <w:r w:rsidRPr="00402B1A">
        <w:rPr>
          <w:lang w:val="ru-RU"/>
        </w:rPr>
        <w:t xml:space="preserve">500 лет со дня смерти Леонардо </w:t>
      </w:r>
      <w:proofErr w:type="spellStart"/>
      <w:r w:rsidRPr="00402B1A">
        <w:rPr>
          <w:lang w:val="ru-RU"/>
        </w:rPr>
        <w:t>ди</w:t>
      </w:r>
      <w:proofErr w:type="spellEnd"/>
      <w:r w:rsidRPr="00402B1A">
        <w:rPr>
          <w:lang w:val="ru-RU"/>
        </w:rPr>
        <w:t xml:space="preserve"> сер Пьеро да Винчи (1519).</w:t>
      </w:r>
    </w:p>
    <w:p w:rsidR="00BB0057" w:rsidRPr="00402B1A" w:rsidRDefault="004931E9" w:rsidP="00734A3F">
      <w:pPr>
        <w:pStyle w:val="a3"/>
        <w:spacing w:before="160"/>
        <w:ind w:right="89"/>
        <w:jc w:val="both"/>
        <w:rPr>
          <w:lang w:val="ru-RU"/>
        </w:rPr>
      </w:pPr>
      <w:r>
        <w:rPr>
          <w:lang w:val="ru-RU"/>
        </w:rPr>
        <w:t xml:space="preserve">455 лет назад вышла первая </w:t>
      </w:r>
      <w:r>
        <w:rPr>
          <w:spacing w:val="-3"/>
          <w:lang w:val="ru-RU"/>
        </w:rPr>
        <w:t xml:space="preserve">русская печатная </w:t>
      </w:r>
      <w:r>
        <w:rPr>
          <w:lang w:val="ru-RU"/>
        </w:rPr>
        <w:t xml:space="preserve">датированная </w:t>
      </w:r>
      <w:r w:rsidR="00BB0057" w:rsidRPr="00402B1A">
        <w:rPr>
          <w:lang w:val="ru-RU"/>
        </w:rPr>
        <w:t>книга</w:t>
      </w:r>
    </w:p>
    <w:p w:rsidR="00BB0057" w:rsidRPr="00402B1A" w:rsidRDefault="00BB0057" w:rsidP="00734A3F">
      <w:pPr>
        <w:pStyle w:val="a3"/>
        <w:spacing w:before="160"/>
        <w:ind w:right="89"/>
        <w:jc w:val="both"/>
        <w:rPr>
          <w:lang w:val="ru-RU"/>
        </w:rPr>
      </w:pPr>
      <w:r w:rsidRPr="00402B1A">
        <w:rPr>
          <w:lang w:val="ru-RU"/>
        </w:rPr>
        <w:t xml:space="preserve">«Апостол», </w:t>
      </w:r>
      <w:proofErr w:type="gramStart"/>
      <w:r w:rsidRPr="00402B1A">
        <w:rPr>
          <w:lang w:val="ru-RU"/>
        </w:rPr>
        <w:t>изданная</w:t>
      </w:r>
      <w:proofErr w:type="gramEnd"/>
      <w:r w:rsidRPr="00402B1A">
        <w:rPr>
          <w:lang w:val="ru-RU"/>
        </w:rPr>
        <w:t xml:space="preserve"> Иваном Федоровым и Петром </w:t>
      </w:r>
      <w:proofErr w:type="spellStart"/>
      <w:r w:rsidRPr="00402B1A">
        <w:rPr>
          <w:lang w:val="ru-RU"/>
        </w:rPr>
        <w:t>Мстиславцем</w:t>
      </w:r>
      <w:proofErr w:type="spellEnd"/>
      <w:r w:rsidRPr="00402B1A">
        <w:rPr>
          <w:lang w:val="ru-RU"/>
        </w:rPr>
        <w:t xml:space="preserve"> (1564).</w:t>
      </w:r>
    </w:p>
    <w:p w:rsidR="004931E9" w:rsidRDefault="00BB0057" w:rsidP="00734A3F">
      <w:pPr>
        <w:pStyle w:val="a3"/>
        <w:spacing w:before="163" w:line="360" w:lineRule="auto"/>
        <w:ind w:right="89"/>
        <w:jc w:val="both"/>
        <w:rPr>
          <w:lang w:val="ru-RU"/>
        </w:rPr>
      </w:pPr>
      <w:r w:rsidRPr="00402B1A">
        <w:rPr>
          <w:lang w:val="ru-RU"/>
        </w:rPr>
        <w:t>455 лет со дня рождения Шекспира.</w:t>
      </w:r>
    </w:p>
    <w:p w:rsidR="00BB0057" w:rsidRPr="00BB0057" w:rsidRDefault="00BB0057" w:rsidP="00734A3F">
      <w:pPr>
        <w:pStyle w:val="a3"/>
        <w:spacing w:before="163" w:line="360" w:lineRule="auto"/>
        <w:ind w:right="89"/>
        <w:jc w:val="both"/>
        <w:rPr>
          <w:lang w:val="ru-RU"/>
        </w:rPr>
      </w:pPr>
      <w:r w:rsidRPr="00402B1A">
        <w:rPr>
          <w:lang w:val="ru-RU"/>
        </w:rPr>
        <w:t xml:space="preserve"> </w:t>
      </w:r>
      <w:r w:rsidRPr="00BB0057">
        <w:rPr>
          <w:lang w:val="ru-RU"/>
        </w:rPr>
        <w:t>420 лет со дня рождения Веласкеса.</w:t>
      </w:r>
    </w:p>
    <w:p w:rsidR="00BB0057" w:rsidRPr="00734A3F" w:rsidRDefault="00BB0057" w:rsidP="00734A3F">
      <w:pPr>
        <w:pStyle w:val="a3"/>
        <w:spacing w:before="5"/>
        <w:ind w:right="89"/>
        <w:jc w:val="both"/>
        <w:rPr>
          <w:lang w:val="ru-RU"/>
        </w:rPr>
      </w:pPr>
      <w:r w:rsidRPr="00402B1A">
        <w:rPr>
          <w:lang w:val="ru-RU"/>
        </w:rPr>
        <w:t>315 лет со времени закладки Летнего сада в Санкт-Петербурге (1704)</w:t>
      </w:r>
      <w:r w:rsidR="00734A3F">
        <w:rPr>
          <w:lang w:val="ru-RU"/>
        </w:rPr>
        <w:t>.</w:t>
      </w:r>
    </w:p>
    <w:p w:rsidR="00BB0057" w:rsidRPr="00402B1A" w:rsidRDefault="00BB0057" w:rsidP="00734A3F">
      <w:pPr>
        <w:pStyle w:val="a3"/>
        <w:tabs>
          <w:tab w:val="left" w:pos="-1843"/>
        </w:tabs>
        <w:spacing w:before="160" w:line="360" w:lineRule="auto"/>
        <w:ind w:right="89"/>
        <w:jc w:val="both"/>
        <w:rPr>
          <w:lang w:val="ru-RU"/>
        </w:rPr>
      </w:pPr>
      <w:r w:rsidRPr="00402B1A">
        <w:rPr>
          <w:lang w:val="ru-RU"/>
        </w:rPr>
        <w:t>290</w:t>
      </w:r>
      <w:r w:rsidR="004931E9">
        <w:rPr>
          <w:lang w:val="ru-RU"/>
        </w:rPr>
        <w:t xml:space="preserve"> </w:t>
      </w:r>
      <w:r w:rsidRPr="00402B1A">
        <w:rPr>
          <w:lang w:val="ru-RU"/>
        </w:rPr>
        <w:t>лет</w:t>
      </w:r>
      <w:r w:rsidR="004931E9">
        <w:rPr>
          <w:lang w:val="ru-RU"/>
        </w:rPr>
        <w:t xml:space="preserve"> </w:t>
      </w:r>
      <w:r w:rsidRPr="00402B1A">
        <w:rPr>
          <w:lang w:val="ru-RU"/>
        </w:rPr>
        <w:t>со</w:t>
      </w:r>
      <w:r w:rsidR="004931E9">
        <w:rPr>
          <w:lang w:val="ru-RU"/>
        </w:rPr>
        <w:t xml:space="preserve"> </w:t>
      </w:r>
      <w:r w:rsidRPr="00402B1A">
        <w:rPr>
          <w:lang w:val="ru-RU"/>
        </w:rPr>
        <w:t>дня</w:t>
      </w:r>
      <w:r w:rsidR="004931E9">
        <w:rPr>
          <w:lang w:val="ru-RU"/>
        </w:rPr>
        <w:t xml:space="preserve"> </w:t>
      </w:r>
      <w:r w:rsidRPr="00402B1A">
        <w:rPr>
          <w:lang w:val="ru-RU"/>
        </w:rPr>
        <w:t>рождения</w:t>
      </w:r>
      <w:r w:rsidR="004931E9">
        <w:rPr>
          <w:lang w:val="ru-RU"/>
        </w:rPr>
        <w:t xml:space="preserve"> </w:t>
      </w:r>
      <w:r w:rsidRPr="00402B1A">
        <w:rPr>
          <w:lang w:val="ru-RU"/>
        </w:rPr>
        <w:t>Федора</w:t>
      </w:r>
      <w:r w:rsidR="004931E9">
        <w:rPr>
          <w:lang w:val="ru-RU"/>
        </w:rPr>
        <w:t xml:space="preserve"> </w:t>
      </w:r>
      <w:r w:rsidRPr="00402B1A">
        <w:rPr>
          <w:spacing w:val="-4"/>
          <w:lang w:val="ru-RU"/>
        </w:rPr>
        <w:t>Волкова,</w:t>
      </w:r>
      <w:r w:rsidR="004931E9">
        <w:rPr>
          <w:spacing w:val="-4"/>
          <w:lang w:val="ru-RU"/>
        </w:rPr>
        <w:t xml:space="preserve"> </w:t>
      </w:r>
      <w:r w:rsidRPr="00402B1A">
        <w:rPr>
          <w:spacing w:val="-4"/>
          <w:lang w:val="ru-RU"/>
        </w:rPr>
        <w:t>русского</w:t>
      </w:r>
      <w:r w:rsidR="004931E9">
        <w:rPr>
          <w:spacing w:val="-4"/>
          <w:lang w:val="ru-RU"/>
        </w:rPr>
        <w:t xml:space="preserve"> </w:t>
      </w:r>
      <w:r w:rsidR="00734A3F">
        <w:rPr>
          <w:lang w:val="ru-RU"/>
        </w:rPr>
        <w:t xml:space="preserve">актера </w:t>
      </w:r>
      <w:r w:rsidRPr="00402B1A">
        <w:rPr>
          <w:lang w:val="ru-RU"/>
        </w:rPr>
        <w:t>и театрального деятеля</w:t>
      </w:r>
      <w:r w:rsidRPr="00402B1A">
        <w:rPr>
          <w:spacing w:val="-15"/>
          <w:lang w:val="ru-RU"/>
        </w:rPr>
        <w:t xml:space="preserve"> </w:t>
      </w:r>
      <w:r w:rsidRPr="00402B1A">
        <w:rPr>
          <w:lang w:val="ru-RU"/>
        </w:rPr>
        <w:t>(1729-1763).</w:t>
      </w:r>
    </w:p>
    <w:p w:rsidR="00BB0057" w:rsidRPr="00402B1A" w:rsidRDefault="00BB0057" w:rsidP="00734A3F">
      <w:pPr>
        <w:pStyle w:val="a3"/>
        <w:spacing w:before="7" w:line="360" w:lineRule="auto"/>
        <w:ind w:right="89"/>
        <w:jc w:val="both"/>
        <w:rPr>
          <w:lang w:val="ru-RU"/>
        </w:rPr>
      </w:pPr>
      <w:r w:rsidRPr="00402B1A">
        <w:rPr>
          <w:lang w:val="ru-RU"/>
        </w:rPr>
        <w:t xml:space="preserve">265 лет со времени рождения русского скульптора И.П. </w:t>
      </w:r>
      <w:proofErr w:type="spellStart"/>
      <w:r w:rsidRPr="00402B1A">
        <w:rPr>
          <w:lang w:val="ru-RU"/>
        </w:rPr>
        <w:t>Мартоса</w:t>
      </w:r>
      <w:proofErr w:type="spellEnd"/>
      <w:r w:rsidRPr="00402B1A">
        <w:rPr>
          <w:lang w:val="ru-RU"/>
        </w:rPr>
        <w:t>, автора памятника Минину и Пожарскому.</w:t>
      </w:r>
    </w:p>
    <w:p w:rsidR="004931E9" w:rsidRDefault="00BB0057" w:rsidP="00734A3F">
      <w:pPr>
        <w:pStyle w:val="a3"/>
        <w:spacing w:before="5" w:line="360" w:lineRule="auto"/>
        <w:ind w:right="89"/>
        <w:jc w:val="both"/>
        <w:rPr>
          <w:lang w:val="ru-RU"/>
        </w:rPr>
      </w:pPr>
      <w:r w:rsidRPr="00402B1A">
        <w:rPr>
          <w:lang w:val="ru-RU"/>
        </w:rPr>
        <w:t xml:space="preserve">260 лет со дня рождения архитектора А.Н. Воронихина. </w:t>
      </w:r>
    </w:p>
    <w:p w:rsidR="00BB0057" w:rsidRPr="00BB0057" w:rsidRDefault="00BB0057" w:rsidP="00734A3F">
      <w:pPr>
        <w:pStyle w:val="a3"/>
        <w:spacing w:before="5" w:line="360" w:lineRule="auto"/>
        <w:ind w:right="89"/>
        <w:jc w:val="both"/>
        <w:rPr>
          <w:lang w:val="ru-RU"/>
        </w:rPr>
      </w:pPr>
      <w:r w:rsidRPr="00BB0057">
        <w:rPr>
          <w:lang w:val="ru-RU"/>
        </w:rPr>
        <w:t>255 лет со времени основания Эрмитажа.</w:t>
      </w:r>
    </w:p>
    <w:p w:rsidR="004931E9" w:rsidRDefault="00BB0057" w:rsidP="00734A3F">
      <w:pPr>
        <w:pStyle w:val="a3"/>
        <w:spacing w:before="8" w:line="360" w:lineRule="auto"/>
        <w:ind w:right="89"/>
        <w:jc w:val="both"/>
        <w:rPr>
          <w:lang w:val="ru-RU"/>
        </w:rPr>
      </w:pPr>
      <w:r w:rsidRPr="00402B1A">
        <w:rPr>
          <w:lang w:val="ru-RU"/>
        </w:rPr>
        <w:t xml:space="preserve">230 лет со дня рождения </w:t>
      </w:r>
      <w:proofErr w:type="spellStart"/>
      <w:r w:rsidRPr="00402B1A">
        <w:rPr>
          <w:lang w:val="ru-RU"/>
        </w:rPr>
        <w:t>Фенимора</w:t>
      </w:r>
      <w:proofErr w:type="spellEnd"/>
      <w:r w:rsidRPr="00402B1A">
        <w:rPr>
          <w:lang w:val="ru-RU"/>
        </w:rPr>
        <w:t xml:space="preserve"> Купера.</w:t>
      </w:r>
    </w:p>
    <w:p w:rsidR="00BB0057" w:rsidRPr="00BB0057" w:rsidRDefault="00BB0057" w:rsidP="00734A3F">
      <w:pPr>
        <w:pStyle w:val="a3"/>
        <w:spacing w:before="8" w:line="360" w:lineRule="auto"/>
        <w:ind w:right="89"/>
        <w:jc w:val="both"/>
        <w:rPr>
          <w:lang w:val="ru-RU"/>
        </w:rPr>
      </w:pPr>
      <w:r w:rsidRPr="00402B1A">
        <w:rPr>
          <w:lang w:val="ru-RU"/>
        </w:rPr>
        <w:t xml:space="preserve"> </w:t>
      </w:r>
      <w:r w:rsidRPr="00BB0057">
        <w:rPr>
          <w:lang w:val="ru-RU"/>
        </w:rPr>
        <w:t>220 лет со дня рождения А.С. Пушкина.</w:t>
      </w:r>
    </w:p>
    <w:p w:rsidR="00BB0057" w:rsidRPr="00402B1A" w:rsidRDefault="00BB0057" w:rsidP="00734A3F">
      <w:pPr>
        <w:pStyle w:val="a3"/>
        <w:spacing w:before="5"/>
        <w:ind w:right="89"/>
        <w:jc w:val="both"/>
        <w:rPr>
          <w:lang w:val="ru-RU"/>
        </w:rPr>
      </w:pPr>
      <w:r w:rsidRPr="00402B1A">
        <w:rPr>
          <w:lang w:val="ru-RU"/>
        </w:rPr>
        <w:t>215 лет со дня рождения М.И. Глинки.</w:t>
      </w:r>
    </w:p>
    <w:p w:rsidR="004931E9" w:rsidRDefault="00BB0057" w:rsidP="00734A3F">
      <w:pPr>
        <w:pStyle w:val="a3"/>
        <w:spacing w:before="160" w:line="362" w:lineRule="auto"/>
        <w:ind w:right="89"/>
        <w:jc w:val="both"/>
        <w:rPr>
          <w:lang w:val="ru-RU"/>
        </w:rPr>
      </w:pPr>
      <w:r w:rsidRPr="00402B1A">
        <w:rPr>
          <w:lang w:val="ru-RU"/>
        </w:rPr>
        <w:t>205 лет со времени рождения М.Ю. Лермонтова (1814-1841)</w:t>
      </w:r>
    </w:p>
    <w:p w:rsidR="00BB0057" w:rsidRPr="009B77AF" w:rsidRDefault="00BB0057" w:rsidP="00734A3F">
      <w:pPr>
        <w:pStyle w:val="a3"/>
        <w:spacing w:before="160" w:line="362" w:lineRule="auto"/>
        <w:ind w:right="89"/>
        <w:jc w:val="both"/>
        <w:rPr>
          <w:lang w:val="ru-RU"/>
        </w:rPr>
      </w:pPr>
      <w:r w:rsidRPr="00402B1A">
        <w:rPr>
          <w:lang w:val="ru-RU"/>
        </w:rPr>
        <w:t xml:space="preserve"> 185 лет со дня рождения Эдгара Дега.</w:t>
      </w:r>
    </w:p>
    <w:p w:rsidR="004931E9" w:rsidRDefault="00BB0057" w:rsidP="00734A3F">
      <w:pPr>
        <w:pStyle w:val="a3"/>
        <w:spacing w:before="89" w:line="360" w:lineRule="auto"/>
        <w:ind w:right="89"/>
        <w:jc w:val="both"/>
        <w:rPr>
          <w:color w:val="171717"/>
          <w:lang w:val="ru-RU"/>
        </w:rPr>
      </w:pPr>
      <w:r w:rsidRPr="00402B1A">
        <w:rPr>
          <w:color w:val="171717"/>
          <w:lang w:val="ru-RU"/>
        </w:rPr>
        <w:t>185 лет со дня рождения русского художника В.Г. Перова.</w:t>
      </w:r>
    </w:p>
    <w:p w:rsidR="00BB0057" w:rsidRPr="00BB0057" w:rsidRDefault="00BB0057" w:rsidP="00734A3F">
      <w:pPr>
        <w:pStyle w:val="a3"/>
        <w:spacing w:before="89" w:line="360" w:lineRule="auto"/>
        <w:ind w:right="89"/>
        <w:jc w:val="both"/>
        <w:rPr>
          <w:lang w:val="ru-RU"/>
        </w:rPr>
      </w:pPr>
      <w:r w:rsidRPr="00402B1A">
        <w:rPr>
          <w:color w:val="171717"/>
          <w:lang w:val="ru-RU"/>
        </w:rPr>
        <w:t xml:space="preserve"> </w:t>
      </w:r>
      <w:r w:rsidRPr="00BB0057">
        <w:rPr>
          <w:lang w:val="ru-RU"/>
        </w:rPr>
        <w:t>180 лет со дня рождения М.П. Мусоргского.</w:t>
      </w:r>
    </w:p>
    <w:p w:rsidR="004931E9" w:rsidRDefault="00BB0057" w:rsidP="00734A3F">
      <w:pPr>
        <w:pStyle w:val="a3"/>
        <w:spacing w:before="5" w:line="360" w:lineRule="auto"/>
        <w:ind w:right="89"/>
        <w:jc w:val="both"/>
        <w:rPr>
          <w:spacing w:val="-5"/>
          <w:lang w:val="ru-RU"/>
        </w:rPr>
      </w:pPr>
      <w:r w:rsidRPr="00402B1A">
        <w:rPr>
          <w:lang w:val="ru-RU"/>
        </w:rPr>
        <w:t xml:space="preserve">180 лет со дня рождения Константина </w:t>
      </w:r>
      <w:r w:rsidRPr="00402B1A">
        <w:rPr>
          <w:spacing w:val="-5"/>
          <w:lang w:val="ru-RU"/>
        </w:rPr>
        <w:t xml:space="preserve">Маковского. </w:t>
      </w:r>
    </w:p>
    <w:p w:rsidR="004931E9" w:rsidRDefault="00BB0057" w:rsidP="00734A3F">
      <w:pPr>
        <w:pStyle w:val="a3"/>
        <w:spacing w:before="5" w:line="360" w:lineRule="auto"/>
        <w:ind w:right="89"/>
        <w:jc w:val="both"/>
        <w:rPr>
          <w:spacing w:val="-4"/>
          <w:lang w:val="ru-RU"/>
        </w:rPr>
      </w:pPr>
      <w:r w:rsidRPr="00BB0057">
        <w:rPr>
          <w:lang w:val="ru-RU"/>
        </w:rPr>
        <w:t xml:space="preserve">175 лет со дня рождения Н.А. </w:t>
      </w:r>
      <w:r w:rsidRPr="00BB0057">
        <w:rPr>
          <w:spacing w:val="-4"/>
          <w:lang w:val="ru-RU"/>
        </w:rPr>
        <w:t xml:space="preserve">Римского-Корсакова. </w:t>
      </w:r>
    </w:p>
    <w:p w:rsidR="00BB0057" w:rsidRPr="00AB597E" w:rsidRDefault="00BB0057" w:rsidP="00734A3F">
      <w:pPr>
        <w:pStyle w:val="a3"/>
        <w:spacing w:before="5" w:line="360" w:lineRule="auto"/>
        <w:ind w:right="89"/>
        <w:jc w:val="both"/>
        <w:rPr>
          <w:lang w:val="ru-RU"/>
        </w:rPr>
      </w:pPr>
      <w:r w:rsidRPr="00AB597E">
        <w:rPr>
          <w:lang w:val="ru-RU"/>
        </w:rPr>
        <w:t>175 лет со дня рождения И.Е. Репина.</w:t>
      </w:r>
    </w:p>
    <w:p w:rsidR="00BB0057" w:rsidRPr="00402B1A" w:rsidRDefault="00BB0057" w:rsidP="00734A3F">
      <w:pPr>
        <w:pStyle w:val="a3"/>
        <w:spacing w:before="5"/>
        <w:ind w:right="89"/>
        <w:jc w:val="both"/>
        <w:rPr>
          <w:lang w:val="ru-RU"/>
        </w:rPr>
      </w:pPr>
      <w:r w:rsidRPr="00402B1A">
        <w:rPr>
          <w:lang w:val="ru-RU"/>
        </w:rPr>
        <w:t>165 лет со дня рождения Оскара Уайльда.</w:t>
      </w:r>
    </w:p>
    <w:p w:rsidR="00BB0057" w:rsidRPr="00402B1A" w:rsidRDefault="00BB0057" w:rsidP="00734A3F">
      <w:pPr>
        <w:pStyle w:val="a3"/>
        <w:spacing w:before="160"/>
        <w:ind w:right="89"/>
        <w:jc w:val="both"/>
        <w:rPr>
          <w:lang w:val="ru-RU"/>
        </w:rPr>
      </w:pPr>
      <w:r w:rsidRPr="00402B1A">
        <w:rPr>
          <w:lang w:val="ru-RU"/>
        </w:rPr>
        <w:t xml:space="preserve">160 лет со дня рождения Артура </w:t>
      </w:r>
      <w:proofErr w:type="spellStart"/>
      <w:r w:rsidRPr="00402B1A">
        <w:rPr>
          <w:lang w:val="ru-RU"/>
        </w:rPr>
        <w:t>Конан</w:t>
      </w:r>
      <w:proofErr w:type="spellEnd"/>
      <w:r w:rsidRPr="00402B1A">
        <w:rPr>
          <w:lang w:val="ru-RU"/>
        </w:rPr>
        <w:t xml:space="preserve"> </w:t>
      </w:r>
      <w:proofErr w:type="spellStart"/>
      <w:r w:rsidRPr="00402B1A">
        <w:rPr>
          <w:lang w:val="ru-RU"/>
        </w:rPr>
        <w:t>Дойля</w:t>
      </w:r>
      <w:proofErr w:type="spellEnd"/>
      <w:r w:rsidRPr="00402B1A">
        <w:rPr>
          <w:lang w:val="ru-RU"/>
        </w:rPr>
        <w:t>.</w:t>
      </w:r>
    </w:p>
    <w:p w:rsidR="004931E9" w:rsidRDefault="00BB0057" w:rsidP="00734A3F">
      <w:pPr>
        <w:pStyle w:val="a3"/>
        <w:spacing w:before="163" w:line="360" w:lineRule="auto"/>
        <w:ind w:right="89"/>
        <w:jc w:val="both"/>
        <w:rPr>
          <w:lang w:val="ru-RU"/>
        </w:rPr>
      </w:pPr>
      <w:r w:rsidRPr="00402B1A">
        <w:rPr>
          <w:lang w:val="ru-RU"/>
        </w:rPr>
        <w:t xml:space="preserve">160 лет со дня рождения М.М. </w:t>
      </w:r>
      <w:proofErr w:type="spellStart"/>
      <w:r w:rsidRPr="00402B1A">
        <w:rPr>
          <w:lang w:val="ru-RU"/>
        </w:rPr>
        <w:t>Ипполитова</w:t>
      </w:r>
      <w:proofErr w:type="spellEnd"/>
      <w:r w:rsidRPr="00402B1A">
        <w:rPr>
          <w:lang w:val="ru-RU"/>
        </w:rPr>
        <w:t>-Иванова.</w:t>
      </w:r>
    </w:p>
    <w:p w:rsidR="00BB0057" w:rsidRPr="00BB0057" w:rsidRDefault="00BB0057" w:rsidP="00734A3F">
      <w:pPr>
        <w:pStyle w:val="a3"/>
        <w:spacing w:before="163" w:line="360" w:lineRule="auto"/>
        <w:ind w:right="89"/>
        <w:jc w:val="both"/>
        <w:rPr>
          <w:lang w:val="ru-RU"/>
        </w:rPr>
      </w:pPr>
      <w:r w:rsidRPr="00402B1A">
        <w:rPr>
          <w:lang w:val="ru-RU"/>
        </w:rPr>
        <w:lastRenderedPageBreak/>
        <w:t xml:space="preserve"> </w:t>
      </w:r>
      <w:r w:rsidRPr="00BB0057">
        <w:rPr>
          <w:lang w:val="ru-RU"/>
        </w:rPr>
        <w:t>150 лет со дня рождения Бенуа Матисса</w:t>
      </w:r>
      <w:r w:rsidR="00734A3F">
        <w:rPr>
          <w:lang w:val="ru-RU"/>
        </w:rPr>
        <w:t>.</w:t>
      </w:r>
    </w:p>
    <w:p w:rsidR="004931E9" w:rsidRDefault="00BB0057" w:rsidP="00734A3F">
      <w:pPr>
        <w:pStyle w:val="a3"/>
        <w:spacing w:before="5" w:line="360" w:lineRule="auto"/>
        <w:ind w:right="89"/>
        <w:jc w:val="both"/>
        <w:rPr>
          <w:spacing w:val="-4"/>
          <w:lang w:val="ru-RU"/>
        </w:rPr>
      </w:pPr>
      <w:r w:rsidRPr="00402B1A">
        <w:rPr>
          <w:lang w:val="ru-RU"/>
        </w:rPr>
        <w:t xml:space="preserve">145 лет со дня рождения </w:t>
      </w:r>
      <w:r w:rsidRPr="00402B1A">
        <w:rPr>
          <w:spacing w:val="-9"/>
          <w:lang w:val="ru-RU"/>
        </w:rPr>
        <w:t xml:space="preserve">А.Т. </w:t>
      </w:r>
      <w:r w:rsidRPr="00402B1A">
        <w:rPr>
          <w:spacing w:val="-4"/>
          <w:lang w:val="ru-RU"/>
        </w:rPr>
        <w:t xml:space="preserve">Гречанинова. </w:t>
      </w:r>
    </w:p>
    <w:p w:rsidR="004931E9" w:rsidRDefault="00BB0057" w:rsidP="00734A3F">
      <w:pPr>
        <w:pStyle w:val="a3"/>
        <w:spacing w:before="5" w:line="360" w:lineRule="auto"/>
        <w:ind w:right="89"/>
        <w:jc w:val="both"/>
        <w:rPr>
          <w:spacing w:val="-3"/>
          <w:lang w:val="ru-RU"/>
        </w:rPr>
      </w:pPr>
      <w:r w:rsidRPr="00BB0057">
        <w:rPr>
          <w:lang w:val="ru-RU"/>
        </w:rPr>
        <w:t xml:space="preserve">145 лет со дня рождения М.Е. </w:t>
      </w:r>
      <w:r w:rsidRPr="00BB0057">
        <w:rPr>
          <w:spacing w:val="-3"/>
          <w:lang w:val="ru-RU"/>
        </w:rPr>
        <w:t xml:space="preserve">Пятницкого. </w:t>
      </w:r>
    </w:p>
    <w:p w:rsidR="00BB0057" w:rsidRPr="00AB597E" w:rsidRDefault="00BB0057" w:rsidP="00734A3F">
      <w:pPr>
        <w:pStyle w:val="a3"/>
        <w:spacing w:before="5" w:line="360" w:lineRule="auto"/>
        <w:ind w:right="89"/>
        <w:jc w:val="both"/>
        <w:rPr>
          <w:lang w:val="ru-RU"/>
        </w:rPr>
      </w:pPr>
      <w:r w:rsidRPr="00AB597E">
        <w:rPr>
          <w:lang w:val="ru-RU"/>
        </w:rPr>
        <w:t xml:space="preserve">145 лет со дня рождения </w:t>
      </w:r>
      <w:r w:rsidRPr="00AB597E">
        <w:rPr>
          <w:spacing w:val="-8"/>
          <w:lang w:val="ru-RU"/>
        </w:rPr>
        <w:t xml:space="preserve">С.Т. </w:t>
      </w:r>
      <w:r w:rsidRPr="00AB597E">
        <w:rPr>
          <w:spacing w:val="-4"/>
          <w:lang w:val="ru-RU"/>
        </w:rPr>
        <w:t>Коненкова.</w:t>
      </w:r>
    </w:p>
    <w:p w:rsidR="00BB0057" w:rsidRPr="00402B1A" w:rsidRDefault="00BB0057" w:rsidP="00734A3F">
      <w:pPr>
        <w:pStyle w:val="a3"/>
        <w:spacing w:before="5"/>
        <w:ind w:right="89"/>
        <w:jc w:val="both"/>
        <w:rPr>
          <w:lang w:val="ru-RU"/>
        </w:rPr>
      </w:pPr>
      <w:r w:rsidRPr="00402B1A">
        <w:rPr>
          <w:lang w:val="ru-RU"/>
        </w:rPr>
        <w:t>145 лет со дня рождения Н.К. Рериха.</w:t>
      </w:r>
    </w:p>
    <w:p w:rsidR="004931E9" w:rsidRDefault="00BB0057" w:rsidP="00734A3F">
      <w:pPr>
        <w:pStyle w:val="a3"/>
        <w:spacing w:before="160" w:line="360" w:lineRule="auto"/>
        <w:ind w:right="89"/>
        <w:jc w:val="both"/>
        <w:rPr>
          <w:lang w:val="ru-RU"/>
        </w:rPr>
      </w:pPr>
      <w:r w:rsidRPr="00402B1A">
        <w:rPr>
          <w:lang w:val="ru-RU"/>
        </w:rPr>
        <w:t xml:space="preserve">145 лет со дня рождения Елены </w:t>
      </w:r>
      <w:proofErr w:type="spellStart"/>
      <w:r w:rsidRPr="00402B1A">
        <w:rPr>
          <w:lang w:val="ru-RU"/>
        </w:rPr>
        <w:t>Гнесиной</w:t>
      </w:r>
      <w:proofErr w:type="spellEnd"/>
      <w:r w:rsidRPr="00402B1A">
        <w:rPr>
          <w:lang w:val="ru-RU"/>
        </w:rPr>
        <w:t>.</w:t>
      </w:r>
    </w:p>
    <w:p w:rsidR="00BB0057" w:rsidRPr="00BB0057" w:rsidRDefault="00BB0057" w:rsidP="00734A3F">
      <w:pPr>
        <w:pStyle w:val="a3"/>
        <w:spacing w:before="160" w:line="360" w:lineRule="auto"/>
        <w:ind w:right="89"/>
        <w:jc w:val="both"/>
        <w:rPr>
          <w:lang w:val="ru-RU"/>
        </w:rPr>
      </w:pPr>
      <w:r w:rsidRPr="00402B1A">
        <w:rPr>
          <w:lang w:val="ru-RU"/>
        </w:rPr>
        <w:t xml:space="preserve"> </w:t>
      </w:r>
      <w:r w:rsidRPr="00BB0057">
        <w:rPr>
          <w:lang w:val="ru-RU"/>
        </w:rPr>
        <w:t>140 лет со дня рождения Павла Бажова</w:t>
      </w:r>
      <w:r w:rsidR="00734A3F">
        <w:rPr>
          <w:lang w:val="ru-RU"/>
        </w:rPr>
        <w:t>.</w:t>
      </w:r>
    </w:p>
    <w:p w:rsidR="004931E9" w:rsidRDefault="00BB0057" w:rsidP="00734A3F">
      <w:pPr>
        <w:pStyle w:val="a3"/>
        <w:spacing w:before="7" w:line="360" w:lineRule="auto"/>
        <w:ind w:right="89"/>
        <w:jc w:val="both"/>
        <w:rPr>
          <w:lang w:val="ru-RU"/>
        </w:rPr>
      </w:pPr>
      <w:r w:rsidRPr="00402B1A">
        <w:rPr>
          <w:lang w:val="ru-RU"/>
        </w:rPr>
        <w:t xml:space="preserve">135 лет со дня рождения </w:t>
      </w:r>
      <w:proofErr w:type="spellStart"/>
      <w:r w:rsidRPr="00402B1A">
        <w:rPr>
          <w:lang w:val="ru-RU"/>
        </w:rPr>
        <w:t>Амадео</w:t>
      </w:r>
      <w:proofErr w:type="spellEnd"/>
      <w:r w:rsidRPr="00402B1A">
        <w:rPr>
          <w:lang w:val="ru-RU"/>
        </w:rPr>
        <w:t xml:space="preserve"> Модильяни. </w:t>
      </w:r>
    </w:p>
    <w:p w:rsidR="00BB0057" w:rsidRPr="00BB0057" w:rsidRDefault="00BB0057" w:rsidP="00734A3F">
      <w:pPr>
        <w:pStyle w:val="a3"/>
        <w:spacing w:before="7" w:line="360" w:lineRule="auto"/>
        <w:ind w:right="89"/>
        <w:jc w:val="both"/>
        <w:rPr>
          <w:lang w:val="ru-RU"/>
        </w:rPr>
      </w:pPr>
      <w:r w:rsidRPr="00BB0057">
        <w:rPr>
          <w:lang w:val="ru-RU"/>
        </w:rPr>
        <w:t>130 лет со дня рождения Веры Мухиной.</w:t>
      </w:r>
    </w:p>
    <w:p w:rsidR="00BB0057" w:rsidRPr="00402B1A" w:rsidRDefault="00BB0057" w:rsidP="00734A3F">
      <w:pPr>
        <w:pStyle w:val="a3"/>
        <w:spacing w:before="5"/>
        <w:ind w:right="89"/>
        <w:jc w:val="both"/>
        <w:rPr>
          <w:lang w:val="ru-RU"/>
        </w:rPr>
      </w:pPr>
      <w:r w:rsidRPr="00402B1A">
        <w:rPr>
          <w:lang w:val="ru-RU"/>
        </w:rPr>
        <w:t>125 лет со дня рождения Александра Довженко.</w:t>
      </w:r>
    </w:p>
    <w:p w:rsidR="00BB0057" w:rsidRPr="00402B1A" w:rsidRDefault="00BB0057" w:rsidP="00734A3F">
      <w:pPr>
        <w:pStyle w:val="a3"/>
        <w:spacing w:before="160" w:line="360" w:lineRule="auto"/>
        <w:ind w:right="89"/>
        <w:jc w:val="both"/>
        <w:rPr>
          <w:lang w:val="ru-RU"/>
        </w:rPr>
      </w:pPr>
      <w:r w:rsidRPr="00402B1A">
        <w:rPr>
          <w:lang w:val="ru-RU"/>
        </w:rPr>
        <w:t>125 лет первой постановке балета "Лебединое озеро" в Мариинском театре (1894)</w:t>
      </w:r>
      <w:r w:rsidR="00734A3F">
        <w:rPr>
          <w:lang w:val="ru-RU"/>
        </w:rPr>
        <w:t>.</w:t>
      </w:r>
    </w:p>
    <w:p w:rsidR="00BB0057" w:rsidRPr="00402B1A" w:rsidRDefault="00BB0057" w:rsidP="00734A3F">
      <w:pPr>
        <w:pStyle w:val="a3"/>
        <w:spacing w:before="7"/>
        <w:ind w:right="89"/>
        <w:jc w:val="both"/>
        <w:rPr>
          <w:lang w:val="ru-RU"/>
        </w:rPr>
      </w:pPr>
      <w:r w:rsidRPr="00402B1A">
        <w:rPr>
          <w:lang w:val="ru-RU"/>
        </w:rPr>
        <w:t xml:space="preserve">120 лет со дня рождения Юрия </w:t>
      </w:r>
      <w:proofErr w:type="spellStart"/>
      <w:r w:rsidRPr="00402B1A">
        <w:rPr>
          <w:lang w:val="ru-RU"/>
        </w:rPr>
        <w:t>Олеши</w:t>
      </w:r>
      <w:proofErr w:type="spellEnd"/>
      <w:r w:rsidRPr="00402B1A">
        <w:rPr>
          <w:lang w:val="ru-RU"/>
        </w:rPr>
        <w:t>.</w:t>
      </w:r>
    </w:p>
    <w:p w:rsidR="004931E9" w:rsidRDefault="00BB0057" w:rsidP="00734A3F">
      <w:pPr>
        <w:pStyle w:val="a3"/>
        <w:spacing w:before="160" w:line="360" w:lineRule="auto"/>
        <w:ind w:right="89"/>
        <w:jc w:val="both"/>
        <w:rPr>
          <w:lang w:val="ru-RU"/>
        </w:rPr>
      </w:pPr>
      <w:r w:rsidRPr="00402B1A">
        <w:rPr>
          <w:lang w:val="ru-RU"/>
        </w:rPr>
        <w:t>120 лет со дня рождения Александра Дейнеки.</w:t>
      </w:r>
    </w:p>
    <w:p w:rsidR="00BB0057" w:rsidRPr="00BB0057" w:rsidRDefault="00BB0057" w:rsidP="00734A3F">
      <w:pPr>
        <w:pStyle w:val="a3"/>
        <w:spacing w:before="160" w:line="360" w:lineRule="auto"/>
        <w:ind w:right="89"/>
        <w:jc w:val="both"/>
        <w:rPr>
          <w:lang w:val="ru-RU"/>
        </w:rPr>
      </w:pPr>
      <w:r w:rsidRPr="00402B1A">
        <w:rPr>
          <w:lang w:val="ru-RU"/>
        </w:rPr>
        <w:t xml:space="preserve"> </w:t>
      </w:r>
      <w:r w:rsidRPr="00BB0057">
        <w:rPr>
          <w:lang w:val="ru-RU"/>
        </w:rPr>
        <w:t>120 лет со дня рождения Михаила Жарова.</w:t>
      </w:r>
    </w:p>
    <w:p w:rsidR="004931E9" w:rsidRDefault="00BB0057" w:rsidP="00734A3F">
      <w:pPr>
        <w:pStyle w:val="a3"/>
        <w:spacing w:before="5" w:line="362" w:lineRule="auto"/>
        <w:ind w:right="89"/>
        <w:jc w:val="both"/>
        <w:rPr>
          <w:lang w:val="ru-RU"/>
        </w:rPr>
      </w:pPr>
      <w:r w:rsidRPr="00402B1A">
        <w:rPr>
          <w:lang w:val="ru-RU"/>
        </w:rPr>
        <w:t xml:space="preserve">120 лет со дня рождения Памелы </w:t>
      </w:r>
      <w:proofErr w:type="spellStart"/>
      <w:r w:rsidRPr="00402B1A">
        <w:rPr>
          <w:lang w:val="ru-RU"/>
        </w:rPr>
        <w:t>Треверс</w:t>
      </w:r>
      <w:proofErr w:type="spellEnd"/>
      <w:r w:rsidRPr="00402B1A">
        <w:rPr>
          <w:lang w:val="ru-RU"/>
        </w:rPr>
        <w:t xml:space="preserve">. </w:t>
      </w:r>
    </w:p>
    <w:p w:rsidR="00BB0057" w:rsidRPr="00BB0057" w:rsidRDefault="00BB0057" w:rsidP="00734A3F">
      <w:pPr>
        <w:pStyle w:val="a3"/>
        <w:spacing w:before="5" w:line="362" w:lineRule="auto"/>
        <w:ind w:right="89"/>
        <w:jc w:val="both"/>
        <w:rPr>
          <w:lang w:val="ru-RU"/>
        </w:rPr>
      </w:pPr>
      <w:r w:rsidRPr="00BB0057">
        <w:rPr>
          <w:lang w:val="ru-RU"/>
        </w:rPr>
        <w:t>115 лет со дня рождения Сальвадора Дали.</w:t>
      </w:r>
    </w:p>
    <w:p w:rsidR="00BB0057" w:rsidRPr="00402B1A" w:rsidRDefault="00BB0057" w:rsidP="00734A3F">
      <w:pPr>
        <w:pStyle w:val="a3"/>
        <w:spacing w:before="2" w:line="360" w:lineRule="auto"/>
        <w:ind w:right="89"/>
        <w:jc w:val="both"/>
        <w:rPr>
          <w:lang w:val="ru-RU"/>
        </w:rPr>
      </w:pPr>
      <w:r w:rsidRPr="00402B1A">
        <w:rPr>
          <w:lang w:val="ru-RU"/>
        </w:rPr>
        <w:t>115 лет со времени постановки пьесы А.П. Чехова "Вишн</w:t>
      </w:r>
      <w:r w:rsidR="009B77AF">
        <w:rPr>
          <w:lang w:val="ru-RU"/>
        </w:rPr>
        <w:t>ё</w:t>
      </w:r>
      <w:r w:rsidRPr="00402B1A">
        <w:rPr>
          <w:lang w:val="ru-RU"/>
        </w:rPr>
        <w:t>вый сад" (1904)</w:t>
      </w:r>
      <w:r w:rsidR="00734A3F">
        <w:rPr>
          <w:lang w:val="ru-RU"/>
        </w:rPr>
        <w:t>.</w:t>
      </w:r>
    </w:p>
    <w:p w:rsidR="00BB0057" w:rsidRPr="009B77AF" w:rsidRDefault="00BB0057" w:rsidP="00734A3F">
      <w:pPr>
        <w:pStyle w:val="a3"/>
        <w:tabs>
          <w:tab w:val="left" w:pos="-2127"/>
        </w:tabs>
        <w:spacing w:before="5" w:line="362" w:lineRule="auto"/>
        <w:ind w:right="89"/>
        <w:jc w:val="both"/>
        <w:rPr>
          <w:lang w:val="ru-RU"/>
        </w:rPr>
      </w:pPr>
      <w:r w:rsidRPr="00402B1A">
        <w:rPr>
          <w:lang w:val="ru-RU"/>
        </w:rPr>
        <w:t>100</w:t>
      </w:r>
      <w:r w:rsidR="00F23C15">
        <w:rPr>
          <w:lang w:val="ru-RU"/>
        </w:rPr>
        <w:t xml:space="preserve"> </w:t>
      </w:r>
      <w:r w:rsidRPr="00402B1A">
        <w:rPr>
          <w:lang w:val="ru-RU"/>
        </w:rPr>
        <w:t>лет</w:t>
      </w:r>
      <w:r w:rsidR="00F23C15">
        <w:rPr>
          <w:lang w:val="ru-RU"/>
        </w:rPr>
        <w:t xml:space="preserve"> </w:t>
      </w:r>
      <w:r w:rsidRPr="00402B1A">
        <w:rPr>
          <w:lang w:val="ru-RU"/>
        </w:rPr>
        <w:t>со</w:t>
      </w:r>
      <w:r w:rsidR="00F23C15">
        <w:rPr>
          <w:lang w:val="ru-RU"/>
        </w:rPr>
        <w:t xml:space="preserve"> </w:t>
      </w:r>
      <w:r w:rsidRPr="00402B1A">
        <w:rPr>
          <w:lang w:val="ru-RU"/>
        </w:rPr>
        <w:t>времени</w:t>
      </w:r>
      <w:r w:rsidR="00F23C15">
        <w:rPr>
          <w:lang w:val="ru-RU"/>
        </w:rPr>
        <w:t xml:space="preserve"> </w:t>
      </w:r>
      <w:r w:rsidRPr="00402B1A">
        <w:rPr>
          <w:lang w:val="ru-RU"/>
        </w:rPr>
        <w:t>основания</w:t>
      </w:r>
      <w:r w:rsidR="00F23C15">
        <w:rPr>
          <w:lang w:val="ru-RU"/>
        </w:rPr>
        <w:t xml:space="preserve"> </w:t>
      </w:r>
      <w:r w:rsidRPr="00402B1A">
        <w:rPr>
          <w:spacing w:val="-3"/>
          <w:lang w:val="ru-RU"/>
        </w:rPr>
        <w:t xml:space="preserve">литературно-художественного </w:t>
      </w:r>
      <w:r w:rsidRPr="00402B1A">
        <w:rPr>
          <w:lang w:val="ru-RU"/>
        </w:rPr>
        <w:t>объединения "Окна Роста"</w:t>
      </w:r>
      <w:r w:rsidRPr="00402B1A">
        <w:rPr>
          <w:spacing w:val="-22"/>
          <w:lang w:val="ru-RU"/>
        </w:rPr>
        <w:t xml:space="preserve"> </w:t>
      </w:r>
      <w:r w:rsidRPr="00402B1A">
        <w:rPr>
          <w:lang w:val="ru-RU"/>
        </w:rPr>
        <w:t>(1919)</w:t>
      </w:r>
      <w:r w:rsidR="00734A3F">
        <w:rPr>
          <w:lang w:val="ru-RU"/>
        </w:rPr>
        <w:t>.</w:t>
      </w:r>
    </w:p>
    <w:p w:rsidR="00BB0057" w:rsidRPr="00402B1A" w:rsidRDefault="00BB0057" w:rsidP="00734A3F">
      <w:pPr>
        <w:pStyle w:val="a3"/>
        <w:spacing w:before="89"/>
        <w:ind w:right="89"/>
        <w:jc w:val="both"/>
        <w:rPr>
          <w:lang w:val="ru-RU"/>
        </w:rPr>
      </w:pPr>
      <w:r w:rsidRPr="00402B1A">
        <w:rPr>
          <w:lang w:val="ru-RU"/>
        </w:rPr>
        <w:t>95 лет журналу «</w:t>
      </w:r>
      <w:proofErr w:type="spellStart"/>
      <w:r w:rsidRPr="00402B1A">
        <w:rPr>
          <w:lang w:val="ru-RU"/>
        </w:rPr>
        <w:t>Мурзилка</w:t>
      </w:r>
      <w:proofErr w:type="spellEnd"/>
      <w:r w:rsidRPr="00402B1A">
        <w:rPr>
          <w:lang w:val="ru-RU"/>
        </w:rPr>
        <w:t>».</w:t>
      </w:r>
    </w:p>
    <w:p w:rsidR="004931E9" w:rsidRDefault="00BB0057" w:rsidP="00734A3F">
      <w:pPr>
        <w:pStyle w:val="a3"/>
        <w:spacing w:before="160" w:line="360" w:lineRule="auto"/>
        <w:ind w:right="89"/>
        <w:jc w:val="both"/>
        <w:rPr>
          <w:lang w:val="ru-RU"/>
        </w:rPr>
      </w:pPr>
      <w:r w:rsidRPr="00402B1A">
        <w:rPr>
          <w:lang w:val="ru-RU"/>
        </w:rPr>
        <w:t xml:space="preserve">95 лет со времени создания Палехской артели древней живописи (1924) </w:t>
      </w:r>
    </w:p>
    <w:p w:rsidR="00BB0057" w:rsidRPr="00402B1A" w:rsidRDefault="00BB0057" w:rsidP="00734A3F">
      <w:pPr>
        <w:pStyle w:val="a3"/>
        <w:spacing w:before="160" w:line="360" w:lineRule="auto"/>
        <w:ind w:right="89"/>
        <w:jc w:val="both"/>
        <w:rPr>
          <w:lang w:val="ru-RU"/>
        </w:rPr>
      </w:pPr>
      <w:r w:rsidRPr="00402B1A">
        <w:rPr>
          <w:lang w:val="ru-RU"/>
        </w:rPr>
        <w:t>90 лет со дня рождения Фазиля Искандера.</w:t>
      </w:r>
    </w:p>
    <w:p w:rsidR="00F23C15" w:rsidRDefault="00BB0057" w:rsidP="00734A3F">
      <w:pPr>
        <w:pStyle w:val="a3"/>
        <w:spacing w:before="7" w:line="360" w:lineRule="auto"/>
        <w:ind w:right="89"/>
        <w:jc w:val="both"/>
        <w:rPr>
          <w:lang w:val="ru-RU"/>
        </w:rPr>
      </w:pPr>
      <w:r w:rsidRPr="00402B1A">
        <w:rPr>
          <w:lang w:val="ru-RU"/>
        </w:rPr>
        <w:t>90 лет со дня рождения В.М. Шукшина.</w:t>
      </w:r>
    </w:p>
    <w:p w:rsidR="00BB0057" w:rsidRPr="00BB0057" w:rsidRDefault="00BB0057" w:rsidP="00734A3F">
      <w:pPr>
        <w:pStyle w:val="a3"/>
        <w:spacing w:before="7" w:line="360" w:lineRule="auto"/>
        <w:ind w:right="89"/>
        <w:jc w:val="both"/>
        <w:rPr>
          <w:lang w:val="ru-RU"/>
        </w:rPr>
      </w:pPr>
      <w:r w:rsidRPr="00402B1A">
        <w:rPr>
          <w:lang w:val="ru-RU"/>
        </w:rPr>
        <w:t xml:space="preserve"> </w:t>
      </w:r>
      <w:r w:rsidRPr="00BB0057">
        <w:rPr>
          <w:lang w:val="ru-RU"/>
        </w:rPr>
        <w:t xml:space="preserve">90 лет со дня рождения А.Н. </w:t>
      </w:r>
      <w:proofErr w:type="spellStart"/>
      <w:r w:rsidRPr="00BB0057">
        <w:rPr>
          <w:lang w:val="ru-RU"/>
        </w:rPr>
        <w:t>Пахмутовой</w:t>
      </w:r>
      <w:proofErr w:type="spellEnd"/>
      <w:r w:rsidRPr="00BB0057">
        <w:rPr>
          <w:lang w:val="ru-RU"/>
        </w:rPr>
        <w:t>.</w:t>
      </w:r>
    </w:p>
    <w:p w:rsidR="00F23C15" w:rsidRDefault="00BB0057" w:rsidP="00734A3F">
      <w:pPr>
        <w:pStyle w:val="a3"/>
        <w:spacing w:before="5" w:line="360" w:lineRule="auto"/>
        <w:ind w:right="89"/>
        <w:jc w:val="both"/>
        <w:rPr>
          <w:lang w:val="ru-RU"/>
        </w:rPr>
      </w:pPr>
      <w:r w:rsidRPr="00402B1A">
        <w:rPr>
          <w:lang w:val="ru-RU"/>
        </w:rPr>
        <w:t xml:space="preserve">85 лет со дня рождения Композитора Евгения </w:t>
      </w:r>
      <w:proofErr w:type="spellStart"/>
      <w:r w:rsidRPr="00402B1A">
        <w:rPr>
          <w:lang w:val="ru-RU"/>
        </w:rPr>
        <w:t>Крылатова</w:t>
      </w:r>
      <w:proofErr w:type="spellEnd"/>
      <w:r w:rsidRPr="00402B1A">
        <w:rPr>
          <w:lang w:val="ru-RU"/>
        </w:rPr>
        <w:t>.</w:t>
      </w:r>
    </w:p>
    <w:p w:rsidR="00BB0057" w:rsidRPr="00BB0057" w:rsidRDefault="00BB0057" w:rsidP="00734A3F">
      <w:pPr>
        <w:pStyle w:val="a3"/>
        <w:spacing w:before="5" w:line="360" w:lineRule="auto"/>
        <w:ind w:right="89"/>
        <w:jc w:val="both"/>
        <w:rPr>
          <w:lang w:val="ru-RU"/>
        </w:rPr>
      </w:pPr>
      <w:r w:rsidRPr="00402B1A">
        <w:rPr>
          <w:lang w:val="ru-RU"/>
        </w:rPr>
        <w:t xml:space="preserve"> </w:t>
      </w:r>
      <w:r w:rsidRPr="00BB0057">
        <w:rPr>
          <w:lang w:val="ru-RU"/>
        </w:rPr>
        <w:t xml:space="preserve">85 лет со дня рождения Никиты </w:t>
      </w:r>
      <w:proofErr w:type="spellStart"/>
      <w:r w:rsidRPr="00BB0057">
        <w:rPr>
          <w:lang w:val="ru-RU"/>
        </w:rPr>
        <w:t>Чарушина</w:t>
      </w:r>
      <w:proofErr w:type="spellEnd"/>
      <w:r w:rsidRPr="00BB0057">
        <w:rPr>
          <w:lang w:val="ru-RU"/>
        </w:rPr>
        <w:t>.</w:t>
      </w:r>
    </w:p>
    <w:p w:rsidR="00BB0057" w:rsidRPr="00402B1A" w:rsidRDefault="00BB0057" w:rsidP="00734A3F">
      <w:pPr>
        <w:pStyle w:val="a3"/>
        <w:spacing w:before="7"/>
        <w:ind w:right="89"/>
        <w:jc w:val="both"/>
        <w:rPr>
          <w:lang w:val="ru-RU"/>
        </w:rPr>
      </w:pPr>
      <w:r w:rsidRPr="00402B1A">
        <w:rPr>
          <w:lang w:val="ru-RU"/>
        </w:rPr>
        <w:t>85 лет со дня рождения российского художника З.К. Церетели (1934)</w:t>
      </w:r>
      <w:r w:rsidR="00734A3F">
        <w:rPr>
          <w:lang w:val="ru-RU"/>
        </w:rPr>
        <w:t>.</w:t>
      </w:r>
    </w:p>
    <w:p w:rsidR="009B77AF" w:rsidRPr="009B77AF" w:rsidRDefault="00BB0057" w:rsidP="00734A3F">
      <w:pPr>
        <w:pStyle w:val="a3"/>
        <w:spacing w:before="161" w:line="360" w:lineRule="auto"/>
        <w:ind w:right="89"/>
        <w:jc w:val="both"/>
        <w:rPr>
          <w:lang w:val="ru-RU"/>
        </w:rPr>
      </w:pPr>
      <w:r w:rsidRPr="00402B1A">
        <w:rPr>
          <w:lang w:val="ru-RU"/>
        </w:rPr>
        <w:t xml:space="preserve">80 лет со дня рождения выдающейся российской балерины Екатерины </w:t>
      </w:r>
      <w:r w:rsidRPr="00402B1A">
        <w:rPr>
          <w:lang w:val="ru-RU"/>
        </w:rPr>
        <w:lastRenderedPageBreak/>
        <w:t>Максимовой</w:t>
      </w:r>
      <w:r w:rsidR="009B77AF">
        <w:rPr>
          <w:lang w:val="ru-RU"/>
        </w:rPr>
        <w:t>.</w:t>
      </w:r>
    </w:p>
    <w:p w:rsidR="00BB0057" w:rsidRPr="00C01E09" w:rsidRDefault="00C01E09" w:rsidP="00C01E09">
      <w:pPr>
        <w:pStyle w:val="1"/>
      </w:pPr>
      <w:bookmarkStart w:id="10" w:name="_Toc22652244"/>
      <w:bookmarkStart w:id="11" w:name="_Toc22652659"/>
      <w:r w:rsidRPr="00C01E09">
        <w:t xml:space="preserve">5. </w:t>
      </w:r>
      <w:r w:rsidR="00BB0057" w:rsidRPr="00C01E09">
        <w:t>ПРИНЦИПЫ СОСТАВЛЕНИЯ ОЛИМПИАДНЫХ ЗАДАНИЙ И ФОРМИРОВАНИЯ КОМПЛЕКТОВ ОЛИМПИАДНЫХ ЗАДАНИЙ ДЛЯ МУНИЦИПАЛЬНОГО ЭТАПА</w:t>
      </w:r>
      <w:bookmarkEnd w:id="10"/>
      <w:bookmarkEnd w:id="11"/>
    </w:p>
    <w:p w:rsidR="009B77AF" w:rsidRPr="00402B1A" w:rsidRDefault="009B77AF" w:rsidP="00782614">
      <w:pPr>
        <w:pStyle w:val="1"/>
        <w:tabs>
          <w:tab w:val="left" w:pos="530"/>
        </w:tabs>
        <w:ind w:left="567" w:right="118" w:hanging="567"/>
        <w:rPr>
          <w:lang w:val="ru-RU"/>
        </w:rPr>
      </w:pPr>
    </w:p>
    <w:p w:rsidR="00BB0057" w:rsidRPr="00402B1A" w:rsidRDefault="00BB0057" w:rsidP="00734A3F">
      <w:pPr>
        <w:pStyle w:val="a3"/>
        <w:spacing w:line="360" w:lineRule="auto"/>
        <w:ind w:right="-53" w:firstLine="709"/>
        <w:jc w:val="both"/>
        <w:rPr>
          <w:lang w:val="ru-RU"/>
        </w:rPr>
      </w:pPr>
      <w:r w:rsidRPr="00402B1A">
        <w:rPr>
          <w:lang w:val="ru-RU"/>
        </w:rPr>
        <w:t xml:space="preserve">Муниципальный этап </w:t>
      </w:r>
      <w:r w:rsidR="004931E9">
        <w:rPr>
          <w:lang w:val="ru-RU"/>
        </w:rPr>
        <w:t xml:space="preserve">Всероссийской </w:t>
      </w:r>
      <w:r w:rsidRPr="00402B1A">
        <w:rPr>
          <w:lang w:val="ru-RU"/>
        </w:rPr>
        <w:t>олимпиады по искусству  (мировой художественной культуре) содержит вопросы и задания, обеспечивающие преемственность вопросов и заданий предыдущего школьного и последующего регионального этапа и соответствующих уров</w:t>
      </w:r>
      <w:r w:rsidR="009B77AF">
        <w:rPr>
          <w:lang w:val="ru-RU"/>
        </w:rPr>
        <w:t xml:space="preserve">ню ключевых и специальных предметных компетенций, необходимых </w:t>
      </w:r>
      <w:r w:rsidRPr="00402B1A">
        <w:rPr>
          <w:lang w:val="ru-RU"/>
        </w:rPr>
        <w:t xml:space="preserve">для участия в муниципальном этапе олимпиады, учитывающих тенденции усложнения материалов олимпиадных заданий. Задания должны быть </w:t>
      </w:r>
      <w:proofErr w:type="spellStart"/>
      <w:r w:rsidRPr="00402B1A">
        <w:rPr>
          <w:lang w:val="ru-RU"/>
        </w:rPr>
        <w:t>компетентностно</w:t>
      </w:r>
      <w:proofErr w:type="spellEnd"/>
      <w:r w:rsidRPr="00402B1A">
        <w:rPr>
          <w:lang w:val="ru-RU"/>
        </w:rPr>
        <w:t xml:space="preserve"> ориентированными и построенными на </w:t>
      </w:r>
      <w:proofErr w:type="spellStart"/>
      <w:r w:rsidRPr="00402B1A">
        <w:rPr>
          <w:lang w:val="ru-RU"/>
        </w:rPr>
        <w:t>деятельностной</w:t>
      </w:r>
      <w:proofErr w:type="spellEnd"/>
      <w:r w:rsidRPr="00402B1A">
        <w:rPr>
          <w:lang w:val="ru-RU"/>
        </w:rPr>
        <w:t xml:space="preserve"> основе. Обозначенные в разделе примеры заданий указывают вектор  развития и уровни компетенций, которые должны продемонстрировать участники олимпиады на различных ее этапах. Составление олимпиадных вопросов и заданий идет по пути наращивания сложности и широты предлагаемого для анализа материала от этапа к</w:t>
      </w:r>
      <w:r w:rsidRPr="00402B1A">
        <w:rPr>
          <w:spacing w:val="-17"/>
          <w:lang w:val="ru-RU"/>
        </w:rPr>
        <w:t xml:space="preserve"> </w:t>
      </w:r>
      <w:r w:rsidRPr="00402B1A">
        <w:rPr>
          <w:lang w:val="ru-RU"/>
        </w:rPr>
        <w:t>этапу.</w:t>
      </w:r>
    </w:p>
    <w:p w:rsidR="00BB0057" w:rsidRPr="00402B1A" w:rsidRDefault="00BB0057" w:rsidP="00734A3F">
      <w:pPr>
        <w:pStyle w:val="a3"/>
        <w:spacing w:before="5" w:line="360" w:lineRule="auto"/>
        <w:ind w:right="-53" w:firstLine="709"/>
        <w:jc w:val="both"/>
        <w:rPr>
          <w:lang w:val="ru-RU"/>
        </w:rPr>
      </w:pPr>
      <w:r w:rsidRPr="00402B1A">
        <w:rPr>
          <w:lang w:val="ru-RU"/>
        </w:rPr>
        <w:t xml:space="preserve">Составителям олимпиадных заданий важно видеть преемственность заданий муниципального этапа, идущую от типов и </w:t>
      </w:r>
      <w:r w:rsidR="009B77AF">
        <w:rPr>
          <w:lang w:val="ru-RU"/>
        </w:rPr>
        <w:t>характера заданий начального, школьного этапа и общую</w:t>
      </w:r>
      <w:r w:rsidRPr="00402B1A">
        <w:rPr>
          <w:lang w:val="ru-RU"/>
        </w:rPr>
        <w:t xml:space="preserve"> </w:t>
      </w:r>
      <w:r w:rsidR="009B77AF">
        <w:rPr>
          <w:lang w:val="ru-RU"/>
        </w:rPr>
        <w:t>направленность,</w:t>
      </w:r>
      <w:r w:rsidRPr="009B77AF">
        <w:rPr>
          <w:spacing w:val="60"/>
          <w:lang w:val="ru-RU"/>
        </w:rPr>
        <w:t xml:space="preserve"> </w:t>
      </w:r>
      <w:r w:rsidRPr="009B77AF">
        <w:rPr>
          <w:lang w:val="ru-RU"/>
        </w:rPr>
        <w:t>тенденции</w:t>
      </w:r>
      <w:r w:rsidR="009B77AF">
        <w:rPr>
          <w:lang w:val="ru-RU"/>
        </w:rPr>
        <w:t xml:space="preserve"> </w:t>
      </w:r>
      <w:r w:rsidRPr="00402B1A">
        <w:rPr>
          <w:lang w:val="ru-RU"/>
        </w:rPr>
        <w:t>усложнения материалов Олимпиадных заданий.</w:t>
      </w:r>
    </w:p>
    <w:p w:rsidR="00BB0057" w:rsidRPr="00402B1A" w:rsidRDefault="00BB0057" w:rsidP="00734A3F">
      <w:pPr>
        <w:pStyle w:val="a3"/>
        <w:spacing w:before="160" w:line="360" w:lineRule="auto"/>
        <w:ind w:right="-53" w:firstLine="709"/>
        <w:jc w:val="both"/>
        <w:rPr>
          <w:lang w:val="ru-RU"/>
        </w:rPr>
      </w:pPr>
      <w:r w:rsidRPr="00402B1A">
        <w:rPr>
          <w:lang w:val="ru-RU"/>
        </w:rPr>
        <w:t>Вопросы и задания муниципального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BB0057" w:rsidRPr="00402B1A" w:rsidRDefault="00BB0057" w:rsidP="00734A3F">
      <w:pPr>
        <w:pStyle w:val="a3"/>
        <w:spacing w:before="5"/>
        <w:ind w:right="-53" w:firstLine="709"/>
        <w:rPr>
          <w:lang w:val="ru-RU"/>
        </w:rPr>
      </w:pPr>
      <w:r w:rsidRPr="00402B1A">
        <w:rPr>
          <w:lang w:val="ru-RU"/>
        </w:rPr>
        <w:t>Вопросы и задания составляются для каждой возрастной группы.</w:t>
      </w:r>
    </w:p>
    <w:p w:rsidR="00BB0057" w:rsidRPr="00402B1A" w:rsidRDefault="00BB0057" w:rsidP="00734A3F">
      <w:pPr>
        <w:pStyle w:val="a3"/>
        <w:spacing w:before="160" w:line="360" w:lineRule="auto"/>
        <w:ind w:right="-53" w:firstLine="709"/>
        <w:jc w:val="both"/>
        <w:rPr>
          <w:lang w:val="ru-RU"/>
        </w:rPr>
      </w:pPr>
      <w:r w:rsidRPr="00BB0057">
        <w:rPr>
          <w:lang w:val="ru-RU"/>
        </w:rPr>
        <w:t xml:space="preserve">Если организаторы посчитают </w:t>
      </w:r>
      <w:proofErr w:type="gramStart"/>
      <w:r w:rsidRPr="00BB0057">
        <w:rPr>
          <w:lang w:val="ru-RU"/>
        </w:rPr>
        <w:t>возможным</w:t>
      </w:r>
      <w:proofErr w:type="gramEnd"/>
      <w:r w:rsidRPr="00BB0057">
        <w:rPr>
          <w:lang w:val="ru-RU"/>
        </w:rPr>
        <w:t xml:space="preserve"> организацию  Олимпиады  для возрастной группы участников 7-8 классов, </w:t>
      </w:r>
      <w:r w:rsidRPr="00BB0057">
        <w:rPr>
          <w:spacing w:val="-3"/>
          <w:lang w:val="ru-RU"/>
        </w:rPr>
        <w:t xml:space="preserve">рекомендуется </w:t>
      </w:r>
      <w:r w:rsidRPr="00BB0057">
        <w:rPr>
          <w:lang w:val="ru-RU"/>
        </w:rPr>
        <w:t xml:space="preserve">выполнение задания в течение 3-х астрономических часов с заданиями меньшей  </w:t>
      </w:r>
      <w:r w:rsidRPr="00BB0057">
        <w:rPr>
          <w:spacing w:val="-3"/>
          <w:lang w:val="ru-RU"/>
        </w:rPr>
        <w:t xml:space="preserve">категории </w:t>
      </w:r>
      <w:r w:rsidRPr="00BB0057">
        <w:rPr>
          <w:lang w:val="ru-RU"/>
        </w:rPr>
        <w:t xml:space="preserve">сложности. </w:t>
      </w:r>
      <w:r w:rsidRPr="00402B1A">
        <w:rPr>
          <w:lang w:val="ru-RU"/>
        </w:rPr>
        <w:t xml:space="preserve">Количество заданий в возрастной группе </w:t>
      </w:r>
      <w:r w:rsidRPr="00402B1A">
        <w:rPr>
          <w:spacing w:val="3"/>
          <w:lang w:val="ru-RU"/>
        </w:rPr>
        <w:t xml:space="preserve">7-8 </w:t>
      </w:r>
      <w:r w:rsidRPr="00402B1A">
        <w:rPr>
          <w:lang w:val="ru-RU"/>
        </w:rPr>
        <w:t>классов определяется</w:t>
      </w:r>
      <w:r w:rsidRPr="00402B1A">
        <w:rPr>
          <w:spacing w:val="-25"/>
          <w:lang w:val="ru-RU"/>
        </w:rPr>
        <w:t xml:space="preserve"> </w:t>
      </w:r>
      <w:r w:rsidRPr="00402B1A">
        <w:rPr>
          <w:lang w:val="ru-RU"/>
        </w:rPr>
        <w:t>организаторами.</w:t>
      </w:r>
    </w:p>
    <w:p w:rsidR="00BB0057" w:rsidRPr="00402B1A" w:rsidRDefault="00BB0057" w:rsidP="00734A3F">
      <w:pPr>
        <w:pStyle w:val="a3"/>
        <w:spacing w:before="7" w:line="360" w:lineRule="auto"/>
        <w:ind w:right="-53" w:firstLine="709"/>
        <w:jc w:val="both"/>
        <w:rPr>
          <w:lang w:val="ru-RU"/>
        </w:rPr>
      </w:pPr>
      <w:r w:rsidRPr="00402B1A">
        <w:rPr>
          <w:lang w:val="ru-RU"/>
        </w:rPr>
        <w:t xml:space="preserve">Время выполнения начала и продолжительности выполнения заданий </w:t>
      </w:r>
      <w:r w:rsidRPr="00402B1A">
        <w:rPr>
          <w:lang w:val="ru-RU"/>
        </w:rPr>
        <w:lastRenderedPageBreak/>
        <w:t>может быть скорректировано оргкомитетом в зависимости от конкретных условий проведения олимпиады.</w:t>
      </w:r>
    </w:p>
    <w:p w:rsidR="00BB0057" w:rsidRPr="00402B1A" w:rsidRDefault="00BB0057" w:rsidP="00BB0057">
      <w:pPr>
        <w:pStyle w:val="a3"/>
        <w:rPr>
          <w:sz w:val="43"/>
          <w:lang w:val="ru-RU"/>
        </w:rPr>
      </w:pPr>
    </w:p>
    <w:p w:rsidR="00BB0057" w:rsidRPr="00402B1A" w:rsidRDefault="00E03484" w:rsidP="00C01E09">
      <w:pPr>
        <w:pStyle w:val="1"/>
        <w:jc w:val="center"/>
        <w:rPr>
          <w:lang w:val="ru-RU"/>
        </w:rPr>
      </w:pPr>
      <w:bookmarkStart w:id="12" w:name="_Toc22652245"/>
      <w:bookmarkStart w:id="13" w:name="_Toc22652660"/>
      <w:r>
        <w:rPr>
          <w:lang w:val="ru-RU"/>
        </w:rPr>
        <w:t>6</w:t>
      </w:r>
      <w:r w:rsidR="00BB0057" w:rsidRPr="00402B1A">
        <w:rPr>
          <w:lang w:val="ru-RU"/>
        </w:rPr>
        <w:t>.ОБЩАЯ СТРУКТУРА КОМПЛЕКТА ЗАДАНИЙ</w:t>
      </w:r>
      <w:bookmarkEnd w:id="12"/>
      <w:bookmarkEnd w:id="13"/>
    </w:p>
    <w:p w:rsidR="00BB0057" w:rsidRPr="00402B1A" w:rsidRDefault="00BB0057" w:rsidP="00C01E09">
      <w:pPr>
        <w:pStyle w:val="1"/>
        <w:jc w:val="center"/>
        <w:rPr>
          <w:lang w:val="ru-RU"/>
        </w:rPr>
      </w:pPr>
      <w:bookmarkStart w:id="14" w:name="_Toc22652661"/>
      <w:r w:rsidRPr="00402B1A">
        <w:rPr>
          <w:lang w:val="ru-RU"/>
        </w:rPr>
        <w:t>ЧЕТЫРЕ ТИПА ЗАДАНИЙ И ИХ ОБЩАЯ ХАРАКТЕРИСТИКА</w:t>
      </w:r>
      <w:bookmarkEnd w:id="14"/>
    </w:p>
    <w:p w:rsidR="00BB0057" w:rsidRPr="00402B1A" w:rsidRDefault="00BB0057" w:rsidP="00BB0057">
      <w:pPr>
        <w:pStyle w:val="2"/>
        <w:spacing w:before="155"/>
        <w:ind w:left="933" w:right="232"/>
        <w:jc w:val="center"/>
        <w:rPr>
          <w:b w:val="0"/>
          <w:lang w:val="ru-RU"/>
        </w:rPr>
      </w:pPr>
      <w:bookmarkStart w:id="15" w:name="_Toc22652246"/>
      <w:bookmarkStart w:id="16" w:name="_Toc22652662"/>
      <w:r w:rsidRPr="00402B1A">
        <w:rPr>
          <w:lang w:val="ru-RU"/>
        </w:rPr>
        <w:t>Первый тип задани</w:t>
      </w:r>
      <w:r w:rsidRPr="00402B1A">
        <w:rPr>
          <w:b w:val="0"/>
          <w:lang w:val="ru-RU"/>
        </w:rPr>
        <w:t>й</w:t>
      </w:r>
      <w:bookmarkEnd w:id="15"/>
      <w:bookmarkEnd w:id="16"/>
    </w:p>
    <w:p w:rsidR="00BB0057" w:rsidRPr="00402B1A" w:rsidRDefault="00862604" w:rsidP="0024064F">
      <w:pPr>
        <w:pStyle w:val="a3"/>
        <w:spacing w:before="160" w:line="360" w:lineRule="auto"/>
        <w:ind w:left="102" w:right="100"/>
        <w:jc w:val="both"/>
        <w:rPr>
          <w:lang w:val="ru-RU"/>
        </w:rPr>
      </w:pPr>
      <w:proofErr w:type="gramStart"/>
      <w:r>
        <w:rPr>
          <w:lang w:val="ru-RU"/>
        </w:rPr>
        <w:t>Н</w:t>
      </w:r>
      <w:r w:rsidR="00BB0057" w:rsidRPr="00402B1A">
        <w:rPr>
          <w:lang w:val="ru-RU"/>
        </w:rPr>
        <w:t>аправлен</w:t>
      </w:r>
      <w:proofErr w:type="gramEnd"/>
      <w:r w:rsidR="00BB0057" w:rsidRPr="00402B1A">
        <w:rPr>
          <w:lang w:val="ru-RU"/>
        </w:rPr>
        <w:t xml:space="preserve"> на выявление учебно-познавательной компетенции: уровня </w:t>
      </w:r>
      <w:r w:rsidR="00BB0057" w:rsidRPr="00402B1A">
        <w:rPr>
          <w:i/>
          <w:lang w:val="ru-RU"/>
        </w:rPr>
        <w:t xml:space="preserve">представления участника о непрерывности культурно-исторического процесса </w:t>
      </w:r>
      <w:r w:rsidR="00BB0057" w:rsidRPr="00402B1A">
        <w:rPr>
          <w:lang w:val="ru-RU"/>
        </w:rPr>
        <w:t xml:space="preserve">и могут включать отрывки </w:t>
      </w:r>
      <w:r w:rsidR="00734A3F">
        <w:rPr>
          <w:lang w:val="ru-RU"/>
        </w:rPr>
        <w:t>из художественных, литературно-</w:t>
      </w:r>
      <w:r w:rsidR="00BB0057" w:rsidRPr="00402B1A">
        <w:rPr>
          <w:lang w:val="ru-RU"/>
        </w:rPr>
        <w:t>критических, искусствоведческих текстов, описывающих узнаваемое произведение искусства, деятеля культуры, имя 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способности прочитывать более или менее знакомое произведение искусства, находя в нем черты авторского замысла, соотносить изображение с прямым ав</w:t>
      </w:r>
      <w:r w:rsidR="0024064F">
        <w:rPr>
          <w:lang w:val="ru-RU"/>
        </w:rPr>
        <w:t xml:space="preserve">торским высказыванием. Задание может включать вопросы, </w:t>
      </w:r>
      <w:r w:rsidR="00BB0057" w:rsidRPr="00402B1A">
        <w:rPr>
          <w:lang w:val="ru-RU"/>
        </w:rPr>
        <w:t>связанные</w:t>
      </w:r>
      <w:r w:rsidR="0024064F">
        <w:rPr>
          <w:lang w:val="ru-RU"/>
        </w:rPr>
        <w:t xml:space="preserve"> с художественными произведениями в диапазоне от </w:t>
      </w:r>
      <w:proofErr w:type="gramStart"/>
      <w:r w:rsidR="0024064F">
        <w:rPr>
          <w:lang w:val="ru-RU"/>
        </w:rPr>
        <w:t>хрестоматийных</w:t>
      </w:r>
      <w:proofErr w:type="gramEnd"/>
      <w:r w:rsidR="0024064F">
        <w:rPr>
          <w:lang w:val="ru-RU"/>
        </w:rPr>
        <w:t xml:space="preserve"> </w:t>
      </w:r>
      <w:r w:rsidR="00BB0057" w:rsidRPr="00402B1A">
        <w:rPr>
          <w:lang w:val="ru-RU"/>
        </w:rPr>
        <w:t>и популярных до менее известных широкому кругу. Включение в задание менее известных произведений позволяет определить наиболее подготовленных учащихся, способных принять участие в следующем региональном туре</w:t>
      </w:r>
      <w:r w:rsidR="00BB0057" w:rsidRPr="00402B1A">
        <w:rPr>
          <w:spacing w:val="-12"/>
          <w:lang w:val="ru-RU"/>
        </w:rPr>
        <w:t xml:space="preserve"> </w:t>
      </w:r>
      <w:r w:rsidR="00BB0057" w:rsidRPr="00402B1A">
        <w:rPr>
          <w:lang w:val="ru-RU"/>
        </w:rPr>
        <w:t>олимпиады.</w:t>
      </w:r>
    </w:p>
    <w:p w:rsidR="00BB0057" w:rsidRPr="00402B1A" w:rsidRDefault="0024064F" w:rsidP="00BB0057">
      <w:pPr>
        <w:pStyle w:val="a3"/>
        <w:spacing w:before="5" w:line="360" w:lineRule="auto"/>
        <w:ind w:left="102" w:right="111" w:firstLine="719"/>
        <w:jc w:val="both"/>
        <w:rPr>
          <w:lang w:val="ru-RU"/>
        </w:rPr>
      </w:pPr>
      <w:r>
        <w:rPr>
          <w:lang w:val="ru-RU"/>
        </w:rPr>
        <w:t xml:space="preserve">Усложнение этого типа заданий идет по пути включения </w:t>
      </w:r>
      <w:r w:rsidR="00BB0057" w:rsidRPr="00402B1A">
        <w:rPr>
          <w:lang w:val="ru-RU"/>
        </w:rPr>
        <w:t>для определения менее известных работ, текстов с более сложной семантикой, восприятие которых требует более высокого уровня подготовленности, а также может быть осложнено дополнительными пунктами задания творческого</w:t>
      </w:r>
      <w:r w:rsidR="00BB0057" w:rsidRPr="00402B1A">
        <w:rPr>
          <w:spacing w:val="-14"/>
          <w:lang w:val="ru-RU"/>
        </w:rPr>
        <w:t xml:space="preserve"> </w:t>
      </w:r>
      <w:r w:rsidR="00BB0057" w:rsidRPr="00402B1A">
        <w:rPr>
          <w:lang w:val="ru-RU"/>
        </w:rPr>
        <w:t>характера.</w:t>
      </w:r>
    </w:p>
    <w:p w:rsidR="00BB0057" w:rsidRPr="00402B1A" w:rsidRDefault="00BB0057" w:rsidP="00BB0057">
      <w:pPr>
        <w:spacing w:before="5" w:line="360" w:lineRule="auto"/>
        <w:ind w:left="102" w:right="105" w:firstLine="719"/>
        <w:jc w:val="both"/>
        <w:rPr>
          <w:i/>
          <w:sz w:val="28"/>
          <w:lang w:val="ru-RU"/>
        </w:rPr>
      </w:pPr>
      <w:r w:rsidRPr="00402B1A">
        <w:rPr>
          <w:sz w:val="28"/>
          <w:lang w:val="ru-RU"/>
        </w:rPr>
        <w:t>З</w:t>
      </w:r>
      <w:r w:rsidRPr="00402B1A">
        <w:rPr>
          <w:i/>
          <w:sz w:val="28"/>
          <w:lang w:val="ru-RU"/>
        </w:rPr>
        <w:t xml:space="preserve">адания первого типа на </w:t>
      </w:r>
      <w:r w:rsidRPr="00402B1A">
        <w:rPr>
          <w:sz w:val="28"/>
          <w:lang w:val="ru-RU"/>
        </w:rPr>
        <w:t xml:space="preserve">региональном </w:t>
      </w:r>
      <w:r w:rsidRPr="00402B1A">
        <w:rPr>
          <w:i/>
          <w:sz w:val="28"/>
          <w:lang w:val="ru-RU"/>
        </w:rPr>
        <w:t>этапе содержат менее узнаваемые приметы произведения, требующие специальных предметных знаний.</w:t>
      </w:r>
    </w:p>
    <w:p w:rsidR="00BB0057" w:rsidRPr="00402B1A" w:rsidRDefault="00BB0057" w:rsidP="00BB0057">
      <w:pPr>
        <w:spacing w:before="5" w:line="360" w:lineRule="auto"/>
        <w:ind w:left="102" w:right="106" w:firstLine="707"/>
        <w:jc w:val="both"/>
        <w:rPr>
          <w:i/>
          <w:sz w:val="28"/>
          <w:lang w:val="ru-RU"/>
        </w:rPr>
      </w:pPr>
      <w:r w:rsidRPr="00402B1A">
        <w:rPr>
          <w:i/>
          <w:sz w:val="28"/>
          <w:lang w:val="ru-RU"/>
        </w:rPr>
        <w:t xml:space="preserve">Задания первого типа на </w:t>
      </w:r>
      <w:r w:rsidRPr="00402B1A">
        <w:rPr>
          <w:sz w:val="28"/>
          <w:lang w:val="ru-RU"/>
        </w:rPr>
        <w:t xml:space="preserve">заключительном </w:t>
      </w:r>
      <w:r w:rsidRPr="00402B1A">
        <w:rPr>
          <w:i/>
          <w:sz w:val="28"/>
          <w:lang w:val="ru-RU"/>
        </w:rPr>
        <w:t xml:space="preserve">этапе требуют специальных </w:t>
      </w:r>
      <w:r w:rsidRPr="00402B1A">
        <w:rPr>
          <w:i/>
          <w:sz w:val="28"/>
          <w:lang w:val="ru-RU"/>
        </w:rPr>
        <w:lastRenderedPageBreak/>
        <w:t>расширенных знаний по предмету.</w:t>
      </w:r>
    </w:p>
    <w:p w:rsidR="00BB0057" w:rsidRPr="00402B1A" w:rsidRDefault="00BB0057" w:rsidP="00BB0057">
      <w:pPr>
        <w:pStyle w:val="2"/>
        <w:spacing w:before="15"/>
        <w:ind w:left="810"/>
        <w:rPr>
          <w:lang w:val="ru-RU"/>
        </w:rPr>
      </w:pPr>
      <w:bookmarkStart w:id="17" w:name="_Toc22652247"/>
      <w:bookmarkStart w:id="18" w:name="_Toc22652663"/>
      <w:r w:rsidRPr="00402B1A">
        <w:rPr>
          <w:lang w:val="ru-RU"/>
        </w:rPr>
        <w:t>Второй тип заданий</w:t>
      </w:r>
      <w:bookmarkEnd w:id="17"/>
      <w:bookmarkEnd w:id="18"/>
    </w:p>
    <w:p w:rsidR="00BB0057" w:rsidRPr="003F2276" w:rsidRDefault="00862604" w:rsidP="00BB0057">
      <w:pPr>
        <w:spacing w:before="153" w:line="360" w:lineRule="auto"/>
        <w:ind w:left="102" w:right="104"/>
        <w:jc w:val="both"/>
        <w:rPr>
          <w:sz w:val="28"/>
          <w:lang w:val="ru-RU"/>
        </w:rPr>
      </w:pPr>
      <w:proofErr w:type="gramStart"/>
      <w:r>
        <w:rPr>
          <w:sz w:val="28"/>
          <w:lang w:val="ru-RU"/>
        </w:rPr>
        <w:t>Н</w:t>
      </w:r>
      <w:r w:rsidR="00BB0057" w:rsidRPr="00402B1A">
        <w:rPr>
          <w:sz w:val="28"/>
          <w:lang w:val="ru-RU"/>
        </w:rPr>
        <w:t>аправлен</w:t>
      </w:r>
      <w:proofErr w:type="gramEnd"/>
      <w:r w:rsidR="00BB0057" w:rsidRPr="00402B1A">
        <w:rPr>
          <w:sz w:val="28"/>
          <w:lang w:val="ru-RU"/>
        </w:rPr>
        <w:t xml:space="preserve"> на выявление эмоционально-личностной и коммуникативной компетенций: </w:t>
      </w:r>
      <w:r w:rsidR="00BB0057" w:rsidRPr="00402B1A">
        <w:rPr>
          <w:i/>
          <w:sz w:val="28"/>
          <w:lang w:val="ru-RU"/>
        </w:rPr>
        <w:t xml:space="preserve">способности участников эмоционально-личностно воспринимать </w:t>
      </w:r>
      <w:r w:rsidR="00BB0057" w:rsidRPr="00402B1A">
        <w:rPr>
          <w:sz w:val="28"/>
          <w:lang w:val="ru-RU"/>
        </w:rPr>
        <w:t xml:space="preserve">художественное произведение </w:t>
      </w:r>
      <w:r w:rsidR="00BB0057" w:rsidRPr="00402B1A">
        <w:rPr>
          <w:i/>
          <w:sz w:val="28"/>
          <w:lang w:val="ru-RU"/>
        </w:rPr>
        <w:t xml:space="preserve">и словесно передавать </w:t>
      </w:r>
      <w:r w:rsidR="00BB0057" w:rsidRPr="00402B1A">
        <w:rPr>
          <w:sz w:val="28"/>
          <w:lang w:val="ru-RU"/>
        </w:rPr>
        <w:t xml:space="preserve">свои мысли и ощущения. </w:t>
      </w:r>
      <w:r w:rsidR="00BB0057" w:rsidRPr="00862604">
        <w:rPr>
          <w:sz w:val="28"/>
          <w:lang w:val="ru-RU"/>
        </w:rPr>
        <w:t>Участникам предлагается</w:t>
      </w:r>
      <w:r w:rsidR="003F2276">
        <w:rPr>
          <w:sz w:val="28"/>
          <w:lang w:val="ru-RU"/>
        </w:rPr>
        <w:t>:</w:t>
      </w:r>
    </w:p>
    <w:p w:rsidR="00BB0057" w:rsidRPr="00402B1A" w:rsidRDefault="00BB0057" w:rsidP="00BB0057">
      <w:pPr>
        <w:pStyle w:val="a4"/>
        <w:numPr>
          <w:ilvl w:val="0"/>
          <w:numId w:val="17"/>
        </w:numPr>
        <w:tabs>
          <w:tab w:val="left" w:pos="1230"/>
        </w:tabs>
        <w:spacing w:before="7" w:line="360" w:lineRule="auto"/>
        <w:ind w:right="110" w:firstLine="720"/>
        <w:jc w:val="both"/>
        <w:rPr>
          <w:sz w:val="28"/>
          <w:lang w:val="ru-RU"/>
        </w:rPr>
      </w:pPr>
      <w:r w:rsidRPr="00402B1A">
        <w:rPr>
          <w:sz w:val="28"/>
          <w:lang w:val="ru-RU"/>
        </w:rPr>
        <w:t>определить свое эмоциональное отношение к произведению искусства;</w:t>
      </w:r>
    </w:p>
    <w:p w:rsidR="00BB0057" w:rsidRPr="00402B1A" w:rsidRDefault="00BB0057" w:rsidP="00BB0057">
      <w:pPr>
        <w:pStyle w:val="a4"/>
        <w:numPr>
          <w:ilvl w:val="0"/>
          <w:numId w:val="17"/>
        </w:numPr>
        <w:tabs>
          <w:tab w:val="left" w:pos="1098"/>
        </w:tabs>
        <w:spacing w:before="5" w:line="360" w:lineRule="auto"/>
        <w:ind w:right="105" w:firstLine="720"/>
        <w:jc w:val="both"/>
        <w:rPr>
          <w:sz w:val="28"/>
          <w:lang w:val="ru-RU"/>
        </w:rPr>
      </w:pPr>
      <w:r w:rsidRPr="00402B1A">
        <w:rPr>
          <w:sz w:val="28"/>
          <w:lang w:val="ru-RU"/>
        </w:rPr>
        <w:t>использовать образный язык для передачи своего эмоционального впечатления;</w:t>
      </w:r>
    </w:p>
    <w:p w:rsidR="00BB0057" w:rsidRPr="00402B1A" w:rsidRDefault="00BB0057" w:rsidP="00BB0057">
      <w:pPr>
        <w:pStyle w:val="a4"/>
        <w:numPr>
          <w:ilvl w:val="0"/>
          <w:numId w:val="17"/>
        </w:numPr>
        <w:tabs>
          <w:tab w:val="left" w:pos="1134"/>
        </w:tabs>
        <w:spacing w:before="8" w:line="360" w:lineRule="auto"/>
        <w:ind w:right="110" w:firstLine="720"/>
        <w:jc w:val="both"/>
        <w:rPr>
          <w:sz w:val="28"/>
          <w:lang w:val="ru-RU"/>
        </w:rPr>
      </w:pPr>
      <w:r w:rsidRPr="00402B1A">
        <w:rPr>
          <w:sz w:val="28"/>
          <w:lang w:val="ru-RU"/>
        </w:rPr>
        <w:t>зафиксировать свое эмоциональное впечатление в предложенной художественной или публицистической</w:t>
      </w:r>
      <w:r w:rsidRPr="00402B1A">
        <w:rPr>
          <w:spacing w:val="-15"/>
          <w:sz w:val="28"/>
          <w:lang w:val="ru-RU"/>
        </w:rPr>
        <w:t xml:space="preserve"> </w:t>
      </w:r>
      <w:r w:rsidRPr="00402B1A">
        <w:rPr>
          <w:sz w:val="28"/>
          <w:lang w:val="ru-RU"/>
        </w:rPr>
        <w:t>форме.</w:t>
      </w:r>
    </w:p>
    <w:p w:rsidR="00BB0057" w:rsidRPr="00402B1A" w:rsidRDefault="00F23C15" w:rsidP="0024064F">
      <w:pPr>
        <w:pStyle w:val="a3"/>
        <w:spacing w:before="5" w:line="360" w:lineRule="auto"/>
        <w:ind w:left="102" w:right="107" w:firstLine="719"/>
        <w:jc w:val="both"/>
        <w:rPr>
          <w:lang w:val="ru-RU"/>
        </w:rPr>
      </w:pPr>
      <w:r>
        <w:rPr>
          <w:i/>
          <w:lang w:val="ru-RU"/>
        </w:rPr>
        <w:t>Н</w:t>
      </w:r>
      <w:r w:rsidR="0024064F">
        <w:rPr>
          <w:i/>
          <w:lang w:val="ru-RU"/>
        </w:rPr>
        <w:t>а муниципальном этапе</w:t>
      </w:r>
      <w:r w:rsidR="00BB0057" w:rsidRPr="00402B1A">
        <w:rPr>
          <w:i/>
          <w:lang w:val="ru-RU"/>
        </w:rPr>
        <w:t xml:space="preserve"> </w:t>
      </w:r>
      <w:r w:rsidR="0024064F">
        <w:rPr>
          <w:lang w:val="ru-RU"/>
        </w:rPr>
        <w:t xml:space="preserve">(на втором уровне сложности) </w:t>
      </w:r>
      <w:r w:rsidR="00BB0057" w:rsidRPr="00402B1A">
        <w:rPr>
          <w:lang w:val="ru-RU"/>
        </w:rPr>
        <w:t xml:space="preserve">предлагается не только определить свое эмоциональное состояние, вызванное произведением искусства, но и проанализировать, с помощью каких средств автор добивается от зрителя, слушателя, читателя желаемой эмоциональной реакции. Усложнение может идти и  по  линии  представления  для анализа  не хрестоматийного, а менее знакомого произведения, с анализом которого участник, скорее всего, не встречался, а также по пути предложения сопоставительного анализа двух или нескольких произведений (на этом этапе, как правило, одного рода искусства). Таким образом, в процессе выполнения заданий подобного типа участник демонстрируем уровень своей эмоциональной компетенции. А чтение и понимание </w:t>
      </w:r>
      <w:proofErr w:type="gramStart"/>
      <w:r w:rsidR="00BB0057" w:rsidRPr="00402B1A">
        <w:rPr>
          <w:lang w:val="ru-RU"/>
        </w:rPr>
        <w:t>художественного</w:t>
      </w:r>
      <w:proofErr w:type="gramEnd"/>
      <w:r w:rsidR="00BB0057" w:rsidRPr="00402B1A">
        <w:rPr>
          <w:lang w:val="ru-RU"/>
        </w:rPr>
        <w:t xml:space="preserve"> текста становится одной из важнейших специальных компетенций, которые участник должен продемонстрировать на разных этапах</w:t>
      </w:r>
      <w:r w:rsidR="00BB0057" w:rsidRPr="00402B1A">
        <w:rPr>
          <w:spacing w:val="-19"/>
          <w:lang w:val="ru-RU"/>
        </w:rPr>
        <w:t xml:space="preserve"> </w:t>
      </w:r>
      <w:r w:rsidR="00BB0057" w:rsidRPr="00402B1A">
        <w:rPr>
          <w:lang w:val="ru-RU"/>
        </w:rPr>
        <w:t>олимпиады.</w:t>
      </w:r>
    </w:p>
    <w:p w:rsidR="00BB0057" w:rsidRPr="00402B1A" w:rsidRDefault="00BB0057" w:rsidP="00BB0057">
      <w:pPr>
        <w:pStyle w:val="2"/>
        <w:spacing w:before="15"/>
        <w:ind w:left="102"/>
        <w:jc w:val="both"/>
        <w:rPr>
          <w:lang w:val="ru-RU"/>
        </w:rPr>
      </w:pPr>
      <w:bookmarkStart w:id="19" w:name="_Toc22652248"/>
      <w:bookmarkStart w:id="20" w:name="_Toc22652664"/>
      <w:r w:rsidRPr="00402B1A">
        <w:rPr>
          <w:lang w:val="ru-RU"/>
        </w:rPr>
        <w:t>К эмоциональной компетенции относится</w:t>
      </w:r>
      <w:bookmarkEnd w:id="19"/>
      <w:bookmarkEnd w:id="20"/>
    </w:p>
    <w:p w:rsidR="00BB0057" w:rsidRPr="00402B1A" w:rsidRDefault="00BB0057" w:rsidP="00BB0057">
      <w:pPr>
        <w:pStyle w:val="a3"/>
        <w:spacing w:before="153" w:line="357" w:lineRule="auto"/>
        <w:ind w:left="102" w:right="114"/>
        <w:jc w:val="both"/>
        <w:rPr>
          <w:lang w:val="ru-RU"/>
        </w:rPr>
      </w:pPr>
      <w:r>
        <w:rPr>
          <w:noProof/>
          <w:position w:val="-5"/>
          <w:lang w:val="ru-RU" w:eastAsia="ru-RU"/>
        </w:rPr>
        <w:drawing>
          <wp:inline distT="0" distB="0" distL="0" distR="0" wp14:anchorId="6FB34FBB" wp14:editId="4D06BF34">
            <wp:extent cx="277368" cy="198120"/>
            <wp:effectExtent l="0" t="0" r="0" b="0"/>
            <wp:docPr id="4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фиксация своих ощущений и эмоций при восприятии произведений искусства и мира вокруг</w:t>
      </w:r>
      <w:r w:rsidRPr="00402B1A">
        <w:rPr>
          <w:spacing w:val="-10"/>
          <w:lang w:val="ru-RU"/>
        </w:rPr>
        <w:t xml:space="preserve"> </w:t>
      </w:r>
      <w:r w:rsidRPr="00402B1A">
        <w:rPr>
          <w:lang w:val="ru-RU"/>
        </w:rPr>
        <w:t>себя;</w:t>
      </w:r>
    </w:p>
    <w:p w:rsidR="00BB0057" w:rsidRPr="00402B1A" w:rsidRDefault="00BB0057" w:rsidP="00BB0057">
      <w:pPr>
        <w:pStyle w:val="a3"/>
        <w:spacing w:before="8" w:line="357" w:lineRule="auto"/>
        <w:ind w:left="102" w:right="110"/>
        <w:jc w:val="both"/>
        <w:rPr>
          <w:lang w:val="ru-RU"/>
        </w:rPr>
      </w:pPr>
      <w:r>
        <w:rPr>
          <w:noProof/>
          <w:position w:val="-5"/>
          <w:lang w:val="ru-RU" w:eastAsia="ru-RU"/>
        </w:rPr>
        <w:drawing>
          <wp:inline distT="0" distB="0" distL="0" distR="0" wp14:anchorId="16E21AEA" wp14:editId="7B2F417F">
            <wp:extent cx="277368" cy="198120"/>
            <wp:effectExtent l="0" t="0" r="0" b="0"/>
            <wp:docPr id="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телесно-эмоциональная идентификация с другим (артефактом культуры).</w:t>
      </w:r>
    </w:p>
    <w:p w:rsidR="00BB0057" w:rsidRPr="00402B1A" w:rsidRDefault="00BB0057" w:rsidP="00BB0057">
      <w:pPr>
        <w:pStyle w:val="2"/>
        <w:spacing w:before="18"/>
        <w:ind w:left="102"/>
        <w:jc w:val="both"/>
        <w:rPr>
          <w:lang w:val="ru-RU"/>
        </w:rPr>
      </w:pPr>
      <w:bookmarkStart w:id="21" w:name="_Toc22652249"/>
      <w:bookmarkStart w:id="22" w:name="_Toc22652665"/>
      <w:r w:rsidRPr="00402B1A">
        <w:rPr>
          <w:lang w:val="ru-RU"/>
        </w:rPr>
        <w:t>К восприятию художественного образа относится</w:t>
      </w:r>
      <w:bookmarkEnd w:id="21"/>
      <w:bookmarkEnd w:id="22"/>
    </w:p>
    <w:p w:rsidR="00BB0057" w:rsidRPr="00402B1A" w:rsidRDefault="00BB0057" w:rsidP="00BB0057">
      <w:pPr>
        <w:pStyle w:val="a3"/>
        <w:spacing w:before="153" w:line="357" w:lineRule="auto"/>
        <w:ind w:left="102" w:right="115"/>
        <w:jc w:val="both"/>
        <w:rPr>
          <w:lang w:val="ru-RU"/>
        </w:rPr>
      </w:pPr>
      <w:r>
        <w:rPr>
          <w:noProof/>
          <w:position w:val="-5"/>
          <w:lang w:val="ru-RU" w:eastAsia="ru-RU"/>
        </w:rPr>
        <w:lastRenderedPageBreak/>
        <w:drawing>
          <wp:inline distT="0" distB="0" distL="0" distR="0" wp14:anchorId="5EF091B5" wp14:editId="4E12AE3C">
            <wp:extent cx="277368" cy="198119"/>
            <wp:effectExtent l="0" t="0" r="0" b="0"/>
            <wp:docPr id="4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9" cstate="print"/>
                    <a:stretch>
                      <a:fillRect/>
                    </a:stretch>
                  </pic:blipFill>
                  <pic:spPr>
                    <a:xfrm>
                      <a:off x="0" y="0"/>
                      <a:ext cx="277368" cy="198119"/>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распознавание интонаций и настроений в произведениях искусства и выделение ведущей интонации, доминирующего</w:t>
      </w:r>
      <w:r w:rsidRPr="00402B1A">
        <w:rPr>
          <w:spacing w:val="-24"/>
          <w:lang w:val="ru-RU"/>
        </w:rPr>
        <w:t xml:space="preserve"> </w:t>
      </w:r>
      <w:r w:rsidRPr="00402B1A">
        <w:rPr>
          <w:lang w:val="ru-RU"/>
        </w:rPr>
        <w:t>настроения;</w:t>
      </w:r>
    </w:p>
    <w:p w:rsidR="00BB0057" w:rsidRPr="00402B1A" w:rsidRDefault="00BB0057" w:rsidP="00BB0057">
      <w:pPr>
        <w:pStyle w:val="a3"/>
        <w:spacing w:before="8"/>
        <w:ind w:left="102"/>
        <w:jc w:val="both"/>
        <w:rPr>
          <w:lang w:val="ru-RU"/>
        </w:rPr>
      </w:pPr>
      <w:r>
        <w:rPr>
          <w:noProof/>
          <w:position w:val="-5"/>
          <w:lang w:val="ru-RU" w:eastAsia="ru-RU"/>
        </w:rPr>
        <w:drawing>
          <wp:inline distT="0" distB="0" distL="0" distR="0" wp14:anchorId="3DB319B3" wp14:editId="1AEDC311">
            <wp:extent cx="277368" cy="198119"/>
            <wp:effectExtent l="0" t="0" r="0" b="0"/>
            <wp:docPr id="4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png"/>
                    <pic:cNvPicPr/>
                  </pic:nvPicPr>
                  <pic:blipFill>
                    <a:blip r:embed="rId9" cstate="print"/>
                    <a:stretch>
                      <a:fillRect/>
                    </a:stretch>
                  </pic:blipFill>
                  <pic:spPr>
                    <a:xfrm>
                      <a:off x="0" y="0"/>
                      <a:ext cx="277368" cy="198119"/>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выбор фактуры и материала для доминирующего</w:t>
      </w:r>
      <w:r w:rsidRPr="00402B1A">
        <w:rPr>
          <w:spacing w:val="-21"/>
          <w:lang w:val="ru-RU"/>
        </w:rPr>
        <w:t xml:space="preserve"> </w:t>
      </w:r>
      <w:r w:rsidRPr="00402B1A">
        <w:rPr>
          <w:lang w:val="ru-RU"/>
        </w:rPr>
        <w:t>настроения;</w:t>
      </w:r>
    </w:p>
    <w:p w:rsidR="00BB0057" w:rsidRPr="00402B1A" w:rsidRDefault="00BB0057" w:rsidP="00BB0057">
      <w:pPr>
        <w:pStyle w:val="a3"/>
        <w:spacing w:before="161" w:line="357" w:lineRule="auto"/>
        <w:ind w:left="102" w:right="102"/>
        <w:jc w:val="both"/>
        <w:rPr>
          <w:lang w:val="ru-RU"/>
        </w:rPr>
      </w:pPr>
      <w:r>
        <w:rPr>
          <w:noProof/>
          <w:position w:val="-5"/>
          <w:lang w:val="ru-RU" w:eastAsia="ru-RU"/>
        </w:rPr>
        <w:drawing>
          <wp:inline distT="0" distB="0" distL="0" distR="0" wp14:anchorId="2E613141" wp14:editId="61AB486D">
            <wp:extent cx="277368" cy="198119"/>
            <wp:effectExtent l="0" t="0" r="0" b="0"/>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9" cstate="print"/>
                    <a:stretch>
                      <a:fillRect/>
                    </a:stretch>
                  </pic:blipFill>
                  <pic:spPr>
                    <a:xfrm>
                      <a:off x="0" y="0"/>
                      <a:ext cx="277368" cy="198119"/>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перевод художественного образа в другую языковую систему искусства;</w:t>
      </w:r>
    </w:p>
    <w:p w:rsidR="0024064F" w:rsidRPr="0024064F" w:rsidRDefault="00BB0057" w:rsidP="0024064F">
      <w:pPr>
        <w:pStyle w:val="a3"/>
        <w:spacing w:before="8" w:line="357" w:lineRule="auto"/>
        <w:ind w:left="102" w:right="111"/>
        <w:jc w:val="both"/>
        <w:rPr>
          <w:lang w:val="ru-RU"/>
        </w:rPr>
      </w:pPr>
      <w:r>
        <w:rPr>
          <w:noProof/>
          <w:position w:val="-5"/>
          <w:lang w:val="ru-RU" w:eastAsia="ru-RU"/>
        </w:rPr>
        <w:drawing>
          <wp:inline distT="0" distB="0" distL="0" distR="0" wp14:anchorId="0306782F" wp14:editId="2A3D5CD8">
            <wp:extent cx="277368" cy="198119"/>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9" cstate="print"/>
                    <a:stretch>
                      <a:fillRect/>
                    </a:stretch>
                  </pic:blipFill>
                  <pic:spPr>
                    <a:xfrm>
                      <a:off x="0" y="0"/>
                      <a:ext cx="277368" cy="198119"/>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поиск в видимых формах и явлениях природы выражения характера  или</w:t>
      </w:r>
      <w:r w:rsidRPr="00402B1A">
        <w:rPr>
          <w:spacing w:val="-5"/>
          <w:lang w:val="ru-RU"/>
        </w:rPr>
        <w:t xml:space="preserve"> </w:t>
      </w:r>
      <w:r w:rsidRPr="00402B1A">
        <w:rPr>
          <w:lang w:val="ru-RU"/>
        </w:rPr>
        <w:t>настроения;</w:t>
      </w:r>
    </w:p>
    <w:p w:rsidR="00BB0057" w:rsidRPr="00402B1A" w:rsidRDefault="00BB0057" w:rsidP="00BB0057">
      <w:pPr>
        <w:pStyle w:val="a3"/>
        <w:spacing w:before="89" w:line="357" w:lineRule="auto"/>
        <w:ind w:left="102" w:right="111"/>
        <w:jc w:val="both"/>
        <w:rPr>
          <w:lang w:val="ru-RU"/>
        </w:rPr>
      </w:pPr>
      <w:r>
        <w:rPr>
          <w:noProof/>
          <w:position w:val="-5"/>
          <w:lang w:val="ru-RU" w:eastAsia="ru-RU"/>
        </w:rPr>
        <w:drawing>
          <wp:inline distT="0" distB="0" distL="0" distR="0" wp14:anchorId="0F1FA609" wp14:editId="4C317066">
            <wp:extent cx="277368" cy="198120"/>
            <wp:effectExtent l="0" t="0" r="0" b="0"/>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описание художественного образа прилагательными, выражающими настроение, внутреннее состояние, психологическую</w:t>
      </w:r>
      <w:r w:rsidRPr="00402B1A">
        <w:rPr>
          <w:spacing w:val="-26"/>
          <w:lang w:val="ru-RU"/>
        </w:rPr>
        <w:t xml:space="preserve"> </w:t>
      </w:r>
      <w:r w:rsidRPr="00402B1A">
        <w:rPr>
          <w:lang w:val="ru-RU"/>
        </w:rPr>
        <w:t>характеристику;</w:t>
      </w:r>
    </w:p>
    <w:p w:rsidR="00BB0057" w:rsidRPr="00402B1A" w:rsidRDefault="00BB0057" w:rsidP="00BB0057">
      <w:pPr>
        <w:pStyle w:val="a3"/>
        <w:spacing w:before="8" w:line="360" w:lineRule="auto"/>
        <w:ind w:left="102" w:right="110"/>
        <w:jc w:val="both"/>
        <w:rPr>
          <w:lang w:val="ru-RU"/>
        </w:rPr>
      </w:pPr>
      <w:r>
        <w:rPr>
          <w:noProof/>
          <w:position w:val="-5"/>
          <w:lang w:val="ru-RU" w:eastAsia="ru-RU"/>
        </w:rPr>
        <w:drawing>
          <wp:inline distT="0" distB="0" distL="0" distR="0" wp14:anchorId="1FB1DDB0" wp14:editId="05925A3F">
            <wp:extent cx="277368" cy="198120"/>
            <wp:effectExtent l="0" t="0" r="0" b="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отражение  объективных   характеристик   предмета   (факта,   явления) в субъективном описании</w:t>
      </w:r>
      <w:r w:rsidRPr="00402B1A">
        <w:rPr>
          <w:spacing w:val="-13"/>
          <w:lang w:val="ru-RU"/>
        </w:rPr>
        <w:t xml:space="preserve"> </w:t>
      </w:r>
      <w:r w:rsidRPr="00402B1A">
        <w:rPr>
          <w:lang w:val="ru-RU"/>
        </w:rPr>
        <w:t>(выражении);</w:t>
      </w:r>
    </w:p>
    <w:p w:rsidR="00BB0057" w:rsidRPr="00402B1A" w:rsidRDefault="00BB0057" w:rsidP="00BB0057">
      <w:pPr>
        <w:pStyle w:val="a3"/>
        <w:spacing w:before="5"/>
        <w:ind w:left="102"/>
        <w:jc w:val="both"/>
        <w:rPr>
          <w:lang w:val="ru-RU"/>
        </w:rPr>
      </w:pPr>
      <w:r>
        <w:rPr>
          <w:noProof/>
          <w:position w:val="-5"/>
          <w:lang w:val="ru-RU" w:eastAsia="ru-RU"/>
        </w:rPr>
        <w:drawing>
          <wp:inline distT="0" distB="0" distL="0" distR="0" wp14:anchorId="5A9CC3EE" wp14:editId="4B155F45">
            <wp:extent cx="277368" cy="198120"/>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подбор интонационно созвучных произведений разных видов</w:t>
      </w:r>
      <w:r w:rsidRPr="00402B1A">
        <w:rPr>
          <w:spacing w:val="-27"/>
          <w:lang w:val="ru-RU"/>
        </w:rPr>
        <w:t xml:space="preserve"> </w:t>
      </w:r>
      <w:r w:rsidRPr="00402B1A">
        <w:rPr>
          <w:lang w:val="ru-RU"/>
        </w:rPr>
        <w:t>искусств.</w:t>
      </w:r>
    </w:p>
    <w:p w:rsidR="00BB0057" w:rsidRPr="00402B1A" w:rsidRDefault="00BB0057" w:rsidP="00BB0057">
      <w:pPr>
        <w:pStyle w:val="2"/>
        <w:spacing w:before="165"/>
        <w:ind w:left="102"/>
        <w:jc w:val="both"/>
        <w:rPr>
          <w:lang w:val="ru-RU"/>
        </w:rPr>
      </w:pPr>
      <w:bookmarkStart w:id="23" w:name="_Toc22652250"/>
      <w:bookmarkStart w:id="24" w:name="_Toc22652666"/>
      <w:r w:rsidRPr="00402B1A">
        <w:rPr>
          <w:lang w:val="ru-RU"/>
        </w:rPr>
        <w:t>Чтение художественного образа предполагает</w:t>
      </w:r>
      <w:bookmarkEnd w:id="23"/>
      <w:bookmarkEnd w:id="24"/>
    </w:p>
    <w:p w:rsidR="00BB0057" w:rsidRPr="00402B1A" w:rsidRDefault="00BB0057" w:rsidP="00BB0057">
      <w:pPr>
        <w:pStyle w:val="a3"/>
        <w:spacing w:before="153" w:line="360" w:lineRule="auto"/>
        <w:ind w:left="102" w:right="108"/>
        <w:jc w:val="both"/>
        <w:rPr>
          <w:lang w:val="ru-RU"/>
        </w:rPr>
      </w:pPr>
      <w:r>
        <w:rPr>
          <w:noProof/>
          <w:position w:val="-5"/>
          <w:lang w:val="ru-RU" w:eastAsia="ru-RU"/>
        </w:rPr>
        <w:drawing>
          <wp:inline distT="0" distB="0" distL="0" distR="0" wp14:anchorId="0DF4C3CB" wp14:editId="0208018A">
            <wp:extent cx="277368" cy="198120"/>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установление связей между «чувственной тканью» и воздействующими художественно-выразительными</w:t>
      </w:r>
      <w:r w:rsidRPr="00402B1A">
        <w:rPr>
          <w:spacing w:val="-10"/>
          <w:lang w:val="ru-RU"/>
        </w:rPr>
        <w:t xml:space="preserve"> </w:t>
      </w:r>
      <w:r w:rsidRPr="00402B1A">
        <w:rPr>
          <w:lang w:val="ru-RU"/>
        </w:rPr>
        <w:t>средствами;</w:t>
      </w:r>
    </w:p>
    <w:p w:rsidR="00BB0057" w:rsidRPr="00402B1A" w:rsidRDefault="00BB0057" w:rsidP="00BB0057">
      <w:pPr>
        <w:pStyle w:val="a3"/>
        <w:spacing w:before="6" w:line="357" w:lineRule="auto"/>
        <w:ind w:left="102" w:right="4275"/>
        <w:rPr>
          <w:lang w:val="ru-RU"/>
        </w:rPr>
      </w:pPr>
      <w:r>
        <w:rPr>
          <w:noProof/>
          <w:position w:val="-5"/>
          <w:lang w:val="ru-RU" w:eastAsia="ru-RU"/>
        </w:rPr>
        <w:drawing>
          <wp:inline distT="0" distB="0" distL="0" distR="0" wp14:anchorId="082FC6DB" wp14:editId="2BEC6A1F">
            <wp:extent cx="277368" cy="198120"/>
            <wp:effectExtent l="0" t="0" r="0" b="0"/>
            <wp:docPr id="6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построение</w:t>
      </w:r>
      <w:r w:rsidRPr="00402B1A">
        <w:rPr>
          <w:spacing w:val="-7"/>
          <w:lang w:val="ru-RU"/>
        </w:rPr>
        <w:t xml:space="preserve"> </w:t>
      </w:r>
      <w:r w:rsidRPr="00402B1A">
        <w:rPr>
          <w:lang w:val="ru-RU"/>
        </w:rPr>
        <w:t>ассоциативных</w:t>
      </w:r>
      <w:r w:rsidRPr="00402B1A">
        <w:rPr>
          <w:spacing w:val="-10"/>
          <w:lang w:val="ru-RU"/>
        </w:rPr>
        <w:t xml:space="preserve"> </w:t>
      </w:r>
      <w:r w:rsidRPr="00402B1A">
        <w:rPr>
          <w:lang w:val="ru-RU"/>
        </w:rPr>
        <w:t xml:space="preserve">рядов; </w:t>
      </w:r>
      <w:r>
        <w:rPr>
          <w:noProof/>
          <w:position w:val="-5"/>
          <w:lang w:val="ru-RU" w:eastAsia="ru-RU"/>
        </w:rPr>
        <w:drawing>
          <wp:inline distT="0" distB="0" distL="0" distR="0" wp14:anchorId="27AFF854" wp14:editId="24D66747">
            <wp:extent cx="277368" cy="198120"/>
            <wp:effectExtent l="0" t="0" r="0" b="0"/>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9" cstate="print"/>
                    <a:stretch>
                      <a:fillRect/>
                    </a:stretch>
                  </pic:blipFill>
                  <pic:spPr>
                    <a:xfrm>
                      <a:off x="0" y="0"/>
                      <a:ext cx="277368" cy="198120"/>
                    </a:xfrm>
                    <a:prstGeom prst="rect">
                      <a:avLst/>
                    </a:prstGeom>
                  </pic:spPr>
                </pic:pic>
              </a:graphicData>
            </a:graphic>
          </wp:inline>
        </w:drawing>
      </w:r>
      <w:r w:rsidRPr="00402B1A">
        <w:rPr>
          <w:lang w:val="ru-RU"/>
        </w:rPr>
        <w:t xml:space="preserve">   </w:t>
      </w:r>
      <w:r w:rsidRPr="00402B1A">
        <w:rPr>
          <w:spacing w:val="-9"/>
          <w:lang w:val="ru-RU"/>
        </w:rPr>
        <w:t xml:space="preserve"> </w:t>
      </w:r>
      <w:r w:rsidRPr="00402B1A">
        <w:rPr>
          <w:lang w:val="ru-RU"/>
        </w:rPr>
        <w:t>оживление</w:t>
      </w:r>
      <w:r w:rsidRPr="00402B1A">
        <w:rPr>
          <w:spacing w:val="-9"/>
          <w:lang w:val="ru-RU"/>
        </w:rPr>
        <w:t xml:space="preserve"> </w:t>
      </w:r>
      <w:r w:rsidRPr="00402B1A">
        <w:rPr>
          <w:lang w:val="ru-RU"/>
        </w:rPr>
        <w:t>персонажей;</w:t>
      </w:r>
    </w:p>
    <w:p w:rsidR="00BB0057" w:rsidRPr="00402B1A" w:rsidRDefault="00BB0057" w:rsidP="00BB0057">
      <w:pPr>
        <w:pStyle w:val="a3"/>
        <w:spacing w:before="5" w:line="360" w:lineRule="auto"/>
        <w:ind w:left="102" w:right="106"/>
        <w:jc w:val="both"/>
        <w:rPr>
          <w:lang w:val="ru-RU"/>
        </w:rPr>
      </w:pPr>
      <w:r>
        <w:rPr>
          <w:noProof/>
          <w:position w:val="-5"/>
          <w:lang w:val="ru-RU" w:eastAsia="ru-RU"/>
        </w:rPr>
        <w:drawing>
          <wp:inline distT="0" distB="0" distL="0" distR="0" wp14:anchorId="5044C5D4" wp14:editId="79662C98">
            <wp:extent cx="277368" cy="198119"/>
            <wp:effectExtent l="0" t="0" r="0" b="0"/>
            <wp:docPr id="6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0.png"/>
                    <pic:cNvPicPr/>
                  </pic:nvPicPr>
                  <pic:blipFill>
                    <a:blip r:embed="rId9" cstate="print"/>
                    <a:stretch>
                      <a:fillRect/>
                    </a:stretch>
                  </pic:blipFill>
                  <pic:spPr>
                    <a:xfrm>
                      <a:off x="0" y="0"/>
                      <a:ext cx="277368" cy="198119"/>
                    </a:xfrm>
                    <a:prstGeom prst="rect">
                      <a:avLst/>
                    </a:prstGeom>
                  </pic:spPr>
                </pic:pic>
              </a:graphicData>
            </a:graphic>
          </wp:inline>
        </w:drawing>
      </w:r>
      <w:r w:rsidRPr="00402B1A">
        <w:rPr>
          <w:sz w:val="20"/>
          <w:lang w:val="ru-RU"/>
        </w:rPr>
        <w:t xml:space="preserve">    </w:t>
      </w:r>
      <w:r w:rsidRPr="00402B1A">
        <w:rPr>
          <w:spacing w:val="21"/>
          <w:sz w:val="20"/>
          <w:lang w:val="ru-RU"/>
        </w:rPr>
        <w:t xml:space="preserve"> </w:t>
      </w:r>
      <w:r w:rsidRPr="00402B1A">
        <w:rPr>
          <w:lang w:val="ru-RU"/>
        </w:rPr>
        <w:t>сравнение и сопоставление произведений, близких по тематике, мотивам,</w:t>
      </w:r>
      <w:r w:rsidRPr="00402B1A">
        <w:rPr>
          <w:spacing w:val="2"/>
          <w:lang w:val="ru-RU"/>
        </w:rPr>
        <w:t xml:space="preserve"> </w:t>
      </w:r>
      <w:r w:rsidRPr="00402B1A">
        <w:rPr>
          <w:lang w:val="ru-RU"/>
        </w:rPr>
        <w:t>сюжетам.</w:t>
      </w:r>
    </w:p>
    <w:p w:rsidR="00BB0057" w:rsidRPr="00402B1A" w:rsidRDefault="00BB0057" w:rsidP="00BB0057">
      <w:pPr>
        <w:pStyle w:val="a3"/>
        <w:spacing w:before="5" w:line="360" w:lineRule="auto"/>
        <w:ind w:left="102" w:right="107" w:firstLine="719"/>
        <w:jc w:val="both"/>
        <w:rPr>
          <w:lang w:val="ru-RU"/>
        </w:rPr>
      </w:pPr>
      <w:r w:rsidRPr="00402B1A">
        <w:rPr>
          <w:i/>
          <w:lang w:val="ru-RU"/>
        </w:rPr>
        <w:t xml:space="preserve">На региональном этапе </w:t>
      </w:r>
      <w:r w:rsidRPr="00402B1A">
        <w:rPr>
          <w:lang w:val="ru-RU"/>
        </w:rPr>
        <w:t>(третий уровень сложности) может быть предложено сравнительное описание настроений двух или нескольких произведений искусства, по-разному разрабатывающих одну и ту же тему,     в том числе в разных видах</w:t>
      </w:r>
      <w:r w:rsidRPr="00402B1A">
        <w:rPr>
          <w:spacing w:val="-7"/>
          <w:lang w:val="ru-RU"/>
        </w:rPr>
        <w:t xml:space="preserve"> </w:t>
      </w:r>
      <w:r w:rsidRPr="00402B1A">
        <w:rPr>
          <w:lang w:val="ru-RU"/>
        </w:rPr>
        <w:t>искусства.</w:t>
      </w:r>
    </w:p>
    <w:p w:rsidR="00BB0057" w:rsidRPr="00402B1A" w:rsidRDefault="00BB0057" w:rsidP="00BB0057">
      <w:pPr>
        <w:pStyle w:val="a3"/>
        <w:spacing w:before="5" w:line="360" w:lineRule="auto"/>
        <w:ind w:left="102" w:right="107" w:firstLine="719"/>
        <w:jc w:val="both"/>
        <w:rPr>
          <w:lang w:val="ru-RU"/>
        </w:rPr>
      </w:pPr>
      <w:r w:rsidRPr="00402B1A">
        <w:rPr>
          <w:i/>
          <w:lang w:val="ru-RU"/>
        </w:rPr>
        <w:t xml:space="preserve">На заключительном этапе </w:t>
      </w:r>
      <w:r w:rsidRPr="00402B1A">
        <w:rPr>
          <w:lang w:val="ru-RU"/>
        </w:rPr>
        <w:t>(четвертый уровень сложности) задание может быть осложнено предложением определить средства выразительности, которые способствуют созданию различных настроений с использованием специальной лексики и искусствоведческих терминов.</w:t>
      </w:r>
    </w:p>
    <w:p w:rsidR="00BB0057" w:rsidRPr="00402B1A" w:rsidRDefault="00BB0057" w:rsidP="00BB0057">
      <w:pPr>
        <w:pStyle w:val="2"/>
        <w:spacing w:before="15"/>
        <w:ind w:left="3829"/>
        <w:rPr>
          <w:lang w:val="ru-RU"/>
        </w:rPr>
      </w:pPr>
      <w:bookmarkStart w:id="25" w:name="_Toc22652251"/>
      <w:bookmarkStart w:id="26" w:name="_Toc22652667"/>
      <w:r w:rsidRPr="00402B1A">
        <w:rPr>
          <w:lang w:val="ru-RU"/>
        </w:rPr>
        <w:t>Третий тип заданий</w:t>
      </w:r>
      <w:bookmarkEnd w:id="25"/>
      <w:bookmarkEnd w:id="26"/>
    </w:p>
    <w:p w:rsidR="00BB0057" w:rsidRPr="00402B1A" w:rsidRDefault="00862604" w:rsidP="00862604">
      <w:pPr>
        <w:pStyle w:val="a3"/>
        <w:spacing w:before="153" w:line="360" w:lineRule="auto"/>
        <w:ind w:left="102" w:right="104" w:firstLine="749"/>
        <w:jc w:val="both"/>
        <w:rPr>
          <w:lang w:val="ru-RU"/>
        </w:rPr>
      </w:pPr>
      <w:proofErr w:type="gramStart"/>
      <w:r>
        <w:rPr>
          <w:lang w:val="ru-RU"/>
        </w:rPr>
        <w:t>Н</w:t>
      </w:r>
      <w:r w:rsidR="00BB0057" w:rsidRPr="00402B1A">
        <w:rPr>
          <w:lang w:val="ru-RU"/>
        </w:rPr>
        <w:t xml:space="preserve">аправлен на выявление уровня развития исследовательской и творческой компетенций, а также на выявление специальных знаний и искусствоведческих способностей к систематизации материала, выстраиванию </w:t>
      </w:r>
      <w:r w:rsidR="00BB0057" w:rsidRPr="00402B1A">
        <w:rPr>
          <w:lang w:val="ru-RU"/>
        </w:rPr>
        <w:lastRenderedPageBreak/>
        <w:t>его в хронологической последовательности, выделению явлений, не входящих в предложенный ряд при определении логики составления ряда.</w:t>
      </w:r>
      <w:proofErr w:type="gramEnd"/>
      <w:r w:rsidR="00BB0057" w:rsidRPr="00402B1A">
        <w:rPr>
          <w:lang w:val="ru-RU"/>
        </w:rPr>
        <w:t xml:space="preserve"> Задания этого типа направлены на выявление </w:t>
      </w:r>
      <w:r w:rsidR="00BB0057" w:rsidRPr="00402B1A">
        <w:rPr>
          <w:spacing w:val="-3"/>
          <w:lang w:val="ru-RU"/>
        </w:rPr>
        <w:t xml:space="preserve">как </w:t>
      </w:r>
      <w:r w:rsidR="00BB0057" w:rsidRPr="00402B1A">
        <w:rPr>
          <w:lang w:val="ru-RU"/>
        </w:rPr>
        <w:t xml:space="preserve">общей </w:t>
      </w:r>
      <w:r w:rsidR="00BB0057" w:rsidRPr="00402B1A">
        <w:rPr>
          <w:spacing w:val="-5"/>
          <w:lang w:val="ru-RU"/>
        </w:rPr>
        <w:t xml:space="preserve">культуры </w:t>
      </w:r>
      <w:r w:rsidR="00BB0057" w:rsidRPr="00402B1A">
        <w:rPr>
          <w:lang w:val="ru-RU"/>
        </w:rPr>
        <w:t xml:space="preserve">участника, так и на </w:t>
      </w:r>
      <w:r w:rsidR="00BB0057" w:rsidRPr="00402B1A">
        <w:rPr>
          <w:spacing w:val="-3"/>
          <w:lang w:val="ru-RU"/>
        </w:rPr>
        <w:t xml:space="preserve">его </w:t>
      </w:r>
      <w:r w:rsidR="00BB0057" w:rsidRPr="00402B1A">
        <w:rPr>
          <w:i/>
          <w:lang w:val="ru-RU"/>
        </w:rPr>
        <w:t xml:space="preserve">умение анализировать </w:t>
      </w:r>
      <w:r w:rsidR="00BB0057" w:rsidRPr="00402B1A">
        <w:rPr>
          <w:i/>
          <w:spacing w:val="-3"/>
          <w:lang w:val="ru-RU"/>
        </w:rPr>
        <w:t xml:space="preserve">конкретное </w:t>
      </w:r>
      <w:r w:rsidR="00F23C15">
        <w:rPr>
          <w:i/>
          <w:lang w:val="ru-RU"/>
        </w:rPr>
        <w:t xml:space="preserve">произведение </w:t>
      </w:r>
      <w:r w:rsidR="00BB0057" w:rsidRPr="00402B1A">
        <w:rPr>
          <w:i/>
          <w:lang w:val="ru-RU"/>
        </w:rPr>
        <w:t>искусства</w:t>
      </w:r>
      <w:r w:rsidR="00F23C15">
        <w:rPr>
          <w:lang w:val="ru-RU"/>
        </w:rPr>
        <w:t xml:space="preserve">. </w:t>
      </w:r>
      <w:r w:rsidR="00F23C15">
        <w:rPr>
          <w:i/>
          <w:lang w:val="ru-RU"/>
        </w:rPr>
        <w:t>Н</w:t>
      </w:r>
      <w:r w:rsidR="00BB0057" w:rsidRPr="00402B1A">
        <w:rPr>
          <w:i/>
          <w:lang w:val="ru-RU"/>
        </w:rPr>
        <w:t xml:space="preserve">а муниципальном этапе </w:t>
      </w:r>
      <w:r w:rsidR="00BB0057" w:rsidRPr="00402B1A">
        <w:rPr>
          <w:lang w:val="ru-RU"/>
        </w:rPr>
        <w:t xml:space="preserve">задание может </w:t>
      </w:r>
      <w:proofErr w:type="gramStart"/>
      <w:r w:rsidR="00BB0057" w:rsidRPr="00402B1A">
        <w:rPr>
          <w:lang w:val="ru-RU"/>
        </w:rPr>
        <w:t>усложниться предложением назвать</w:t>
      </w:r>
      <w:proofErr w:type="gramEnd"/>
      <w:r w:rsidR="00BB0057" w:rsidRPr="00402B1A">
        <w:rPr>
          <w:lang w:val="ru-RU"/>
        </w:rPr>
        <w:t xml:space="preserve"> другие произведения этого же автора, описать и проанализировать общую композицию произведения; дать расширенные сведения о творчестве автора, характерные особенности тв</w:t>
      </w:r>
      <w:r w:rsidR="0024064F">
        <w:rPr>
          <w:lang w:val="ru-RU"/>
        </w:rPr>
        <w:t>орческого почерка художника, культурно-исторической эпохе, жанре, стиле и т.п.  На муниципальном этапе задание усложняют</w:t>
      </w:r>
      <w:r w:rsidR="00BB0057" w:rsidRPr="00402B1A">
        <w:rPr>
          <w:lang w:val="ru-RU"/>
        </w:rPr>
        <w:t xml:space="preserve"> предложением  для  работы  не только одного, но и нескольких менее известных, не хресто</w:t>
      </w:r>
      <w:r w:rsidR="0024064F">
        <w:rPr>
          <w:lang w:val="ru-RU"/>
        </w:rPr>
        <w:t>матийных произведений искусства или менее узнаваемых  эпизодов известных</w:t>
      </w:r>
      <w:r w:rsidR="00BB0057" w:rsidRPr="00402B1A">
        <w:rPr>
          <w:lang w:val="ru-RU"/>
        </w:rPr>
        <w:t xml:space="preserve"> работ с предложением дать их сопоставительный</w:t>
      </w:r>
      <w:r w:rsidR="00BB0057" w:rsidRPr="00402B1A">
        <w:rPr>
          <w:spacing w:val="-15"/>
          <w:lang w:val="ru-RU"/>
        </w:rPr>
        <w:t xml:space="preserve"> </w:t>
      </w:r>
      <w:r w:rsidR="00BB0057" w:rsidRPr="00402B1A">
        <w:rPr>
          <w:lang w:val="ru-RU"/>
        </w:rPr>
        <w:t>анализ.</w:t>
      </w:r>
    </w:p>
    <w:p w:rsidR="00BB0057" w:rsidRPr="00402B1A" w:rsidRDefault="00BB0057" w:rsidP="00BB0057">
      <w:pPr>
        <w:pStyle w:val="a3"/>
        <w:spacing w:before="5" w:line="360" w:lineRule="auto"/>
        <w:ind w:left="102" w:right="108" w:firstLine="719"/>
        <w:jc w:val="both"/>
        <w:rPr>
          <w:lang w:val="ru-RU"/>
        </w:rPr>
      </w:pPr>
      <w:r w:rsidRPr="00402B1A">
        <w:rPr>
          <w:lang w:val="ru-RU"/>
        </w:rPr>
        <w:t xml:space="preserve">Задания </w:t>
      </w:r>
      <w:r w:rsidRPr="00402B1A">
        <w:rPr>
          <w:i/>
          <w:lang w:val="ru-RU"/>
        </w:rPr>
        <w:t xml:space="preserve">регионального </w:t>
      </w:r>
      <w:r w:rsidRPr="00402B1A">
        <w:rPr>
          <w:lang w:val="ru-RU"/>
        </w:rPr>
        <w:t xml:space="preserve">и </w:t>
      </w:r>
      <w:r w:rsidRPr="00402B1A">
        <w:rPr>
          <w:i/>
          <w:lang w:val="ru-RU"/>
        </w:rPr>
        <w:t xml:space="preserve">заключительного </w:t>
      </w:r>
      <w:r w:rsidRPr="00402B1A">
        <w:rPr>
          <w:lang w:val="ru-RU"/>
        </w:rPr>
        <w:t>этапов этого типа могут включать фрагменты нескольких художественных произведений и быть осложнены предложением сопоставительного анализа и заданием второго типа: выявить ведущее настроение работ и художественные средства его передачи, а также заданиями творческого характера. На этих этапах материалом заданий могут стать явления современного искусства и массовой культуры.</w:t>
      </w:r>
    </w:p>
    <w:p w:rsidR="00BB0057" w:rsidRPr="00402B1A" w:rsidRDefault="00BB0057" w:rsidP="00BB0057">
      <w:pPr>
        <w:pStyle w:val="2"/>
        <w:ind w:left="230" w:right="232"/>
        <w:jc w:val="center"/>
        <w:rPr>
          <w:lang w:val="ru-RU"/>
        </w:rPr>
      </w:pPr>
      <w:bookmarkStart w:id="27" w:name="_Toc22652252"/>
      <w:bookmarkStart w:id="28" w:name="_Toc22652668"/>
      <w:r w:rsidRPr="00402B1A">
        <w:rPr>
          <w:lang w:val="ru-RU"/>
        </w:rPr>
        <w:t>Четвертый тип заданий</w:t>
      </w:r>
      <w:bookmarkEnd w:id="27"/>
      <w:bookmarkEnd w:id="28"/>
    </w:p>
    <w:p w:rsidR="00BB0057" w:rsidRPr="00402B1A" w:rsidRDefault="00862604" w:rsidP="00862604">
      <w:pPr>
        <w:pStyle w:val="a3"/>
        <w:spacing w:before="153" w:line="360" w:lineRule="auto"/>
        <w:ind w:left="102" w:right="106" w:firstLine="749"/>
        <w:jc w:val="both"/>
        <w:rPr>
          <w:lang w:val="ru-RU"/>
        </w:rPr>
      </w:pPr>
      <w:proofErr w:type="gramStart"/>
      <w:r>
        <w:rPr>
          <w:lang w:val="ru-RU"/>
        </w:rPr>
        <w:t>Н</w:t>
      </w:r>
      <w:r w:rsidR="00BB0057" w:rsidRPr="00402B1A">
        <w:rPr>
          <w:lang w:val="ru-RU"/>
        </w:rPr>
        <w:t>аправлен</w:t>
      </w:r>
      <w:proofErr w:type="gramEnd"/>
      <w:r w:rsidR="00BB0057" w:rsidRPr="00402B1A">
        <w:rPr>
          <w:lang w:val="ru-RU"/>
        </w:rPr>
        <w:t xml:space="preserve"> на выявление уровня развития информационно-коммуникативной компетенции: на выявление специальных знаний и искусствоведческих способностей, например,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w:t>
      </w:r>
      <w:r w:rsidR="00BB0057" w:rsidRPr="00402B1A">
        <w:rPr>
          <w:spacing w:val="-16"/>
          <w:lang w:val="ru-RU"/>
        </w:rPr>
        <w:t xml:space="preserve"> </w:t>
      </w:r>
      <w:r w:rsidR="00BB0057" w:rsidRPr="00402B1A">
        <w:rPr>
          <w:lang w:val="ru-RU"/>
        </w:rPr>
        <w:t>форме.</w:t>
      </w:r>
    </w:p>
    <w:p w:rsidR="00BB0057" w:rsidRPr="00402B1A" w:rsidRDefault="00BB0057" w:rsidP="0024064F">
      <w:pPr>
        <w:pStyle w:val="a3"/>
        <w:spacing w:before="8" w:line="360" w:lineRule="auto"/>
        <w:ind w:left="102" w:right="107" w:firstLine="707"/>
        <w:jc w:val="both"/>
        <w:rPr>
          <w:lang w:val="ru-RU"/>
        </w:rPr>
      </w:pPr>
      <w:r w:rsidRPr="00402B1A">
        <w:rPr>
          <w:lang w:val="ru-RU"/>
        </w:rPr>
        <w:t xml:space="preserve">Четвертый тип заданий </w:t>
      </w:r>
      <w:r w:rsidRPr="00402B1A">
        <w:rPr>
          <w:spacing w:val="-3"/>
          <w:lang w:val="ru-RU"/>
        </w:rPr>
        <w:t xml:space="preserve">может  включать </w:t>
      </w:r>
      <w:r w:rsidRPr="00402B1A">
        <w:rPr>
          <w:lang w:val="ru-RU"/>
        </w:rPr>
        <w:t xml:space="preserve">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r w:rsidRPr="00402B1A">
        <w:rPr>
          <w:spacing w:val="-4"/>
          <w:lang w:val="ru-RU"/>
        </w:rPr>
        <w:t xml:space="preserve">которые </w:t>
      </w:r>
      <w:r w:rsidRPr="00402B1A">
        <w:rPr>
          <w:lang w:val="ru-RU"/>
        </w:rPr>
        <w:t xml:space="preserve">могут быть осложнены </w:t>
      </w:r>
      <w:r w:rsidRPr="00402B1A">
        <w:rPr>
          <w:spacing w:val="-3"/>
          <w:lang w:val="ru-RU"/>
        </w:rPr>
        <w:t xml:space="preserve">предложением </w:t>
      </w:r>
      <w:r w:rsidRPr="00402B1A">
        <w:rPr>
          <w:lang w:val="ru-RU"/>
        </w:rPr>
        <w:t xml:space="preserve">продолжить ряд </w:t>
      </w:r>
      <w:r w:rsidRPr="00402B1A">
        <w:rPr>
          <w:spacing w:val="-3"/>
          <w:lang w:val="ru-RU"/>
        </w:rPr>
        <w:t xml:space="preserve">признаков </w:t>
      </w:r>
      <w:r w:rsidR="0024064F">
        <w:rPr>
          <w:lang w:val="ru-RU"/>
        </w:rPr>
        <w:t xml:space="preserve">или названных явлений </w:t>
      </w:r>
      <w:r w:rsidR="0024064F">
        <w:rPr>
          <w:lang w:val="ru-RU"/>
        </w:rPr>
        <w:lastRenderedPageBreak/>
        <w:t>или исключить из ряда признак</w:t>
      </w:r>
      <w:r w:rsidRPr="00402B1A">
        <w:rPr>
          <w:lang w:val="ru-RU"/>
        </w:rPr>
        <w:t xml:space="preserve"> или название,</w:t>
      </w:r>
      <w:r w:rsidR="0024064F">
        <w:rPr>
          <w:lang w:val="ru-RU"/>
        </w:rPr>
        <w:t xml:space="preserve"> </w:t>
      </w:r>
      <w:r w:rsidRPr="00402B1A">
        <w:rPr>
          <w:lang w:val="ru-RU"/>
        </w:rPr>
        <w:t xml:space="preserve">не соответствующее </w:t>
      </w:r>
      <w:r w:rsidRPr="00402B1A">
        <w:rPr>
          <w:spacing w:val="-7"/>
          <w:lang w:val="ru-RU"/>
        </w:rPr>
        <w:t xml:space="preserve">ряду. </w:t>
      </w:r>
      <w:r w:rsidRPr="00402B1A">
        <w:rPr>
          <w:lang w:val="ru-RU"/>
        </w:rPr>
        <w:t>Задания определяют уровень не толь</w:t>
      </w:r>
      <w:r w:rsidR="0024064F">
        <w:rPr>
          <w:lang w:val="ru-RU"/>
        </w:rPr>
        <w:t xml:space="preserve">ко знаний искусствоведческих терминов, названий и признаков направлений </w:t>
      </w:r>
      <w:r w:rsidRPr="00402B1A">
        <w:rPr>
          <w:lang w:val="ru-RU"/>
        </w:rPr>
        <w:t xml:space="preserve">в искусстве, жанровой принадлежности произведений, но и в целом </w:t>
      </w:r>
      <w:r w:rsidR="00F23C15" w:rsidRPr="00402B1A">
        <w:rPr>
          <w:lang w:val="ru-RU"/>
        </w:rPr>
        <w:t>сформированность</w:t>
      </w:r>
      <w:r w:rsidRPr="00402B1A">
        <w:rPr>
          <w:lang w:val="ru-RU"/>
        </w:rPr>
        <w:t xml:space="preserve"> понимания целостности художественного явления, его исторического места и стилевой принадлежности. На последующих этапах олимпиады задания этого типа могут усложняться как по линии увеличения объема задания, так и по включению в них новых явлений художественной культуры, не относящихся к классическому наследию, а также представляющих собой и явления массовой культуры. Задания этого типа могут включать элементы проектной</w:t>
      </w:r>
      <w:r w:rsidRPr="00402B1A">
        <w:rPr>
          <w:spacing w:val="-11"/>
          <w:lang w:val="ru-RU"/>
        </w:rPr>
        <w:t xml:space="preserve"> </w:t>
      </w:r>
      <w:r w:rsidRPr="00402B1A">
        <w:rPr>
          <w:lang w:val="ru-RU"/>
        </w:rPr>
        <w:t>деятельности.</w:t>
      </w:r>
    </w:p>
    <w:p w:rsidR="00BB0057" w:rsidRPr="00402B1A" w:rsidRDefault="00BB0057" w:rsidP="00BB0057">
      <w:pPr>
        <w:pStyle w:val="a3"/>
        <w:rPr>
          <w:sz w:val="43"/>
          <w:lang w:val="ru-RU"/>
        </w:rPr>
      </w:pPr>
    </w:p>
    <w:p w:rsidR="00BB0057" w:rsidRPr="00C01E09" w:rsidRDefault="00C01E09" w:rsidP="00C01E09">
      <w:pPr>
        <w:pStyle w:val="1"/>
        <w:jc w:val="center"/>
      </w:pPr>
      <w:bookmarkStart w:id="29" w:name="_Toc22652253"/>
      <w:bookmarkStart w:id="30" w:name="_Toc22652669"/>
      <w:r w:rsidRPr="00C01E09">
        <w:t xml:space="preserve">7. </w:t>
      </w:r>
      <w:r w:rsidR="00BB0057" w:rsidRPr="00C01E09">
        <w:t>РЕКОМЕНДУЕМЫЙ КОМПЛЕКТ ЗАДАНИЙ</w:t>
      </w:r>
      <w:bookmarkEnd w:id="29"/>
      <w:bookmarkEnd w:id="30"/>
    </w:p>
    <w:p w:rsidR="00BB0057" w:rsidRDefault="00BB0057" w:rsidP="003F2276">
      <w:pPr>
        <w:pStyle w:val="a3"/>
        <w:spacing w:before="235" w:line="360" w:lineRule="auto"/>
        <w:ind w:right="-53" w:firstLine="709"/>
        <w:jc w:val="both"/>
        <w:rPr>
          <w:lang w:val="ru-RU"/>
        </w:rPr>
      </w:pPr>
      <w:r w:rsidRPr="00402B1A">
        <w:rPr>
          <w:lang w:val="ru-RU"/>
        </w:rPr>
        <w:t xml:space="preserve">Каждому участнику муниципального этапа олимпиады предлагается дать </w:t>
      </w:r>
      <w:r w:rsidRPr="00402B1A">
        <w:rPr>
          <w:b/>
          <w:lang w:val="ru-RU"/>
        </w:rPr>
        <w:t xml:space="preserve">письменные ответы </w:t>
      </w:r>
      <w:r w:rsidRPr="00402B1A">
        <w:rPr>
          <w:lang w:val="ru-RU"/>
        </w:rPr>
        <w:t xml:space="preserve">на </w:t>
      </w:r>
      <w:r w:rsidRPr="00402B1A">
        <w:rPr>
          <w:b/>
          <w:lang w:val="ru-RU"/>
        </w:rPr>
        <w:t xml:space="preserve">четыре типа заданий. </w:t>
      </w:r>
      <w:r w:rsidRPr="00402B1A">
        <w:rPr>
          <w:lang w:val="ru-RU"/>
        </w:rPr>
        <w:t xml:space="preserve">Рекомендуется включить в комплект 7 заданий: 2 задания </w:t>
      </w:r>
      <w:r w:rsidRPr="00402B1A">
        <w:rPr>
          <w:spacing w:val="-3"/>
          <w:lang w:val="ru-RU"/>
        </w:rPr>
        <w:t xml:space="preserve">первого </w:t>
      </w:r>
      <w:r w:rsidRPr="00402B1A">
        <w:rPr>
          <w:lang w:val="ru-RU"/>
        </w:rPr>
        <w:t xml:space="preserve">типа; 2 задания </w:t>
      </w:r>
      <w:r w:rsidRPr="00402B1A">
        <w:rPr>
          <w:spacing w:val="-4"/>
          <w:lang w:val="ru-RU"/>
        </w:rPr>
        <w:t>второго</w:t>
      </w:r>
      <w:r w:rsidRPr="00402B1A">
        <w:rPr>
          <w:spacing w:val="62"/>
          <w:lang w:val="ru-RU"/>
        </w:rPr>
        <w:t xml:space="preserve"> </w:t>
      </w:r>
      <w:r w:rsidRPr="00402B1A">
        <w:rPr>
          <w:lang w:val="ru-RU"/>
        </w:rPr>
        <w:t xml:space="preserve">типа; 1 задание третьего типа; 2 задания </w:t>
      </w:r>
      <w:r w:rsidRPr="00402B1A">
        <w:rPr>
          <w:spacing w:val="-3"/>
          <w:lang w:val="ru-RU"/>
        </w:rPr>
        <w:t xml:space="preserve">четвертого </w:t>
      </w:r>
      <w:r w:rsidRPr="00402B1A">
        <w:rPr>
          <w:lang w:val="ru-RU"/>
        </w:rPr>
        <w:t>типа. Зад</w:t>
      </w:r>
      <w:r w:rsidR="0024064F">
        <w:rPr>
          <w:lang w:val="ru-RU"/>
        </w:rPr>
        <w:t>ания выполняются  участниками 7-8 классов и</w:t>
      </w:r>
      <w:r w:rsidRPr="00402B1A">
        <w:rPr>
          <w:lang w:val="ru-RU"/>
        </w:rPr>
        <w:t xml:space="preserve"> </w:t>
      </w:r>
      <w:r w:rsidRPr="00402B1A">
        <w:rPr>
          <w:spacing w:val="-4"/>
          <w:lang w:val="ru-RU"/>
        </w:rPr>
        <w:t xml:space="preserve">9-11 </w:t>
      </w:r>
      <w:r w:rsidRPr="00402B1A">
        <w:rPr>
          <w:spacing w:val="62"/>
          <w:lang w:val="ru-RU"/>
        </w:rPr>
        <w:t xml:space="preserve"> </w:t>
      </w:r>
      <w:r w:rsidRPr="00402B1A">
        <w:rPr>
          <w:lang w:val="ru-RU"/>
        </w:rPr>
        <w:t>классов  (по  параллелям) в течение 4-х астрономических</w:t>
      </w:r>
      <w:r w:rsidRPr="00402B1A">
        <w:rPr>
          <w:spacing w:val="-8"/>
          <w:lang w:val="ru-RU"/>
        </w:rPr>
        <w:t xml:space="preserve"> </w:t>
      </w:r>
      <w:r w:rsidRPr="00402B1A">
        <w:rPr>
          <w:lang w:val="ru-RU"/>
        </w:rPr>
        <w:t>часов.</w:t>
      </w:r>
    </w:p>
    <w:p w:rsidR="00BB0057" w:rsidRPr="00C01E09" w:rsidRDefault="00E03484" w:rsidP="00C01E09">
      <w:pPr>
        <w:pStyle w:val="1"/>
        <w:jc w:val="center"/>
      </w:pPr>
      <w:bookmarkStart w:id="31" w:name="_Toc22652254"/>
      <w:bookmarkStart w:id="32" w:name="_Toc22652670"/>
      <w:proofErr w:type="gramStart"/>
      <w:r w:rsidRPr="00C01E09">
        <w:t>8</w:t>
      </w:r>
      <w:r w:rsidR="00BB0057" w:rsidRPr="00C01E09">
        <w:t>.МЕТОДИКА ОЦЕНИВАНИЯ ВЫПОЛНЕНИЯ ОЛИМПИАДНЫХ ЗАДАНИЙ.</w:t>
      </w:r>
      <w:proofErr w:type="gramEnd"/>
      <w:r w:rsidR="00BB0057" w:rsidRPr="00C01E09">
        <w:t xml:space="preserve"> КРИТЕРИИ ОЦЕНИВАНИЯ</w:t>
      </w:r>
      <w:bookmarkEnd w:id="31"/>
      <w:bookmarkEnd w:id="32"/>
    </w:p>
    <w:p w:rsidR="0024064F" w:rsidRPr="00402B1A" w:rsidRDefault="0024064F" w:rsidP="003F2276">
      <w:pPr>
        <w:pStyle w:val="1"/>
        <w:spacing w:before="250"/>
        <w:ind w:left="0" w:right="545"/>
        <w:jc w:val="center"/>
        <w:rPr>
          <w:lang w:val="ru-RU"/>
        </w:rPr>
      </w:pPr>
    </w:p>
    <w:p w:rsidR="00BB0057" w:rsidRPr="00402B1A" w:rsidRDefault="00BB0057" w:rsidP="003F2276">
      <w:pPr>
        <w:pStyle w:val="a3"/>
        <w:spacing w:line="360" w:lineRule="auto"/>
        <w:ind w:firstLine="709"/>
        <w:rPr>
          <w:lang w:val="ru-RU"/>
        </w:rPr>
      </w:pPr>
      <w:r w:rsidRPr="00402B1A">
        <w:rPr>
          <w:lang w:val="ru-RU"/>
        </w:rPr>
        <w:t xml:space="preserve">При разработке критериев </w:t>
      </w:r>
      <w:r w:rsidRPr="00402B1A">
        <w:rPr>
          <w:b/>
          <w:lang w:val="ru-RU"/>
        </w:rPr>
        <w:t xml:space="preserve">оценок </w:t>
      </w:r>
      <w:r w:rsidRPr="00402B1A">
        <w:rPr>
          <w:lang w:val="ru-RU"/>
        </w:rPr>
        <w:t>рекомендуется взять во внимание следующие:</w:t>
      </w:r>
    </w:p>
    <w:p w:rsidR="00BB0057" w:rsidRPr="00402B1A" w:rsidRDefault="00BB0057" w:rsidP="003F2276">
      <w:pPr>
        <w:pStyle w:val="a4"/>
        <w:numPr>
          <w:ilvl w:val="1"/>
          <w:numId w:val="20"/>
        </w:numPr>
        <w:tabs>
          <w:tab w:val="left" w:pos="822"/>
        </w:tabs>
        <w:spacing w:before="7" w:line="350" w:lineRule="auto"/>
        <w:ind w:left="0" w:firstLine="709"/>
        <w:jc w:val="both"/>
        <w:rPr>
          <w:sz w:val="28"/>
          <w:lang w:val="ru-RU"/>
        </w:rPr>
      </w:pPr>
      <w:r w:rsidRPr="00402B1A">
        <w:rPr>
          <w:sz w:val="28"/>
          <w:lang w:val="ru-RU"/>
        </w:rPr>
        <w:t>глубину и широту понимания вопроса, использованием внепрограммного</w:t>
      </w:r>
      <w:r w:rsidRPr="00402B1A">
        <w:rPr>
          <w:spacing w:val="-6"/>
          <w:sz w:val="28"/>
          <w:lang w:val="ru-RU"/>
        </w:rPr>
        <w:t xml:space="preserve"> </w:t>
      </w:r>
      <w:r w:rsidRPr="00402B1A">
        <w:rPr>
          <w:sz w:val="28"/>
          <w:lang w:val="ru-RU"/>
        </w:rPr>
        <w:t>материала;</w:t>
      </w:r>
    </w:p>
    <w:p w:rsidR="00BB0057" w:rsidRPr="00402B1A" w:rsidRDefault="00BB0057" w:rsidP="003F2276">
      <w:pPr>
        <w:pStyle w:val="a4"/>
        <w:numPr>
          <w:ilvl w:val="1"/>
          <w:numId w:val="20"/>
        </w:numPr>
        <w:tabs>
          <w:tab w:val="left" w:pos="822"/>
        </w:tabs>
        <w:spacing w:before="17" w:line="355" w:lineRule="auto"/>
        <w:ind w:left="0" w:firstLine="709"/>
        <w:jc w:val="both"/>
        <w:rPr>
          <w:sz w:val="28"/>
          <w:lang w:val="ru-RU"/>
        </w:rPr>
      </w:pPr>
      <w:r w:rsidRPr="00402B1A">
        <w:rPr>
          <w:sz w:val="28"/>
          <w:lang w:val="ru-RU"/>
        </w:rPr>
        <w:t>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w:t>
      </w:r>
      <w:r w:rsidRPr="00402B1A">
        <w:rPr>
          <w:spacing w:val="-17"/>
          <w:sz w:val="28"/>
          <w:lang w:val="ru-RU"/>
        </w:rPr>
        <w:t xml:space="preserve"> </w:t>
      </w:r>
      <w:r w:rsidRPr="00402B1A">
        <w:rPr>
          <w:sz w:val="28"/>
          <w:lang w:val="ru-RU"/>
        </w:rPr>
        <w:t>материала);</w:t>
      </w:r>
    </w:p>
    <w:p w:rsidR="00BB0057" w:rsidRDefault="00BB0057" w:rsidP="003F2276">
      <w:pPr>
        <w:pStyle w:val="a4"/>
        <w:numPr>
          <w:ilvl w:val="1"/>
          <w:numId w:val="20"/>
        </w:numPr>
        <w:tabs>
          <w:tab w:val="left" w:pos="821"/>
          <w:tab w:val="left" w:pos="822"/>
        </w:tabs>
        <w:spacing w:before="13"/>
        <w:ind w:left="0" w:firstLine="709"/>
        <w:rPr>
          <w:sz w:val="28"/>
        </w:rPr>
      </w:pPr>
      <w:proofErr w:type="spellStart"/>
      <w:r>
        <w:rPr>
          <w:sz w:val="28"/>
        </w:rPr>
        <w:t>умение</w:t>
      </w:r>
      <w:proofErr w:type="spellEnd"/>
      <w:r>
        <w:rPr>
          <w:sz w:val="28"/>
        </w:rPr>
        <w:t xml:space="preserve"> </w:t>
      </w:r>
      <w:proofErr w:type="spellStart"/>
      <w:r>
        <w:rPr>
          <w:sz w:val="28"/>
        </w:rPr>
        <w:t>пользоваться</w:t>
      </w:r>
      <w:proofErr w:type="spellEnd"/>
      <w:r>
        <w:rPr>
          <w:sz w:val="28"/>
        </w:rPr>
        <w:t xml:space="preserve"> </w:t>
      </w:r>
      <w:proofErr w:type="spellStart"/>
      <w:r>
        <w:rPr>
          <w:sz w:val="28"/>
        </w:rPr>
        <w:t>специальными</w:t>
      </w:r>
      <w:proofErr w:type="spellEnd"/>
      <w:r>
        <w:rPr>
          <w:spacing w:val="-13"/>
          <w:sz w:val="28"/>
        </w:rPr>
        <w:t xml:space="preserve"> </w:t>
      </w:r>
      <w:proofErr w:type="spellStart"/>
      <w:r>
        <w:rPr>
          <w:sz w:val="28"/>
        </w:rPr>
        <w:t>терминами</w:t>
      </w:r>
      <w:proofErr w:type="spellEnd"/>
      <w:r>
        <w:rPr>
          <w:sz w:val="28"/>
        </w:rPr>
        <w:t>,</w:t>
      </w:r>
    </w:p>
    <w:p w:rsidR="00BB0057" w:rsidRPr="0024064F" w:rsidRDefault="00BB0057" w:rsidP="003F2276">
      <w:pPr>
        <w:pStyle w:val="a4"/>
        <w:numPr>
          <w:ilvl w:val="1"/>
          <w:numId w:val="20"/>
        </w:numPr>
        <w:tabs>
          <w:tab w:val="left" w:pos="821"/>
          <w:tab w:val="left" w:pos="822"/>
        </w:tabs>
        <w:spacing w:before="158"/>
        <w:ind w:left="0" w:firstLine="709"/>
        <w:rPr>
          <w:sz w:val="28"/>
          <w:lang w:val="ru-RU"/>
        </w:rPr>
      </w:pPr>
      <w:r w:rsidRPr="00402B1A">
        <w:rPr>
          <w:sz w:val="28"/>
          <w:lang w:val="ru-RU"/>
        </w:rPr>
        <w:t>знание имен авторов и названий произведений</w:t>
      </w:r>
      <w:r w:rsidRPr="00402B1A">
        <w:rPr>
          <w:spacing w:val="-18"/>
          <w:sz w:val="28"/>
          <w:lang w:val="ru-RU"/>
        </w:rPr>
        <w:t xml:space="preserve"> </w:t>
      </w:r>
      <w:r w:rsidRPr="00402B1A">
        <w:rPr>
          <w:sz w:val="28"/>
          <w:lang w:val="ru-RU"/>
        </w:rPr>
        <w:t>искусства,</w:t>
      </w:r>
    </w:p>
    <w:p w:rsidR="00BB0057" w:rsidRPr="00402B1A" w:rsidRDefault="00F23C15" w:rsidP="003F2276">
      <w:pPr>
        <w:pStyle w:val="a4"/>
        <w:numPr>
          <w:ilvl w:val="1"/>
          <w:numId w:val="20"/>
        </w:numPr>
        <w:tabs>
          <w:tab w:val="left" w:pos="822"/>
        </w:tabs>
        <w:spacing w:before="101" w:line="355" w:lineRule="auto"/>
        <w:ind w:left="0" w:firstLine="709"/>
        <w:jc w:val="both"/>
        <w:rPr>
          <w:sz w:val="28"/>
          <w:lang w:val="ru-RU"/>
        </w:rPr>
      </w:pPr>
      <w:r>
        <w:rPr>
          <w:sz w:val="28"/>
          <w:lang w:val="ru-RU"/>
        </w:rPr>
        <w:lastRenderedPageBreak/>
        <w:t xml:space="preserve">умение </w:t>
      </w:r>
      <w:r w:rsidR="00BB0057" w:rsidRPr="00402B1A">
        <w:rPr>
          <w:sz w:val="28"/>
          <w:lang w:val="ru-RU"/>
        </w:rPr>
        <w:t>со</w:t>
      </w:r>
      <w:r>
        <w:rPr>
          <w:sz w:val="28"/>
          <w:lang w:val="ru-RU"/>
        </w:rPr>
        <w:t xml:space="preserve">относить характерные черты произведения искусства </w:t>
      </w:r>
      <w:r w:rsidR="00BB0057" w:rsidRPr="00402B1A">
        <w:rPr>
          <w:sz w:val="28"/>
          <w:lang w:val="ru-RU"/>
        </w:rPr>
        <w:t>со временем его создания, чертами культурно-исторической эпохи, направления или течения в</w:t>
      </w:r>
      <w:r w:rsidR="00BB0057" w:rsidRPr="00402B1A">
        <w:rPr>
          <w:spacing w:val="-11"/>
          <w:sz w:val="28"/>
          <w:lang w:val="ru-RU"/>
        </w:rPr>
        <w:t xml:space="preserve"> </w:t>
      </w:r>
      <w:r w:rsidR="00BB0057" w:rsidRPr="00402B1A">
        <w:rPr>
          <w:sz w:val="28"/>
          <w:lang w:val="ru-RU"/>
        </w:rPr>
        <w:t>искусстве;</w:t>
      </w:r>
    </w:p>
    <w:p w:rsidR="00BB0057" w:rsidRPr="00402B1A" w:rsidRDefault="00BB0057" w:rsidP="003F2276">
      <w:pPr>
        <w:pStyle w:val="a4"/>
        <w:numPr>
          <w:ilvl w:val="1"/>
          <w:numId w:val="20"/>
        </w:numPr>
        <w:tabs>
          <w:tab w:val="left" w:pos="822"/>
        </w:tabs>
        <w:spacing w:before="10" w:line="352" w:lineRule="auto"/>
        <w:ind w:left="0" w:firstLine="709"/>
        <w:jc w:val="both"/>
        <w:rPr>
          <w:sz w:val="28"/>
          <w:lang w:val="ru-RU"/>
        </w:rPr>
      </w:pPr>
      <w:r w:rsidRPr="00402B1A">
        <w:rPr>
          <w:sz w:val="28"/>
          <w:lang w:val="ru-RU"/>
        </w:rPr>
        <w:t>умение хронологически соотносить предлагаемые произведения искусства;</w:t>
      </w:r>
    </w:p>
    <w:p w:rsidR="00BB0057" w:rsidRPr="00402B1A" w:rsidRDefault="00BB0057" w:rsidP="003F2276">
      <w:pPr>
        <w:pStyle w:val="a4"/>
        <w:numPr>
          <w:ilvl w:val="1"/>
          <w:numId w:val="20"/>
        </w:numPr>
        <w:tabs>
          <w:tab w:val="left" w:pos="822"/>
        </w:tabs>
        <w:spacing w:before="13" w:line="352" w:lineRule="auto"/>
        <w:ind w:left="0" w:firstLine="709"/>
        <w:jc w:val="both"/>
        <w:rPr>
          <w:sz w:val="28"/>
          <w:lang w:val="ru-RU"/>
        </w:rPr>
      </w:pPr>
      <w:r w:rsidRPr="00402B1A">
        <w:rPr>
          <w:sz w:val="28"/>
          <w:lang w:val="ru-RU"/>
        </w:rPr>
        <w:t>умение передавать свои впечатления от произведения искусства (лексический запас, владение</w:t>
      </w:r>
      <w:r w:rsidRPr="00402B1A">
        <w:rPr>
          <w:spacing w:val="-12"/>
          <w:sz w:val="28"/>
          <w:lang w:val="ru-RU"/>
        </w:rPr>
        <w:t xml:space="preserve"> </w:t>
      </w:r>
      <w:r w:rsidRPr="00402B1A">
        <w:rPr>
          <w:sz w:val="28"/>
          <w:lang w:val="ru-RU"/>
        </w:rPr>
        <w:t>стилями);</w:t>
      </w:r>
    </w:p>
    <w:p w:rsidR="00BB0057" w:rsidRDefault="00BB0057" w:rsidP="003F2276">
      <w:pPr>
        <w:pStyle w:val="a4"/>
        <w:numPr>
          <w:ilvl w:val="1"/>
          <w:numId w:val="20"/>
        </w:numPr>
        <w:tabs>
          <w:tab w:val="left" w:pos="821"/>
          <w:tab w:val="left" w:pos="822"/>
        </w:tabs>
        <w:spacing w:before="13"/>
        <w:ind w:left="0" w:firstLine="709"/>
        <w:rPr>
          <w:sz w:val="28"/>
        </w:rPr>
      </w:pPr>
      <w:proofErr w:type="spellStart"/>
      <w:r>
        <w:rPr>
          <w:sz w:val="28"/>
        </w:rPr>
        <w:t>логичность</w:t>
      </w:r>
      <w:proofErr w:type="spellEnd"/>
      <w:r>
        <w:rPr>
          <w:spacing w:val="-7"/>
          <w:sz w:val="28"/>
        </w:rPr>
        <w:t xml:space="preserve"> </w:t>
      </w:r>
      <w:proofErr w:type="spellStart"/>
      <w:r>
        <w:rPr>
          <w:sz w:val="28"/>
        </w:rPr>
        <w:t>изложения</w:t>
      </w:r>
      <w:proofErr w:type="spellEnd"/>
      <w:r>
        <w:rPr>
          <w:sz w:val="28"/>
        </w:rPr>
        <w:t>,</w:t>
      </w:r>
    </w:p>
    <w:p w:rsidR="00BB0057" w:rsidRDefault="00BB0057" w:rsidP="003F2276">
      <w:pPr>
        <w:pStyle w:val="a4"/>
        <w:numPr>
          <w:ilvl w:val="1"/>
          <w:numId w:val="20"/>
        </w:numPr>
        <w:tabs>
          <w:tab w:val="left" w:pos="821"/>
          <w:tab w:val="left" w:pos="822"/>
        </w:tabs>
        <w:spacing w:before="159"/>
        <w:ind w:left="0" w:firstLine="709"/>
        <w:rPr>
          <w:sz w:val="28"/>
        </w:rPr>
      </w:pPr>
      <w:proofErr w:type="spellStart"/>
      <w:r>
        <w:rPr>
          <w:sz w:val="28"/>
        </w:rPr>
        <w:t>аргументированность</w:t>
      </w:r>
      <w:proofErr w:type="spellEnd"/>
      <w:r>
        <w:rPr>
          <w:spacing w:val="-8"/>
          <w:sz w:val="28"/>
        </w:rPr>
        <w:t xml:space="preserve"> </w:t>
      </w:r>
      <w:proofErr w:type="spellStart"/>
      <w:r>
        <w:rPr>
          <w:sz w:val="28"/>
        </w:rPr>
        <w:t>позиции</w:t>
      </w:r>
      <w:proofErr w:type="spellEnd"/>
      <w:r>
        <w:rPr>
          <w:sz w:val="28"/>
        </w:rPr>
        <w:t>,</w:t>
      </w:r>
    </w:p>
    <w:p w:rsidR="00BB0057" w:rsidRPr="00402B1A" w:rsidRDefault="00BB0057" w:rsidP="003F2276">
      <w:pPr>
        <w:pStyle w:val="a4"/>
        <w:numPr>
          <w:ilvl w:val="1"/>
          <w:numId w:val="20"/>
        </w:numPr>
        <w:tabs>
          <w:tab w:val="left" w:pos="822"/>
        </w:tabs>
        <w:spacing w:before="161" w:line="357" w:lineRule="auto"/>
        <w:ind w:left="0" w:firstLine="709"/>
        <w:jc w:val="both"/>
        <w:rPr>
          <w:sz w:val="28"/>
          <w:lang w:val="ru-RU"/>
        </w:rPr>
      </w:pPr>
      <w:proofErr w:type="gramStart"/>
      <w:r w:rsidRPr="00402B1A">
        <w:rPr>
          <w:sz w:val="28"/>
          <w:lang w:val="ru-RU"/>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w:t>
      </w:r>
      <w:r w:rsidRPr="00402B1A">
        <w:rPr>
          <w:spacing w:val="-14"/>
          <w:sz w:val="28"/>
          <w:lang w:val="ru-RU"/>
        </w:rPr>
        <w:t xml:space="preserve"> </w:t>
      </w:r>
      <w:r w:rsidRPr="00402B1A">
        <w:rPr>
          <w:sz w:val="28"/>
          <w:lang w:val="ru-RU"/>
        </w:rPr>
        <w:t>ошибок;</w:t>
      </w:r>
      <w:proofErr w:type="gramEnd"/>
    </w:p>
    <w:p w:rsidR="00BB0057" w:rsidRPr="00402B1A" w:rsidRDefault="00BB0057" w:rsidP="003F2276">
      <w:pPr>
        <w:pStyle w:val="a4"/>
        <w:numPr>
          <w:ilvl w:val="1"/>
          <w:numId w:val="20"/>
        </w:numPr>
        <w:tabs>
          <w:tab w:val="left" w:pos="822"/>
        </w:tabs>
        <w:spacing w:before="7" w:line="352" w:lineRule="auto"/>
        <w:ind w:left="0" w:firstLine="709"/>
        <w:jc w:val="both"/>
        <w:rPr>
          <w:sz w:val="28"/>
          <w:lang w:val="ru-RU"/>
        </w:rPr>
      </w:pPr>
      <w:r w:rsidRPr="00402B1A">
        <w:rPr>
          <w:sz w:val="28"/>
          <w:lang w:val="ru-RU"/>
        </w:rPr>
        <w:t>представление о времени и основных чертах ведущих культурн</w:t>
      </w:r>
      <w:proofErr w:type="gramStart"/>
      <w:r w:rsidRPr="00402B1A">
        <w:rPr>
          <w:sz w:val="28"/>
          <w:lang w:val="ru-RU"/>
        </w:rPr>
        <w:t>о-</w:t>
      </w:r>
      <w:proofErr w:type="gramEnd"/>
      <w:r w:rsidRPr="00402B1A">
        <w:rPr>
          <w:sz w:val="28"/>
          <w:lang w:val="ru-RU"/>
        </w:rPr>
        <w:t xml:space="preserve"> исторических</w:t>
      </w:r>
      <w:r w:rsidRPr="00402B1A">
        <w:rPr>
          <w:spacing w:val="-7"/>
          <w:sz w:val="28"/>
          <w:lang w:val="ru-RU"/>
        </w:rPr>
        <w:t xml:space="preserve"> </w:t>
      </w:r>
      <w:r w:rsidRPr="00402B1A">
        <w:rPr>
          <w:sz w:val="28"/>
          <w:lang w:val="ru-RU"/>
        </w:rPr>
        <w:t>эпох,</w:t>
      </w:r>
    </w:p>
    <w:p w:rsidR="00BB0057" w:rsidRPr="00402B1A" w:rsidRDefault="00BB0057" w:rsidP="003F2276">
      <w:pPr>
        <w:pStyle w:val="a4"/>
        <w:numPr>
          <w:ilvl w:val="1"/>
          <w:numId w:val="20"/>
        </w:numPr>
        <w:tabs>
          <w:tab w:val="left" w:pos="821"/>
          <w:tab w:val="left" w:pos="822"/>
        </w:tabs>
        <w:spacing w:before="13"/>
        <w:ind w:left="0" w:firstLine="709"/>
        <w:rPr>
          <w:sz w:val="28"/>
          <w:lang w:val="ru-RU"/>
        </w:rPr>
      </w:pPr>
      <w:r w:rsidRPr="00402B1A">
        <w:rPr>
          <w:sz w:val="28"/>
          <w:lang w:val="ru-RU"/>
        </w:rPr>
        <w:t>наличие или отсутствие фактических</w:t>
      </w:r>
      <w:r w:rsidRPr="00402B1A">
        <w:rPr>
          <w:spacing w:val="-15"/>
          <w:sz w:val="28"/>
          <w:lang w:val="ru-RU"/>
        </w:rPr>
        <w:t xml:space="preserve"> </w:t>
      </w:r>
      <w:r w:rsidRPr="00402B1A">
        <w:rPr>
          <w:sz w:val="28"/>
          <w:lang w:val="ru-RU"/>
        </w:rPr>
        <w:t>ошибок.</w:t>
      </w:r>
    </w:p>
    <w:p w:rsidR="00BB0057" w:rsidRPr="00402B1A" w:rsidRDefault="00BB0057" w:rsidP="003F2276">
      <w:pPr>
        <w:pStyle w:val="a3"/>
        <w:spacing w:before="282" w:line="360" w:lineRule="auto"/>
        <w:ind w:firstLine="709"/>
        <w:jc w:val="both"/>
        <w:rPr>
          <w:lang w:val="ru-RU"/>
        </w:rPr>
      </w:pPr>
      <w:r w:rsidRPr="00402B1A">
        <w:rPr>
          <w:lang w:val="ru-RU"/>
        </w:rPr>
        <w:t>Конкретное количество баллов, выставляемых за выполнение конкретных заданий, указывается в ключах, подготовленных региональной предметн</w:t>
      </w:r>
      <w:proofErr w:type="gramStart"/>
      <w:r w:rsidRPr="00402B1A">
        <w:rPr>
          <w:lang w:val="ru-RU"/>
        </w:rPr>
        <w:t>о-</w:t>
      </w:r>
      <w:proofErr w:type="gramEnd"/>
      <w:r w:rsidRPr="00402B1A">
        <w:rPr>
          <w:lang w:val="ru-RU"/>
        </w:rPr>
        <w:t xml:space="preserve"> методической комиссией для членов жюри, где указывается максимальное количество баллов за выполнение каждого задания.</w:t>
      </w:r>
    </w:p>
    <w:p w:rsidR="00BB0057" w:rsidRPr="00402B1A" w:rsidRDefault="00F23C15" w:rsidP="003F2276">
      <w:pPr>
        <w:pStyle w:val="a3"/>
        <w:spacing w:before="7" w:line="360" w:lineRule="auto"/>
        <w:ind w:firstLine="709"/>
        <w:jc w:val="both"/>
        <w:rPr>
          <w:lang w:val="ru-RU"/>
        </w:rPr>
      </w:pPr>
      <w:r>
        <w:rPr>
          <w:lang w:val="ru-RU"/>
        </w:rPr>
        <w:t xml:space="preserve">Рекомендуется указывать на возможную </w:t>
      </w:r>
      <w:r w:rsidR="00BB0057" w:rsidRPr="00BB0057">
        <w:rPr>
          <w:lang w:val="ru-RU"/>
        </w:rPr>
        <w:t>диффер</w:t>
      </w:r>
      <w:r>
        <w:rPr>
          <w:lang w:val="ru-RU"/>
        </w:rPr>
        <w:t xml:space="preserve">енциацию оценок. </w:t>
      </w:r>
      <w:r w:rsidR="00BB0057" w:rsidRPr="00402B1A">
        <w:rPr>
          <w:lang w:val="ru-RU"/>
        </w:rPr>
        <w:t xml:space="preserve">Если в задании указывается на необходимость указать полное имя автора или точное </w:t>
      </w:r>
      <w:r>
        <w:rPr>
          <w:lang w:val="ru-RU"/>
        </w:rPr>
        <w:t xml:space="preserve">название произведения, различное количество баллов выставляется за ответ, </w:t>
      </w:r>
      <w:r w:rsidR="00BB0057" w:rsidRPr="00402B1A">
        <w:rPr>
          <w:lang w:val="ru-RU"/>
        </w:rPr>
        <w:t xml:space="preserve">в котором указывается только имя и фамилия </w:t>
      </w:r>
      <w:r>
        <w:rPr>
          <w:lang w:val="ru-RU"/>
        </w:rPr>
        <w:t xml:space="preserve">автора, например, «Илья Репин» </w:t>
      </w:r>
      <w:r w:rsidR="00BB0057" w:rsidRPr="00402B1A">
        <w:rPr>
          <w:lang w:val="ru-RU"/>
        </w:rPr>
        <w:t>(2 б</w:t>
      </w:r>
      <w:r>
        <w:rPr>
          <w:lang w:val="ru-RU"/>
        </w:rPr>
        <w:t xml:space="preserve">алла), имя, отчество и фамилия </w:t>
      </w:r>
      <w:r w:rsidR="00BB0057" w:rsidRPr="00402B1A">
        <w:rPr>
          <w:lang w:val="ru-RU"/>
        </w:rPr>
        <w:t>автора: «Иль</w:t>
      </w:r>
      <w:r w:rsidR="0017335D">
        <w:rPr>
          <w:lang w:val="ru-RU"/>
        </w:rPr>
        <w:t xml:space="preserve">я Ефимович Репин» (4 балла) </w:t>
      </w:r>
      <w:r w:rsidR="00BB0057" w:rsidRPr="00402B1A">
        <w:rPr>
          <w:lang w:val="ru-RU"/>
        </w:rPr>
        <w:t>и инициалы и фамилия автора: «И.Е. Репин» (3</w:t>
      </w:r>
      <w:r w:rsidR="00BB0057" w:rsidRPr="00402B1A">
        <w:rPr>
          <w:spacing w:val="-16"/>
          <w:lang w:val="ru-RU"/>
        </w:rPr>
        <w:t xml:space="preserve"> </w:t>
      </w:r>
      <w:r w:rsidR="00BB0057" w:rsidRPr="00402B1A">
        <w:rPr>
          <w:lang w:val="ru-RU"/>
        </w:rPr>
        <w:t>балла).</w:t>
      </w:r>
    </w:p>
    <w:p w:rsidR="00BB0057" w:rsidRPr="00402B1A" w:rsidRDefault="00BB0057" w:rsidP="003F2276">
      <w:pPr>
        <w:pStyle w:val="a3"/>
        <w:spacing w:before="5" w:line="360" w:lineRule="auto"/>
        <w:ind w:firstLine="709"/>
        <w:jc w:val="both"/>
        <w:rPr>
          <w:lang w:val="ru-RU"/>
        </w:rPr>
      </w:pPr>
      <w:r w:rsidRPr="00402B1A">
        <w:rPr>
          <w:lang w:val="ru-RU"/>
        </w:rPr>
        <w:t>Если задание связано с предложением дать наз</w:t>
      </w:r>
      <w:r w:rsidR="0017335D">
        <w:rPr>
          <w:lang w:val="ru-RU"/>
        </w:rPr>
        <w:t xml:space="preserve">вание выставке (презентации, документальному </w:t>
      </w:r>
      <w:proofErr w:type="gramStart"/>
      <w:r w:rsidR="0017335D">
        <w:rPr>
          <w:lang w:val="ru-RU"/>
        </w:rPr>
        <w:t xml:space="preserve">фильму) </w:t>
      </w:r>
      <w:proofErr w:type="gramEnd"/>
      <w:r w:rsidR="0017335D">
        <w:rPr>
          <w:lang w:val="ru-RU"/>
        </w:rPr>
        <w:t xml:space="preserve">различное количество </w:t>
      </w:r>
      <w:r w:rsidRPr="00402B1A">
        <w:rPr>
          <w:lang w:val="ru-RU"/>
        </w:rPr>
        <w:t>баллов</w:t>
      </w:r>
      <w:r w:rsidR="0017335D">
        <w:rPr>
          <w:lang w:val="ru-RU"/>
        </w:rPr>
        <w:t xml:space="preserve"> </w:t>
      </w:r>
      <w:r w:rsidRPr="00402B1A">
        <w:rPr>
          <w:lang w:val="ru-RU"/>
        </w:rPr>
        <w:t>выставляется за номинативное название, метафо</w:t>
      </w:r>
      <w:r w:rsidR="0017335D">
        <w:rPr>
          <w:lang w:val="ru-RU"/>
        </w:rPr>
        <w:t>рическое название и название</w:t>
      </w:r>
      <w:r w:rsidRPr="00402B1A">
        <w:rPr>
          <w:lang w:val="ru-RU"/>
        </w:rPr>
        <w:t xml:space="preserve"> с использованием</w:t>
      </w:r>
      <w:r w:rsidRPr="00402B1A">
        <w:rPr>
          <w:spacing w:val="-1"/>
          <w:lang w:val="ru-RU"/>
        </w:rPr>
        <w:t xml:space="preserve"> </w:t>
      </w:r>
      <w:r w:rsidRPr="00402B1A">
        <w:rPr>
          <w:lang w:val="ru-RU"/>
        </w:rPr>
        <w:t>цитаты.</w:t>
      </w:r>
    </w:p>
    <w:p w:rsidR="00BB0057" w:rsidRPr="00402B1A" w:rsidRDefault="00BB0057" w:rsidP="003F2276">
      <w:pPr>
        <w:pStyle w:val="a3"/>
        <w:spacing w:before="5" w:line="362" w:lineRule="auto"/>
        <w:ind w:firstLine="709"/>
        <w:rPr>
          <w:lang w:val="ru-RU"/>
        </w:rPr>
      </w:pPr>
      <w:r w:rsidRPr="00402B1A">
        <w:rPr>
          <w:lang w:val="ru-RU"/>
        </w:rPr>
        <w:lastRenderedPageBreak/>
        <w:t>Рекомендуется помимо системы оценивания предоставлять членам жюри предполагаемые ответы на задания с комментариями по возможным их оценкам.</w:t>
      </w:r>
    </w:p>
    <w:p w:rsidR="00BB0057" w:rsidRPr="00402B1A" w:rsidRDefault="00BB0057" w:rsidP="00BB0057">
      <w:pPr>
        <w:pStyle w:val="a3"/>
        <w:spacing w:before="6"/>
        <w:rPr>
          <w:sz w:val="42"/>
          <w:lang w:val="ru-RU"/>
        </w:rPr>
      </w:pPr>
    </w:p>
    <w:p w:rsidR="00BB0057" w:rsidRPr="00C01E09" w:rsidRDefault="00C01E09" w:rsidP="00C01E09">
      <w:pPr>
        <w:pStyle w:val="1"/>
      </w:pPr>
      <w:bookmarkStart w:id="33" w:name="_Toc22652255"/>
      <w:bookmarkStart w:id="34" w:name="_Toc22652671"/>
      <w:proofErr w:type="gramStart"/>
      <w:r w:rsidRPr="00C01E09">
        <w:t>9.</w:t>
      </w:r>
      <w:r w:rsidR="00BB0057" w:rsidRPr="00C01E09">
        <w:t>ОПИСАНИЕ НЕОБХОДИМОГО МАТЕРИАЛЬНО- ТЕХНИЧЕСКОГО ОБЕСПЕЧЕНИЯ ДЛЯ ВЫПОЛНЕНИЯ ОЛИМПИАДНЫХ ЗАДАНИЙ.</w:t>
      </w:r>
      <w:bookmarkEnd w:id="33"/>
      <w:bookmarkEnd w:id="34"/>
      <w:proofErr w:type="gramEnd"/>
    </w:p>
    <w:p w:rsidR="0017335D" w:rsidRPr="00402B1A" w:rsidRDefault="0017335D" w:rsidP="00E03484">
      <w:pPr>
        <w:pStyle w:val="1"/>
        <w:tabs>
          <w:tab w:val="left" w:pos="530"/>
        </w:tabs>
        <w:ind w:left="2127" w:right="2264"/>
        <w:rPr>
          <w:lang w:val="ru-RU"/>
        </w:rPr>
      </w:pPr>
    </w:p>
    <w:p w:rsidR="00BB0057" w:rsidRPr="00402B1A" w:rsidRDefault="00BB0057" w:rsidP="003F2276">
      <w:pPr>
        <w:pStyle w:val="a3"/>
        <w:spacing w:line="360" w:lineRule="auto"/>
        <w:ind w:right="89" w:firstLine="709"/>
        <w:jc w:val="both"/>
        <w:rPr>
          <w:lang w:val="ru-RU"/>
        </w:rPr>
      </w:pPr>
      <w:r w:rsidRPr="00402B1A">
        <w:rPr>
          <w:lang w:val="ru-RU"/>
        </w:rPr>
        <w:t>Каждый участник Олимпиады должен быть обеспечен рабочим местом. Следует предусмотреть возможность размещения каждого участника за отдельной партой или рабочим столом. Задания следует  разрабатывать  для каждой параллели классов, при этом предусмотреть возможность качественной цветной печати</w:t>
      </w:r>
      <w:r w:rsidRPr="00402B1A">
        <w:rPr>
          <w:spacing w:val="-13"/>
          <w:lang w:val="ru-RU"/>
        </w:rPr>
        <w:t xml:space="preserve"> </w:t>
      </w:r>
      <w:r w:rsidRPr="00402B1A">
        <w:rPr>
          <w:lang w:val="ru-RU"/>
        </w:rPr>
        <w:t>заданий.</w:t>
      </w:r>
    </w:p>
    <w:p w:rsidR="00BB0057" w:rsidRPr="00402B1A" w:rsidRDefault="00BB0057" w:rsidP="003F2276">
      <w:pPr>
        <w:pStyle w:val="a3"/>
        <w:spacing w:before="7" w:line="360" w:lineRule="auto"/>
        <w:ind w:right="89" w:firstLine="709"/>
        <w:jc w:val="both"/>
        <w:rPr>
          <w:lang w:val="ru-RU"/>
        </w:rPr>
      </w:pPr>
      <w:r w:rsidRPr="00402B1A">
        <w:rPr>
          <w:lang w:val="ru-RU"/>
        </w:rPr>
        <w:t xml:space="preserve">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w:t>
      </w:r>
      <w:proofErr w:type="gramStart"/>
      <w:r w:rsidRPr="00402B1A">
        <w:rPr>
          <w:lang w:val="ru-RU"/>
        </w:rPr>
        <w:t>следует</w:t>
      </w:r>
      <w:proofErr w:type="gramEnd"/>
      <w:r w:rsidRPr="00402B1A">
        <w:rPr>
          <w:lang w:val="ru-RU"/>
        </w:rPr>
        <w:t xml:space="preserve"> проверяется заблаговременно. Приветствуется возможность обеспечения к</w:t>
      </w:r>
      <w:r w:rsidR="0017335D">
        <w:rPr>
          <w:lang w:val="ru-RU"/>
        </w:rPr>
        <w:t>аждого участника персональным компьютером без выхода</w:t>
      </w:r>
      <w:r w:rsidRPr="00402B1A">
        <w:rPr>
          <w:lang w:val="ru-RU"/>
        </w:rPr>
        <w:t xml:space="preserve"> в</w:t>
      </w:r>
      <w:r w:rsidR="0017335D">
        <w:rPr>
          <w:lang w:val="ru-RU"/>
        </w:rPr>
        <w:t xml:space="preserve"> сеть интернет</w:t>
      </w:r>
      <w:r w:rsidRPr="00402B1A">
        <w:rPr>
          <w:lang w:val="ru-RU"/>
        </w:rPr>
        <w:t xml:space="preserve"> для самостоятельного просматривания изобразительных рядов</w:t>
      </w:r>
      <w:r w:rsidRPr="00402B1A">
        <w:rPr>
          <w:spacing w:val="-24"/>
          <w:lang w:val="ru-RU"/>
        </w:rPr>
        <w:t xml:space="preserve"> </w:t>
      </w:r>
      <w:r w:rsidRPr="00402B1A">
        <w:rPr>
          <w:lang w:val="ru-RU"/>
        </w:rPr>
        <w:t>заданий.</w:t>
      </w:r>
    </w:p>
    <w:p w:rsidR="00BB0057" w:rsidRPr="00402B1A" w:rsidRDefault="00BB0057" w:rsidP="003F2276">
      <w:pPr>
        <w:pStyle w:val="a3"/>
        <w:spacing w:before="5" w:line="360" w:lineRule="auto"/>
        <w:ind w:right="89" w:firstLine="709"/>
        <w:jc w:val="both"/>
        <w:rPr>
          <w:lang w:val="ru-RU"/>
        </w:rPr>
      </w:pPr>
      <w:r w:rsidRPr="00402B1A">
        <w:rPr>
          <w:lang w:val="ru-RU"/>
        </w:rPr>
        <w:t>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w:t>
      </w:r>
    </w:p>
    <w:p w:rsidR="00BB0057" w:rsidRPr="00402B1A" w:rsidRDefault="00BB0057" w:rsidP="003F2276">
      <w:pPr>
        <w:pStyle w:val="a3"/>
        <w:tabs>
          <w:tab w:val="left" w:pos="1488"/>
          <w:tab w:val="left" w:pos="3088"/>
          <w:tab w:val="left" w:pos="5314"/>
          <w:tab w:val="left" w:pos="6173"/>
          <w:tab w:val="left" w:pos="7750"/>
          <w:tab w:val="left" w:pos="8260"/>
        </w:tabs>
        <w:spacing w:before="5" w:line="360" w:lineRule="auto"/>
        <w:ind w:right="89" w:firstLine="709"/>
        <w:rPr>
          <w:lang w:val="ru-RU"/>
        </w:rPr>
      </w:pPr>
      <w:proofErr w:type="gramStart"/>
      <w:r w:rsidRPr="00402B1A">
        <w:rPr>
          <w:lang w:val="ru-RU"/>
        </w:rPr>
        <w:t>Для</w:t>
      </w:r>
      <w:r w:rsidRPr="00402B1A">
        <w:rPr>
          <w:lang w:val="ru-RU"/>
        </w:rPr>
        <w:tab/>
        <w:t>проведения</w:t>
      </w:r>
      <w:r w:rsidRPr="00402B1A">
        <w:rPr>
          <w:lang w:val="ru-RU"/>
        </w:rPr>
        <w:tab/>
        <w:t>муниципального</w:t>
      </w:r>
      <w:r w:rsidRPr="00402B1A">
        <w:rPr>
          <w:lang w:val="ru-RU"/>
        </w:rPr>
        <w:tab/>
        <w:t>этапа</w:t>
      </w:r>
      <w:r w:rsidRPr="00402B1A">
        <w:rPr>
          <w:lang w:val="ru-RU"/>
        </w:rPr>
        <w:tab/>
        <w:t>олимпиады</w:t>
      </w:r>
      <w:r w:rsidRPr="00402B1A">
        <w:rPr>
          <w:lang w:val="ru-RU"/>
        </w:rPr>
        <w:tab/>
        <w:t>по</w:t>
      </w:r>
      <w:r w:rsidRPr="00402B1A">
        <w:rPr>
          <w:lang w:val="ru-RU"/>
        </w:rPr>
        <w:tab/>
        <w:t>искусству мировой художественной культуре)</w:t>
      </w:r>
      <w:r w:rsidRPr="00402B1A">
        <w:rPr>
          <w:spacing w:val="-18"/>
          <w:lang w:val="ru-RU"/>
        </w:rPr>
        <w:t xml:space="preserve"> </w:t>
      </w:r>
      <w:r w:rsidRPr="00402B1A">
        <w:rPr>
          <w:lang w:val="ru-RU"/>
        </w:rPr>
        <w:t>рекомендуется</w:t>
      </w:r>
      <w:proofErr w:type="gramEnd"/>
    </w:p>
    <w:p w:rsidR="00BB0057" w:rsidRDefault="00BB0057" w:rsidP="003F2276">
      <w:pPr>
        <w:pStyle w:val="a4"/>
        <w:numPr>
          <w:ilvl w:val="0"/>
          <w:numId w:val="20"/>
        </w:numPr>
        <w:tabs>
          <w:tab w:val="left" w:pos="462"/>
        </w:tabs>
        <w:spacing w:before="5" w:line="355" w:lineRule="auto"/>
        <w:ind w:left="0" w:right="89" w:firstLine="709"/>
        <w:jc w:val="both"/>
        <w:rPr>
          <w:sz w:val="28"/>
        </w:rPr>
      </w:pPr>
      <w:r w:rsidRPr="00402B1A">
        <w:rPr>
          <w:sz w:val="28"/>
          <w:lang w:val="ru-RU"/>
        </w:rPr>
        <w:t xml:space="preserve">выделить несколько аудиторий для участников олимпиады каждой возрастной параллели. </w:t>
      </w:r>
      <w:proofErr w:type="spellStart"/>
      <w:r>
        <w:rPr>
          <w:sz w:val="28"/>
        </w:rPr>
        <w:t>Для</w:t>
      </w:r>
      <w:proofErr w:type="spellEnd"/>
      <w:r>
        <w:rPr>
          <w:sz w:val="28"/>
        </w:rPr>
        <w:t xml:space="preserve"> </w:t>
      </w:r>
      <w:proofErr w:type="spellStart"/>
      <w:r>
        <w:rPr>
          <w:sz w:val="28"/>
        </w:rPr>
        <w:t>выполнения</w:t>
      </w:r>
      <w:proofErr w:type="spellEnd"/>
      <w:r>
        <w:rPr>
          <w:sz w:val="28"/>
        </w:rPr>
        <w:t xml:space="preserve"> заданий </w:t>
      </w:r>
      <w:proofErr w:type="spellStart"/>
      <w:r>
        <w:rPr>
          <w:sz w:val="28"/>
        </w:rPr>
        <w:t>каждому</w:t>
      </w:r>
      <w:proofErr w:type="spellEnd"/>
      <w:r>
        <w:rPr>
          <w:sz w:val="28"/>
        </w:rPr>
        <w:t xml:space="preserve"> </w:t>
      </w:r>
      <w:proofErr w:type="spellStart"/>
      <w:r>
        <w:rPr>
          <w:sz w:val="28"/>
        </w:rPr>
        <w:t>участнику</w:t>
      </w:r>
      <w:proofErr w:type="spellEnd"/>
      <w:r>
        <w:rPr>
          <w:sz w:val="28"/>
        </w:rPr>
        <w:t xml:space="preserve"> </w:t>
      </w:r>
      <w:proofErr w:type="spellStart"/>
      <w:r>
        <w:rPr>
          <w:sz w:val="28"/>
        </w:rPr>
        <w:t>предоставляется</w:t>
      </w:r>
      <w:proofErr w:type="spellEnd"/>
      <w:r>
        <w:rPr>
          <w:sz w:val="28"/>
        </w:rPr>
        <w:t xml:space="preserve"> </w:t>
      </w:r>
      <w:proofErr w:type="spellStart"/>
      <w:r>
        <w:rPr>
          <w:sz w:val="28"/>
        </w:rPr>
        <w:t>отдельный</w:t>
      </w:r>
      <w:proofErr w:type="spellEnd"/>
      <w:r>
        <w:rPr>
          <w:sz w:val="28"/>
        </w:rPr>
        <w:t xml:space="preserve"> </w:t>
      </w:r>
      <w:proofErr w:type="spellStart"/>
      <w:r>
        <w:rPr>
          <w:sz w:val="28"/>
        </w:rPr>
        <w:t>рабочий</w:t>
      </w:r>
      <w:proofErr w:type="spellEnd"/>
      <w:r>
        <w:rPr>
          <w:spacing w:val="-18"/>
          <w:sz w:val="28"/>
        </w:rPr>
        <w:t xml:space="preserve"> </w:t>
      </w:r>
      <w:proofErr w:type="spellStart"/>
      <w:r>
        <w:rPr>
          <w:sz w:val="28"/>
        </w:rPr>
        <w:t>стол</w:t>
      </w:r>
      <w:proofErr w:type="spellEnd"/>
      <w:r>
        <w:rPr>
          <w:sz w:val="28"/>
        </w:rPr>
        <w:t>;</w:t>
      </w:r>
    </w:p>
    <w:p w:rsidR="00BB0057" w:rsidRPr="0017335D" w:rsidRDefault="00BB0057" w:rsidP="003F2276">
      <w:pPr>
        <w:pStyle w:val="a4"/>
        <w:numPr>
          <w:ilvl w:val="0"/>
          <w:numId w:val="20"/>
        </w:numPr>
        <w:tabs>
          <w:tab w:val="left" w:pos="462"/>
        </w:tabs>
        <w:spacing w:before="10" w:line="352" w:lineRule="auto"/>
        <w:ind w:left="0" w:right="89" w:firstLine="709"/>
        <w:jc w:val="both"/>
        <w:rPr>
          <w:sz w:val="28"/>
          <w:lang w:val="ru-RU"/>
        </w:rPr>
      </w:pPr>
      <w:proofErr w:type="gramStart"/>
      <w:r w:rsidRPr="00402B1A">
        <w:rPr>
          <w:sz w:val="28"/>
          <w:lang w:val="ru-RU"/>
        </w:rPr>
        <w:t>необходимо обеспечить школьников комплектом заданий, писчебумажными  принадлежностями  (тетр</w:t>
      </w:r>
      <w:r w:rsidR="0017335D">
        <w:rPr>
          <w:sz w:val="28"/>
          <w:lang w:val="ru-RU"/>
        </w:rPr>
        <w:t>адями  или  листами</w:t>
      </w:r>
      <w:r w:rsidRPr="00402B1A">
        <w:rPr>
          <w:spacing w:val="21"/>
          <w:sz w:val="28"/>
          <w:lang w:val="ru-RU"/>
        </w:rPr>
        <w:t xml:space="preserve"> </w:t>
      </w:r>
      <w:r w:rsidRPr="00402B1A">
        <w:rPr>
          <w:sz w:val="28"/>
          <w:lang w:val="ru-RU"/>
        </w:rPr>
        <w:t>бумаги,</w:t>
      </w:r>
      <w:proofErr w:type="gramEnd"/>
    </w:p>
    <w:p w:rsidR="00BB0057" w:rsidRPr="00402B1A" w:rsidRDefault="00BB0057" w:rsidP="003F2276">
      <w:pPr>
        <w:pStyle w:val="a3"/>
        <w:spacing w:before="89" w:line="360" w:lineRule="auto"/>
        <w:ind w:right="89" w:firstLine="709"/>
        <w:rPr>
          <w:lang w:val="ru-RU"/>
        </w:rPr>
      </w:pPr>
      <w:r w:rsidRPr="00402B1A">
        <w:rPr>
          <w:lang w:val="ru-RU"/>
        </w:rPr>
        <w:t xml:space="preserve">ручками), ознакомить учащихся </w:t>
      </w:r>
      <w:proofErr w:type="gramStart"/>
      <w:r w:rsidRPr="00402B1A">
        <w:rPr>
          <w:lang w:val="ru-RU"/>
        </w:rPr>
        <w:t>с</w:t>
      </w:r>
      <w:proofErr w:type="gramEnd"/>
      <w:r w:rsidRPr="00402B1A">
        <w:rPr>
          <w:lang w:val="ru-RU"/>
        </w:rPr>
        <w:t xml:space="preserve"> временем выполнения заданий. Время начала и конца выполнения заданий фиксируется на доске.</w:t>
      </w:r>
    </w:p>
    <w:p w:rsidR="00BB0057" w:rsidRPr="00402B1A" w:rsidRDefault="00BB0057" w:rsidP="003F2276">
      <w:pPr>
        <w:pStyle w:val="a4"/>
        <w:numPr>
          <w:ilvl w:val="1"/>
          <w:numId w:val="20"/>
        </w:numPr>
        <w:tabs>
          <w:tab w:val="left" w:pos="831"/>
          <w:tab w:val="left" w:pos="832"/>
        </w:tabs>
        <w:spacing w:before="4"/>
        <w:ind w:left="0" w:right="89" w:firstLine="709"/>
        <w:rPr>
          <w:sz w:val="28"/>
          <w:lang w:val="ru-RU"/>
        </w:rPr>
      </w:pPr>
      <w:r w:rsidRPr="00402B1A">
        <w:rPr>
          <w:sz w:val="28"/>
          <w:lang w:val="ru-RU"/>
        </w:rPr>
        <w:t>В аудиториях необходимо наличие орфографических</w:t>
      </w:r>
      <w:r w:rsidRPr="00402B1A">
        <w:rPr>
          <w:spacing w:val="-18"/>
          <w:sz w:val="28"/>
          <w:lang w:val="ru-RU"/>
        </w:rPr>
        <w:t xml:space="preserve"> </w:t>
      </w:r>
      <w:r w:rsidRPr="00402B1A">
        <w:rPr>
          <w:sz w:val="28"/>
          <w:lang w:val="ru-RU"/>
        </w:rPr>
        <w:t>словарей.</w:t>
      </w:r>
    </w:p>
    <w:p w:rsidR="00BB0057" w:rsidRPr="00402B1A" w:rsidRDefault="00BB0057" w:rsidP="00BB0057">
      <w:pPr>
        <w:pStyle w:val="a3"/>
        <w:rPr>
          <w:sz w:val="34"/>
          <w:lang w:val="ru-RU"/>
        </w:rPr>
      </w:pPr>
    </w:p>
    <w:p w:rsidR="00BB0057" w:rsidRPr="00C01E09" w:rsidRDefault="00C01E09" w:rsidP="00C01E09">
      <w:pPr>
        <w:pStyle w:val="1"/>
        <w:jc w:val="center"/>
      </w:pPr>
      <w:bookmarkStart w:id="35" w:name="_Toc22652256"/>
      <w:bookmarkStart w:id="36" w:name="_Toc22652672"/>
      <w:r w:rsidRPr="00C01E09">
        <w:lastRenderedPageBreak/>
        <w:t>10.</w:t>
      </w:r>
      <w:r w:rsidR="002914A1" w:rsidRPr="00C01E09">
        <w:t>ПЕРЕЧЕНЬ СПРАВОЧНЫХ МАТЕРИАЛОВ, СРЕДСТВ СВЯЗИ И ЭЛЕКТРОННО-ВЫЧИСЛИТЕЛЬНОЙ ТЕХНИКИ, РАЗ</w:t>
      </w:r>
      <w:r w:rsidR="00FE2E53" w:rsidRPr="00C01E09">
        <w:t>РЕШЕННЫХ К ИСПОЛЬЗОВАНИЮ ВО ВРЕМЯ ПРОВЕДЕНИЯ ОЛИМПИАДЫ</w:t>
      </w:r>
      <w:bookmarkEnd w:id="35"/>
      <w:bookmarkEnd w:id="36"/>
    </w:p>
    <w:p w:rsidR="0017335D" w:rsidRPr="00402B1A" w:rsidRDefault="0017335D" w:rsidP="00B17E82">
      <w:pPr>
        <w:pStyle w:val="1"/>
        <w:tabs>
          <w:tab w:val="left" w:pos="-1843"/>
          <w:tab w:val="left" w:pos="5511"/>
        </w:tabs>
        <w:spacing w:before="258"/>
        <w:ind w:left="0" w:right="829" w:firstLine="709"/>
        <w:rPr>
          <w:lang w:val="ru-RU"/>
        </w:rPr>
      </w:pPr>
    </w:p>
    <w:p w:rsidR="00BB0057" w:rsidRDefault="00BB0057" w:rsidP="00B17E82">
      <w:pPr>
        <w:pStyle w:val="a3"/>
        <w:tabs>
          <w:tab w:val="left" w:pos="-1843"/>
        </w:tabs>
        <w:spacing w:line="360" w:lineRule="auto"/>
        <w:ind w:right="106" w:firstLine="709"/>
        <w:jc w:val="both"/>
        <w:rPr>
          <w:lang w:val="ru-RU"/>
        </w:rPr>
      </w:pPr>
      <w:r w:rsidRPr="00402B1A">
        <w:rPr>
          <w:lang w:val="ru-RU"/>
        </w:rPr>
        <w:t>На муниципальном этапе олимпиады при выполнении письменных  видов заданий разрешается пользоваться только орфографическими словарями.</w:t>
      </w:r>
    </w:p>
    <w:p w:rsidR="0017335D" w:rsidRPr="00402B1A" w:rsidRDefault="0017335D" w:rsidP="00BB0057">
      <w:pPr>
        <w:pStyle w:val="a3"/>
        <w:spacing w:line="360" w:lineRule="auto"/>
        <w:ind w:left="402" w:right="106" w:firstLine="539"/>
        <w:jc w:val="both"/>
        <w:rPr>
          <w:lang w:val="ru-RU"/>
        </w:rPr>
      </w:pPr>
    </w:p>
    <w:p w:rsidR="00BB0057" w:rsidRPr="00796EE2" w:rsidRDefault="003C7994" w:rsidP="00C01E09">
      <w:pPr>
        <w:pStyle w:val="1"/>
        <w:jc w:val="center"/>
        <w:rPr>
          <w:lang w:val="ru-RU"/>
        </w:rPr>
      </w:pPr>
      <w:bookmarkStart w:id="37" w:name="_Toc22652673"/>
      <w:r>
        <w:rPr>
          <w:lang w:val="ru-RU"/>
        </w:rPr>
        <w:t>1</w:t>
      </w:r>
      <w:r w:rsidR="00E03484">
        <w:rPr>
          <w:lang w:val="ru-RU"/>
        </w:rPr>
        <w:t>1</w:t>
      </w:r>
      <w:r w:rsidR="00BB0057" w:rsidRPr="00796EE2">
        <w:rPr>
          <w:lang w:val="ru-RU"/>
        </w:rPr>
        <w:t>. СПИСОК ЛИТЕРАТУРЫ, ИНТЕРНЕТ-РЕСУРСОВ И ДРУГИХ ИСТОЧНИКОВ ДЛЯ ИСПОЛЬЗОВАНИЯ ПРИ СОСТАВЛЕНИИ ЗАДАНИЙ ШКОЛЬНОГО ЭТАПА</w:t>
      </w:r>
      <w:bookmarkEnd w:id="37"/>
    </w:p>
    <w:p w:rsidR="00BB0057" w:rsidRPr="00796EE2" w:rsidRDefault="00BB0057" w:rsidP="009A0EC7">
      <w:pPr>
        <w:pStyle w:val="a3"/>
        <w:spacing w:before="9"/>
        <w:ind w:right="-62" w:firstLine="709"/>
        <w:rPr>
          <w:b/>
          <w:sz w:val="31"/>
          <w:lang w:val="ru-RU"/>
        </w:rPr>
      </w:pPr>
    </w:p>
    <w:p w:rsidR="00BB0057" w:rsidRPr="00796EE2" w:rsidRDefault="005A53B8" w:rsidP="009A0EC7">
      <w:pPr>
        <w:pStyle w:val="a3"/>
        <w:tabs>
          <w:tab w:val="left" w:pos="2789"/>
          <w:tab w:val="left" w:pos="4840"/>
          <w:tab w:val="left" w:pos="6128"/>
          <w:tab w:val="left" w:pos="8052"/>
          <w:tab w:val="left" w:pos="8663"/>
        </w:tabs>
        <w:spacing w:line="360" w:lineRule="auto"/>
        <w:ind w:right="-62"/>
        <w:rPr>
          <w:lang w:val="ru-RU"/>
        </w:rPr>
      </w:pPr>
      <w:r>
        <w:rPr>
          <w:lang w:val="ru-RU"/>
        </w:rPr>
        <w:t xml:space="preserve">Содержание Олимпиадных заданий определяется на </w:t>
      </w:r>
      <w:r w:rsidR="00BB0057" w:rsidRPr="00796EE2">
        <w:rPr>
          <w:lang w:val="ru-RU"/>
        </w:rPr>
        <w:t>основе следующих</w:t>
      </w:r>
      <w:r w:rsidR="00BB0057" w:rsidRPr="00796EE2">
        <w:rPr>
          <w:spacing w:val="-4"/>
          <w:lang w:val="ru-RU"/>
        </w:rPr>
        <w:t xml:space="preserve"> </w:t>
      </w:r>
      <w:r w:rsidR="00BB0057" w:rsidRPr="00796EE2">
        <w:rPr>
          <w:lang w:val="ru-RU"/>
        </w:rPr>
        <w:t>документов:</w:t>
      </w:r>
    </w:p>
    <w:p w:rsidR="00BB0057" w:rsidRPr="00796EE2" w:rsidRDefault="00BB0057" w:rsidP="009A0EC7">
      <w:pPr>
        <w:pStyle w:val="a3"/>
        <w:spacing w:before="7" w:line="360" w:lineRule="auto"/>
        <w:ind w:right="-62"/>
        <w:jc w:val="both"/>
        <w:rPr>
          <w:lang w:val="ru-RU"/>
        </w:rPr>
      </w:pPr>
      <w:r w:rsidRPr="00796EE2">
        <w:rPr>
          <w:lang w:val="ru-RU"/>
        </w:rPr>
        <w:t>1.</w:t>
      </w:r>
      <w:r w:rsidR="009A0EC7">
        <w:rPr>
          <w:lang w:val="ru-RU"/>
        </w:rPr>
        <w:t xml:space="preserve"> </w:t>
      </w:r>
      <w:hyperlink r:id="rId10">
        <w:r w:rsidRPr="00796EE2">
          <w:rPr>
            <w:lang w:val="ru-RU"/>
          </w:rPr>
          <w:t>Мировая художественная культура: Примерная программа среднего</w:t>
        </w:r>
      </w:hyperlink>
      <w:r w:rsidRPr="00796EE2">
        <w:rPr>
          <w:lang w:val="ru-RU"/>
        </w:rPr>
        <w:t xml:space="preserve"> </w:t>
      </w:r>
      <w:hyperlink r:id="rId11">
        <w:r w:rsidRPr="00796EE2">
          <w:rPr>
            <w:lang w:val="ru-RU"/>
          </w:rPr>
          <w:t>(полного) общего образования. Профильный уровень</w:t>
        </w:r>
      </w:hyperlink>
      <w:r w:rsidRPr="00796EE2">
        <w:rPr>
          <w:lang w:val="ru-RU"/>
        </w:rPr>
        <w:t>.</w:t>
      </w:r>
    </w:p>
    <w:p w:rsidR="00BB0057" w:rsidRPr="00796EE2" w:rsidRDefault="00BB0057" w:rsidP="009A0EC7">
      <w:pPr>
        <w:pStyle w:val="a3"/>
        <w:spacing w:before="5" w:line="360" w:lineRule="auto"/>
        <w:ind w:right="-62"/>
        <w:jc w:val="both"/>
        <w:rPr>
          <w:lang w:val="ru-RU"/>
        </w:rPr>
      </w:pPr>
      <w:r w:rsidRPr="00796EE2">
        <w:rPr>
          <w:lang w:val="ru-RU"/>
        </w:rPr>
        <w:t xml:space="preserve">3. Примерная программа среднего (полного) общего образования по мировой художественной культуре (Базовый уровень). </w:t>
      </w:r>
      <w:hyperlink r:id="rId12">
        <w:r>
          <w:rPr>
            <w:color w:val="0000FF"/>
            <w:u w:val="single" w:color="0000FF"/>
          </w:rPr>
          <w:t>http</w:t>
        </w:r>
        <w:r w:rsidRPr="00796EE2">
          <w:rPr>
            <w:color w:val="0000FF"/>
            <w:u w:val="single" w:color="0000FF"/>
            <w:lang w:val="ru-RU"/>
          </w:rPr>
          <w:t>://</w:t>
        </w:r>
        <w:proofErr w:type="spellStart"/>
        <w:r>
          <w:rPr>
            <w:color w:val="0000FF"/>
            <w:u w:val="single" w:color="0000FF"/>
          </w:rPr>
          <w:t>omczo</w:t>
        </w:r>
        <w:proofErr w:type="spellEnd"/>
        <w:r w:rsidRPr="00796EE2">
          <w:rPr>
            <w:color w:val="0000FF"/>
            <w:u w:val="single" w:color="0000FF"/>
            <w:lang w:val="ru-RU"/>
          </w:rPr>
          <w:t>.</w:t>
        </w:r>
        <w:r>
          <w:rPr>
            <w:color w:val="0000FF"/>
            <w:u w:val="single" w:color="0000FF"/>
          </w:rPr>
          <w:t>org</w:t>
        </w:r>
        <w:r w:rsidRPr="00796EE2">
          <w:rPr>
            <w:color w:val="0000FF"/>
            <w:u w:val="single" w:color="0000FF"/>
            <w:lang w:val="ru-RU"/>
          </w:rPr>
          <w:t>/</w:t>
        </w:r>
        <w:proofErr w:type="spellStart"/>
        <w:r>
          <w:rPr>
            <w:color w:val="0000FF"/>
            <w:u w:val="single" w:color="0000FF"/>
          </w:rPr>
          <w:t>publ</w:t>
        </w:r>
        <w:proofErr w:type="spellEnd"/>
        <w:r w:rsidRPr="00796EE2">
          <w:rPr>
            <w:color w:val="0000FF"/>
            <w:u w:val="single" w:color="0000FF"/>
            <w:lang w:val="ru-RU"/>
          </w:rPr>
          <w:t xml:space="preserve">/182-1-0- </w:t>
        </w:r>
      </w:hyperlink>
      <w:hyperlink r:id="rId13">
        <w:r w:rsidRPr="00796EE2">
          <w:rPr>
            <w:color w:val="0000FF"/>
            <w:u w:val="single" w:color="0000FF"/>
            <w:lang w:val="ru-RU"/>
          </w:rPr>
          <w:t>506</w:t>
        </w:r>
      </w:hyperlink>
      <w:r w:rsidR="009A0EC7">
        <w:rPr>
          <w:color w:val="0000FF"/>
          <w:u w:val="single" w:color="0000FF"/>
          <w:lang w:val="ru-RU"/>
        </w:rPr>
        <w:t>.</w:t>
      </w:r>
    </w:p>
    <w:p w:rsidR="00BB0057" w:rsidRPr="00796EE2" w:rsidRDefault="00BB0057" w:rsidP="009A0EC7">
      <w:pPr>
        <w:pStyle w:val="a3"/>
        <w:tabs>
          <w:tab w:val="left" w:pos="3459"/>
          <w:tab w:val="left" w:pos="5896"/>
          <w:tab w:val="left" w:pos="8360"/>
        </w:tabs>
        <w:spacing w:before="5" w:line="360" w:lineRule="auto"/>
        <w:ind w:right="-62"/>
        <w:jc w:val="both"/>
        <w:rPr>
          <w:lang w:val="ru-RU"/>
        </w:rPr>
      </w:pPr>
      <w:r w:rsidRPr="00796EE2">
        <w:rPr>
          <w:lang w:val="ru-RU"/>
        </w:rPr>
        <w:t>4.</w:t>
      </w:r>
      <w:r w:rsidR="009A0EC7">
        <w:rPr>
          <w:lang w:val="ru-RU"/>
        </w:rPr>
        <w:t xml:space="preserve"> </w:t>
      </w:r>
      <w:r w:rsidRPr="00796EE2">
        <w:rPr>
          <w:lang w:val="ru-RU"/>
        </w:rPr>
        <w:t>Программа среднего (полного) общего образо</w:t>
      </w:r>
      <w:r w:rsidR="009A0EC7">
        <w:rPr>
          <w:lang w:val="ru-RU"/>
        </w:rPr>
        <w:t xml:space="preserve">вания по мировой художественной </w:t>
      </w:r>
      <w:r w:rsidRPr="00796EE2">
        <w:rPr>
          <w:lang w:val="ru-RU"/>
        </w:rPr>
        <w:t>культуре</w:t>
      </w:r>
      <w:r w:rsidR="009A0EC7">
        <w:rPr>
          <w:lang w:val="ru-RU"/>
        </w:rPr>
        <w:t xml:space="preserve"> </w:t>
      </w:r>
      <w:r w:rsidRPr="00796EE2">
        <w:rPr>
          <w:lang w:val="ru-RU"/>
        </w:rPr>
        <w:t>(Базовый</w:t>
      </w:r>
      <w:r w:rsidR="009A0EC7">
        <w:rPr>
          <w:lang w:val="ru-RU"/>
        </w:rPr>
        <w:t xml:space="preserve"> </w:t>
      </w:r>
      <w:r w:rsidRPr="00796EE2">
        <w:rPr>
          <w:spacing w:val="-1"/>
          <w:lang w:val="ru-RU"/>
        </w:rPr>
        <w:t>уровень).</w:t>
      </w:r>
      <w:r w:rsidR="009A0EC7">
        <w:rPr>
          <w:spacing w:val="-1"/>
          <w:lang w:val="ru-RU"/>
        </w:rPr>
        <w:t xml:space="preserve"> </w:t>
      </w:r>
      <w:hyperlink r:id="rId14">
        <w:r>
          <w:t>http</w:t>
        </w:r>
        <w:r w:rsidRPr="00796EE2">
          <w:rPr>
            <w:lang w:val="ru-RU"/>
          </w:rPr>
          <w:t>://</w:t>
        </w:r>
        <w:proofErr w:type="spellStart"/>
        <w:r>
          <w:t>iskusstvo</w:t>
        </w:r>
        <w:proofErr w:type="spellEnd"/>
        <w:r w:rsidRPr="00796EE2">
          <w:rPr>
            <w:lang w:val="ru-RU"/>
          </w:rPr>
          <w:t>.</w:t>
        </w:r>
        <w:proofErr w:type="spellStart"/>
        <w:r>
          <w:t>nios</w:t>
        </w:r>
        <w:proofErr w:type="spellEnd"/>
        <w:r w:rsidRPr="00796EE2">
          <w:rPr>
            <w:lang w:val="ru-RU"/>
          </w:rPr>
          <w:t>.</w:t>
        </w:r>
        <w:proofErr w:type="spellStart"/>
        <w:r>
          <w:t>ru</w:t>
        </w:r>
        <w:proofErr w:type="spellEnd"/>
        <w:r w:rsidRPr="00796EE2">
          <w:rPr>
            <w:lang w:val="ru-RU"/>
          </w:rPr>
          <w:t>/</w:t>
        </w:r>
        <w:r>
          <w:t>p</w:t>
        </w:r>
        <w:r w:rsidRPr="00796EE2">
          <w:rPr>
            <w:lang w:val="ru-RU"/>
          </w:rPr>
          <w:t>37</w:t>
        </w:r>
        <w:r>
          <w:t>aa</w:t>
        </w:r>
        <w:r w:rsidRPr="00796EE2">
          <w:rPr>
            <w:lang w:val="ru-RU"/>
          </w:rPr>
          <w:t>1.</w:t>
        </w:r>
        <w:r>
          <w:t>html</w:t>
        </w:r>
      </w:hyperlink>
    </w:p>
    <w:p w:rsidR="00BB0057" w:rsidRPr="00796EE2" w:rsidRDefault="00BB0057" w:rsidP="009A0EC7">
      <w:pPr>
        <w:pStyle w:val="a3"/>
        <w:spacing w:before="5" w:line="362" w:lineRule="auto"/>
        <w:ind w:right="-62"/>
        <w:jc w:val="both"/>
        <w:rPr>
          <w:lang w:val="ru-RU"/>
        </w:rPr>
      </w:pPr>
      <w:r w:rsidRPr="00796EE2">
        <w:rPr>
          <w:lang w:val="ru-RU"/>
        </w:rPr>
        <w:t>5.</w:t>
      </w:r>
      <w:r w:rsidR="009A0EC7">
        <w:rPr>
          <w:lang w:val="ru-RU"/>
        </w:rPr>
        <w:t xml:space="preserve"> </w:t>
      </w:r>
      <w:r w:rsidRPr="00796EE2">
        <w:rPr>
          <w:lang w:val="ru-RU"/>
        </w:rPr>
        <w:t xml:space="preserve">Сборник нормативных документов «Искусство» / Сост. </w:t>
      </w:r>
      <w:proofErr w:type="spellStart"/>
      <w:r w:rsidRPr="00796EE2">
        <w:rPr>
          <w:lang w:val="ru-RU"/>
        </w:rPr>
        <w:t>Э.Д.Днепров</w:t>
      </w:r>
      <w:proofErr w:type="spellEnd"/>
      <w:r w:rsidRPr="00796EE2">
        <w:rPr>
          <w:lang w:val="ru-RU"/>
        </w:rPr>
        <w:t xml:space="preserve">, </w:t>
      </w:r>
      <w:proofErr w:type="spellStart"/>
      <w:r w:rsidRPr="00796EE2">
        <w:rPr>
          <w:lang w:val="ru-RU"/>
        </w:rPr>
        <w:t>А.Г.Аркадьев</w:t>
      </w:r>
      <w:proofErr w:type="spellEnd"/>
      <w:r w:rsidRPr="00796EE2">
        <w:rPr>
          <w:lang w:val="ru-RU"/>
        </w:rPr>
        <w:t>. – М.: Дрофа, 2004.</w:t>
      </w:r>
    </w:p>
    <w:p w:rsidR="009A0EC7" w:rsidRDefault="00BB0057" w:rsidP="009A0EC7">
      <w:pPr>
        <w:pStyle w:val="a3"/>
        <w:spacing w:before="2" w:line="360" w:lineRule="auto"/>
        <w:ind w:right="-62"/>
        <w:jc w:val="both"/>
        <w:rPr>
          <w:lang w:val="ru-RU"/>
        </w:rPr>
      </w:pPr>
      <w:r w:rsidRPr="00796EE2">
        <w:rPr>
          <w:lang w:val="ru-RU"/>
        </w:rPr>
        <w:t>6.</w:t>
      </w:r>
      <w:r w:rsidR="009A0EC7">
        <w:rPr>
          <w:lang w:val="ru-RU"/>
        </w:rPr>
        <w:t xml:space="preserve"> </w:t>
      </w:r>
      <w:proofErr w:type="gramStart"/>
      <w:r w:rsidRPr="00796EE2">
        <w:rPr>
          <w:lang w:val="ru-RU"/>
        </w:rPr>
        <w:t>Требования к уровню подготовки выпускников основной школы по литературе (Допущено Департаментом общего среднего образования Минобразования России, в сб. «Оценка качества подготовки выпускников основной школы по литературе».</w:t>
      </w:r>
      <w:proofErr w:type="gramEnd"/>
      <w:r w:rsidRPr="00796EE2">
        <w:rPr>
          <w:lang w:val="ru-RU"/>
        </w:rPr>
        <w:t xml:space="preserve"> </w:t>
      </w:r>
      <w:proofErr w:type="gramStart"/>
      <w:r w:rsidRPr="00796EE2">
        <w:rPr>
          <w:lang w:val="ru-RU"/>
        </w:rPr>
        <w:t xml:space="preserve">М., «Дрофа», 2000). </w:t>
      </w:r>
      <w:proofErr w:type="gramEnd"/>
    </w:p>
    <w:p w:rsidR="00BB0057" w:rsidRPr="00796EE2" w:rsidRDefault="00C271BB" w:rsidP="009A0EC7">
      <w:pPr>
        <w:pStyle w:val="a3"/>
        <w:spacing w:before="2" w:line="360" w:lineRule="auto"/>
        <w:ind w:right="-62"/>
        <w:jc w:val="both"/>
        <w:rPr>
          <w:lang w:val="ru-RU"/>
        </w:rPr>
      </w:pPr>
      <w:hyperlink r:id="rId15">
        <w:r w:rsidR="00BB0057">
          <w:t>http</w:t>
        </w:r>
        <w:r w:rsidR="00BB0057" w:rsidRPr="00796EE2">
          <w:rPr>
            <w:lang w:val="ru-RU"/>
          </w:rPr>
          <w:t>://</w:t>
        </w:r>
        <w:r w:rsidR="00BB0057">
          <w:t>window</w:t>
        </w:r>
        <w:r w:rsidR="00BB0057" w:rsidRPr="00796EE2">
          <w:rPr>
            <w:lang w:val="ru-RU"/>
          </w:rPr>
          <w:t>.</w:t>
        </w:r>
        <w:proofErr w:type="spellStart"/>
        <w:r w:rsidR="00BB0057">
          <w:t>edu</w:t>
        </w:r>
        <w:proofErr w:type="spellEnd"/>
        <w:r w:rsidR="00BB0057" w:rsidRPr="00796EE2">
          <w:rPr>
            <w:lang w:val="ru-RU"/>
          </w:rPr>
          <w:t>.</w:t>
        </w:r>
        <w:proofErr w:type="spellStart"/>
        <w:r w:rsidR="00BB0057">
          <w:t>ru</w:t>
        </w:r>
        <w:proofErr w:type="spellEnd"/>
        <w:r w:rsidR="00BB0057" w:rsidRPr="00796EE2">
          <w:rPr>
            <w:lang w:val="ru-RU"/>
          </w:rPr>
          <w:t>/</w:t>
        </w:r>
        <w:r w:rsidR="00BB0057">
          <w:t>library</w:t>
        </w:r>
        <w:r w:rsidR="00BB0057" w:rsidRPr="00796EE2">
          <w:rPr>
            <w:lang w:val="ru-RU"/>
          </w:rPr>
          <w:t>/</w:t>
        </w:r>
        <w:r w:rsidR="00BB0057">
          <w:t>pdf</w:t>
        </w:r>
        <w:r w:rsidR="00BB0057" w:rsidRPr="00796EE2">
          <w:rPr>
            <w:lang w:val="ru-RU"/>
          </w:rPr>
          <w:t>2</w:t>
        </w:r>
        <w:r w:rsidR="00BB0057">
          <w:t>txt</w:t>
        </w:r>
        <w:r w:rsidR="00BB0057" w:rsidRPr="00796EE2">
          <w:rPr>
            <w:lang w:val="ru-RU"/>
          </w:rPr>
          <w:t>/235/37235/14248</w:t>
        </w:r>
      </w:hyperlink>
    </w:p>
    <w:p w:rsidR="005A53B8" w:rsidRPr="005A53B8" w:rsidRDefault="00BB0057" w:rsidP="005A53B8">
      <w:pPr>
        <w:pStyle w:val="a4"/>
        <w:numPr>
          <w:ilvl w:val="0"/>
          <w:numId w:val="5"/>
        </w:numPr>
        <w:spacing w:before="5" w:line="362" w:lineRule="auto"/>
        <w:ind w:right="-62"/>
        <w:rPr>
          <w:sz w:val="28"/>
          <w:lang w:val="ru-RU"/>
        </w:rPr>
      </w:pPr>
      <w:r w:rsidRPr="005A53B8">
        <w:rPr>
          <w:sz w:val="28"/>
          <w:lang w:val="ru-RU"/>
        </w:rPr>
        <w:t xml:space="preserve">Федеральный компонент государственного стандарта общего образования по МХК </w:t>
      </w:r>
      <w:hyperlink r:id="rId16">
        <w:r w:rsidRPr="005A53B8">
          <w:rPr>
            <w:sz w:val="28"/>
          </w:rPr>
          <w:t>http</w:t>
        </w:r>
        <w:r w:rsidRPr="005A53B8">
          <w:rPr>
            <w:sz w:val="28"/>
            <w:lang w:val="ru-RU"/>
          </w:rPr>
          <w:t>://</w:t>
        </w:r>
        <w:r w:rsidRPr="005A53B8">
          <w:rPr>
            <w:sz w:val="28"/>
          </w:rPr>
          <w:t>www</w:t>
        </w:r>
        <w:r w:rsidRPr="005A53B8">
          <w:rPr>
            <w:sz w:val="28"/>
            <w:lang w:val="ru-RU"/>
          </w:rPr>
          <w:t>.</w:t>
        </w:r>
        <w:proofErr w:type="spellStart"/>
        <w:r w:rsidRPr="005A53B8">
          <w:rPr>
            <w:sz w:val="28"/>
          </w:rPr>
          <w:t>ed</w:t>
        </w:r>
        <w:proofErr w:type="spellEnd"/>
        <w:r w:rsidRPr="005A53B8">
          <w:rPr>
            <w:sz w:val="28"/>
            <w:lang w:val="ru-RU"/>
          </w:rPr>
          <w:t>.</w:t>
        </w:r>
        <w:proofErr w:type="spellStart"/>
        <w:r w:rsidRPr="005A53B8">
          <w:rPr>
            <w:sz w:val="28"/>
          </w:rPr>
          <w:t>gov</w:t>
        </w:r>
        <w:proofErr w:type="spellEnd"/>
        <w:r w:rsidRPr="005A53B8">
          <w:rPr>
            <w:sz w:val="28"/>
            <w:lang w:val="ru-RU"/>
          </w:rPr>
          <w:t>.</w:t>
        </w:r>
        <w:proofErr w:type="spellStart"/>
        <w:r w:rsidRPr="005A53B8">
          <w:rPr>
            <w:sz w:val="28"/>
          </w:rPr>
          <w:t>ru</w:t>
        </w:r>
        <w:proofErr w:type="spellEnd"/>
        <w:r w:rsidRPr="005A53B8">
          <w:rPr>
            <w:sz w:val="28"/>
            <w:lang w:val="ru-RU"/>
          </w:rPr>
          <w:t>/</w:t>
        </w:r>
        <w:r w:rsidRPr="005A53B8">
          <w:rPr>
            <w:sz w:val="28"/>
          </w:rPr>
          <w:t>d</w:t>
        </w:r>
        <w:r w:rsidRPr="005A53B8">
          <w:rPr>
            <w:sz w:val="28"/>
            <w:lang w:val="ru-RU"/>
          </w:rPr>
          <w:t>/</w:t>
        </w:r>
        <w:proofErr w:type="spellStart"/>
        <w:r w:rsidRPr="005A53B8">
          <w:rPr>
            <w:sz w:val="28"/>
          </w:rPr>
          <w:t>ob</w:t>
        </w:r>
        <w:proofErr w:type="spellEnd"/>
        <w:r w:rsidRPr="005A53B8">
          <w:rPr>
            <w:sz w:val="28"/>
            <w:lang w:val="ru-RU"/>
          </w:rPr>
          <w:t>-</w:t>
        </w:r>
        <w:proofErr w:type="spellStart"/>
        <w:r w:rsidRPr="005A53B8">
          <w:rPr>
            <w:sz w:val="28"/>
          </w:rPr>
          <w:t>edu</w:t>
        </w:r>
        <w:proofErr w:type="spellEnd"/>
        <w:r w:rsidRPr="005A53B8">
          <w:rPr>
            <w:sz w:val="28"/>
            <w:lang w:val="ru-RU"/>
          </w:rPr>
          <w:t>/</w:t>
        </w:r>
        <w:proofErr w:type="spellStart"/>
        <w:r w:rsidRPr="005A53B8">
          <w:rPr>
            <w:sz w:val="28"/>
          </w:rPr>
          <w:t>noc</w:t>
        </w:r>
        <w:proofErr w:type="spellEnd"/>
        <w:r w:rsidRPr="005A53B8">
          <w:rPr>
            <w:sz w:val="28"/>
            <w:lang w:val="ru-RU"/>
          </w:rPr>
          <w:t>/</w:t>
        </w:r>
        <w:r w:rsidRPr="005A53B8">
          <w:rPr>
            <w:sz w:val="28"/>
          </w:rPr>
          <w:t>rub</w:t>
        </w:r>
        <w:r w:rsidRPr="005A53B8">
          <w:rPr>
            <w:sz w:val="28"/>
            <w:lang w:val="ru-RU"/>
          </w:rPr>
          <w:t>/</w:t>
        </w:r>
        <w:proofErr w:type="spellStart"/>
        <w:r w:rsidRPr="005A53B8">
          <w:rPr>
            <w:sz w:val="28"/>
          </w:rPr>
          <w:t>standart</w:t>
        </w:r>
        <w:proofErr w:type="spellEnd"/>
        <w:r w:rsidRPr="005A53B8">
          <w:rPr>
            <w:sz w:val="28"/>
            <w:lang w:val="ru-RU"/>
          </w:rPr>
          <w:t>/</w:t>
        </w:r>
        <w:proofErr w:type="spellStart"/>
        <w:r w:rsidRPr="005A53B8">
          <w:rPr>
            <w:sz w:val="28"/>
          </w:rPr>
          <w:t>mp</w:t>
        </w:r>
        <w:proofErr w:type="spellEnd"/>
        <w:r w:rsidRPr="005A53B8">
          <w:rPr>
            <w:sz w:val="28"/>
            <w:lang w:val="ru-RU"/>
          </w:rPr>
          <w:t>/19.</w:t>
        </w:r>
        <w:r w:rsidRPr="005A53B8">
          <w:rPr>
            <w:sz w:val="28"/>
          </w:rPr>
          <w:t>doc</w:t>
        </w:r>
      </w:hyperlink>
    </w:p>
    <w:p w:rsidR="00BB0057" w:rsidRPr="005A53B8" w:rsidRDefault="00BB0057" w:rsidP="005A53B8">
      <w:pPr>
        <w:spacing w:before="5" w:line="362" w:lineRule="auto"/>
        <w:ind w:left="-332" w:right="-62"/>
        <w:rPr>
          <w:b/>
          <w:sz w:val="28"/>
          <w:lang w:val="ru-RU"/>
        </w:rPr>
      </w:pPr>
      <w:r w:rsidRPr="005A53B8">
        <w:rPr>
          <w:sz w:val="28"/>
          <w:lang w:val="ru-RU"/>
        </w:rPr>
        <w:t xml:space="preserve"> </w:t>
      </w:r>
      <w:r w:rsidRPr="005A53B8">
        <w:rPr>
          <w:b/>
          <w:sz w:val="28"/>
          <w:lang w:val="ru-RU"/>
        </w:rPr>
        <w:t>Федеральный перечень учебников по мировой художественной культуре</w:t>
      </w:r>
    </w:p>
    <w:p w:rsidR="00BB0057" w:rsidRPr="00796EE2" w:rsidRDefault="00BB0057" w:rsidP="00BB0057">
      <w:pPr>
        <w:pStyle w:val="1"/>
        <w:spacing w:before="2" w:after="8" w:line="360" w:lineRule="auto"/>
        <w:ind w:left="4241" w:right="576" w:hanging="3639"/>
        <w:rPr>
          <w:lang w:val="ru-RU"/>
        </w:rPr>
      </w:pPr>
      <w:bookmarkStart w:id="38" w:name="_Toc22652257"/>
      <w:bookmarkStart w:id="39" w:name="_Toc22652674"/>
      <w:r w:rsidRPr="00796EE2">
        <w:rPr>
          <w:lang w:val="ru-RU"/>
        </w:rPr>
        <w:t xml:space="preserve">и искусству, </w:t>
      </w:r>
      <w:proofErr w:type="gramStart"/>
      <w:r w:rsidRPr="00796EE2">
        <w:rPr>
          <w:lang w:val="ru-RU"/>
        </w:rPr>
        <w:t>рекомендуемых</w:t>
      </w:r>
      <w:proofErr w:type="gramEnd"/>
      <w:r w:rsidRPr="00796EE2">
        <w:rPr>
          <w:lang w:val="ru-RU"/>
        </w:rPr>
        <w:t xml:space="preserve"> к использованию в образовательном процессе</w:t>
      </w:r>
      <w:bookmarkEnd w:id="38"/>
      <w:bookmarkEnd w:id="39"/>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51"/>
        <w:gridCol w:w="1080"/>
        <w:gridCol w:w="3293"/>
      </w:tblGrid>
      <w:tr w:rsidR="00BB0057" w:rsidTr="00544923">
        <w:trPr>
          <w:trHeight w:hRule="exact" w:val="720"/>
        </w:trPr>
        <w:tc>
          <w:tcPr>
            <w:tcW w:w="708" w:type="dxa"/>
          </w:tcPr>
          <w:p w:rsidR="00BB0057" w:rsidRDefault="00BB0057" w:rsidP="00544923">
            <w:pPr>
              <w:pStyle w:val="TableParagraph"/>
              <w:spacing w:before="212"/>
              <w:ind w:left="21"/>
              <w:rPr>
                <w:b/>
                <w:sz w:val="24"/>
              </w:rPr>
            </w:pPr>
            <w:r>
              <w:rPr>
                <w:b/>
                <w:sz w:val="24"/>
              </w:rPr>
              <w:t>№ п/п</w:t>
            </w:r>
          </w:p>
        </w:tc>
        <w:tc>
          <w:tcPr>
            <w:tcW w:w="4251" w:type="dxa"/>
          </w:tcPr>
          <w:p w:rsidR="00BB0057" w:rsidRPr="00796EE2" w:rsidRDefault="00BB0057" w:rsidP="00544923">
            <w:pPr>
              <w:pStyle w:val="TableParagraph"/>
              <w:spacing w:before="73"/>
              <w:ind w:left="669" w:right="227" w:hanging="425"/>
              <w:rPr>
                <w:b/>
                <w:sz w:val="24"/>
                <w:lang w:val="ru-RU"/>
              </w:rPr>
            </w:pPr>
            <w:r w:rsidRPr="00796EE2">
              <w:rPr>
                <w:b/>
                <w:sz w:val="24"/>
                <w:lang w:val="ru-RU"/>
              </w:rPr>
              <w:t>Автор, название учебника/учебн</w:t>
            </w:r>
            <w:proofErr w:type="gramStart"/>
            <w:r w:rsidRPr="00796EE2">
              <w:rPr>
                <w:b/>
                <w:sz w:val="24"/>
                <w:lang w:val="ru-RU"/>
              </w:rPr>
              <w:t>о-</w:t>
            </w:r>
            <w:proofErr w:type="gramEnd"/>
            <w:r w:rsidRPr="00796EE2">
              <w:rPr>
                <w:b/>
                <w:sz w:val="24"/>
                <w:lang w:val="ru-RU"/>
              </w:rPr>
              <w:t xml:space="preserve"> методического комплекса/</w:t>
            </w:r>
          </w:p>
        </w:tc>
        <w:tc>
          <w:tcPr>
            <w:tcW w:w="1080" w:type="dxa"/>
          </w:tcPr>
          <w:p w:rsidR="00BB0057" w:rsidRDefault="00BB0057" w:rsidP="00544923">
            <w:pPr>
              <w:pStyle w:val="TableParagraph"/>
              <w:spacing w:before="212"/>
              <w:ind w:left="211"/>
              <w:rPr>
                <w:b/>
                <w:sz w:val="24"/>
              </w:rPr>
            </w:pPr>
            <w:r>
              <w:rPr>
                <w:b/>
                <w:sz w:val="24"/>
              </w:rPr>
              <w:t>Класс</w:t>
            </w:r>
          </w:p>
        </w:tc>
        <w:tc>
          <w:tcPr>
            <w:tcW w:w="3293" w:type="dxa"/>
          </w:tcPr>
          <w:p w:rsidR="00BB0057" w:rsidRDefault="00BB0057" w:rsidP="00544923">
            <w:pPr>
              <w:pStyle w:val="TableParagraph"/>
              <w:spacing w:before="212"/>
              <w:ind w:left="895"/>
              <w:rPr>
                <w:b/>
                <w:sz w:val="24"/>
              </w:rPr>
            </w:pPr>
            <w:proofErr w:type="spellStart"/>
            <w:r>
              <w:rPr>
                <w:b/>
                <w:sz w:val="24"/>
              </w:rPr>
              <w:t>Издательство</w:t>
            </w:r>
            <w:proofErr w:type="spellEnd"/>
          </w:p>
        </w:tc>
      </w:tr>
      <w:tr w:rsidR="00BB0057" w:rsidTr="00544923">
        <w:trPr>
          <w:trHeight w:hRule="exact" w:val="720"/>
        </w:trPr>
        <w:tc>
          <w:tcPr>
            <w:tcW w:w="708" w:type="dxa"/>
          </w:tcPr>
          <w:p w:rsidR="00BB0057" w:rsidRDefault="00BB0057" w:rsidP="00544923">
            <w:pPr>
              <w:pStyle w:val="TableParagraph"/>
              <w:spacing w:before="205"/>
              <w:ind w:left="127"/>
              <w:rPr>
                <w:sz w:val="24"/>
              </w:rPr>
            </w:pPr>
            <w:r>
              <w:rPr>
                <w:sz w:val="24"/>
              </w:rPr>
              <w:lastRenderedPageBreak/>
              <w:t>1.</w:t>
            </w:r>
          </w:p>
        </w:tc>
        <w:tc>
          <w:tcPr>
            <w:tcW w:w="4251" w:type="dxa"/>
          </w:tcPr>
          <w:p w:rsidR="00BB0057" w:rsidRPr="00796EE2" w:rsidRDefault="00BB0057" w:rsidP="00544923">
            <w:pPr>
              <w:pStyle w:val="TableParagraph"/>
              <w:spacing w:before="68"/>
              <w:ind w:left="271" w:right="353"/>
              <w:rPr>
                <w:sz w:val="24"/>
                <w:lang w:val="ru-RU"/>
              </w:rPr>
            </w:pPr>
            <w:r w:rsidRPr="00796EE2">
              <w:rPr>
                <w:sz w:val="24"/>
                <w:lang w:val="ru-RU"/>
              </w:rPr>
              <w:t>Данилова Г.И. Искусство (базовый уровень)</w:t>
            </w:r>
          </w:p>
        </w:tc>
        <w:tc>
          <w:tcPr>
            <w:tcW w:w="1080" w:type="dxa"/>
          </w:tcPr>
          <w:p w:rsidR="00BB0057" w:rsidRDefault="00BB0057" w:rsidP="00544923">
            <w:pPr>
              <w:pStyle w:val="TableParagraph"/>
              <w:spacing w:before="205"/>
              <w:ind w:left="7"/>
              <w:rPr>
                <w:sz w:val="24"/>
              </w:rPr>
            </w:pPr>
            <w:r>
              <w:rPr>
                <w:sz w:val="24"/>
              </w:rPr>
              <w:t>10</w:t>
            </w:r>
          </w:p>
        </w:tc>
        <w:tc>
          <w:tcPr>
            <w:tcW w:w="3293" w:type="dxa"/>
          </w:tcPr>
          <w:p w:rsidR="00BB0057" w:rsidRDefault="00BB0057" w:rsidP="00544923">
            <w:pPr>
              <w:pStyle w:val="TableParagraph"/>
              <w:spacing w:before="205"/>
              <w:ind w:left="467"/>
              <w:rPr>
                <w:sz w:val="24"/>
              </w:rPr>
            </w:pPr>
            <w:proofErr w:type="spellStart"/>
            <w:r>
              <w:rPr>
                <w:sz w:val="24"/>
              </w:rPr>
              <w:t>Дрофа</w:t>
            </w:r>
            <w:proofErr w:type="spellEnd"/>
          </w:p>
        </w:tc>
      </w:tr>
    </w:tbl>
    <w:p w:rsidR="00BB0057" w:rsidRPr="003C7994" w:rsidRDefault="00BB0057" w:rsidP="00BB0057">
      <w:pPr>
        <w:pStyle w:val="a3"/>
        <w:spacing w:before="6"/>
        <w:rPr>
          <w:b/>
          <w:sz w:val="25"/>
          <w:lang w:val="ru-RU"/>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4251"/>
        <w:gridCol w:w="1080"/>
        <w:gridCol w:w="3293"/>
      </w:tblGrid>
      <w:tr w:rsidR="00BB0057" w:rsidTr="00544923">
        <w:trPr>
          <w:trHeight w:hRule="exact" w:val="720"/>
        </w:trPr>
        <w:tc>
          <w:tcPr>
            <w:tcW w:w="708" w:type="dxa"/>
          </w:tcPr>
          <w:p w:rsidR="00BB0057" w:rsidRDefault="00BB0057" w:rsidP="00544923">
            <w:pPr>
              <w:pStyle w:val="TableParagraph"/>
              <w:spacing w:before="206"/>
              <w:ind w:left="127"/>
              <w:rPr>
                <w:sz w:val="24"/>
              </w:rPr>
            </w:pPr>
            <w:r>
              <w:rPr>
                <w:sz w:val="24"/>
              </w:rPr>
              <w:t>2.</w:t>
            </w:r>
          </w:p>
        </w:tc>
        <w:tc>
          <w:tcPr>
            <w:tcW w:w="4251" w:type="dxa"/>
          </w:tcPr>
          <w:p w:rsidR="00BB0057" w:rsidRPr="00796EE2" w:rsidRDefault="00BB0057" w:rsidP="00544923">
            <w:pPr>
              <w:pStyle w:val="TableParagraph"/>
              <w:spacing w:before="69"/>
              <w:ind w:left="271" w:right="353"/>
              <w:rPr>
                <w:sz w:val="24"/>
                <w:lang w:val="ru-RU"/>
              </w:rPr>
            </w:pPr>
            <w:r w:rsidRPr="00796EE2">
              <w:rPr>
                <w:sz w:val="24"/>
                <w:lang w:val="ru-RU"/>
              </w:rPr>
              <w:t>Данилова Г.И. Искусство (базовый уровень)</w:t>
            </w:r>
          </w:p>
        </w:tc>
        <w:tc>
          <w:tcPr>
            <w:tcW w:w="1080" w:type="dxa"/>
          </w:tcPr>
          <w:p w:rsidR="00BB0057" w:rsidRDefault="00BB0057" w:rsidP="00544923">
            <w:pPr>
              <w:pStyle w:val="TableParagraph"/>
              <w:spacing w:before="206"/>
              <w:ind w:left="7"/>
              <w:rPr>
                <w:sz w:val="24"/>
              </w:rPr>
            </w:pPr>
            <w:r>
              <w:rPr>
                <w:sz w:val="24"/>
              </w:rPr>
              <w:t>11</w:t>
            </w:r>
          </w:p>
        </w:tc>
        <w:tc>
          <w:tcPr>
            <w:tcW w:w="3293" w:type="dxa"/>
          </w:tcPr>
          <w:p w:rsidR="00BB0057" w:rsidRDefault="00BB0057" w:rsidP="00544923">
            <w:pPr>
              <w:pStyle w:val="TableParagraph"/>
              <w:spacing w:before="206"/>
              <w:ind w:left="467"/>
              <w:rPr>
                <w:sz w:val="24"/>
              </w:rPr>
            </w:pPr>
            <w:proofErr w:type="spellStart"/>
            <w:r>
              <w:rPr>
                <w:sz w:val="24"/>
              </w:rPr>
              <w:t>Дрофа</w:t>
            </w:r>
            <w:proofErr w:type="spellEnd"/>
          </w:p>
        </w:tc>
      </w:tr>
      <w:tr w:rsidR="00BB0057" w:rsidTr="00544923">
        <w:trPr>
          <w:trHeight w:hRule="exact" w:val="871"/>
        </w:trPr>
        <w:tc>
          <w:tcPr>
            <w:tcW w:w="708" w:type="dxa"/>
          </w:tcPr>
          <w:p w:rsidR="00BB0057" w:rsidRDefault="00BB0057" w:rsidP="00544923">
            <w:pPr>
              <w:pStyle w:val="TableParagraph"/>
              <w:spacing w:before="6"/>
              <w:ind w:left="0"/>
              <w:rPr>
                <w:b/>
                <w:sz w:val="24"/>
              </w:rPr>
            </w:pPr>
          </w:p>
          <w:p w:rsidR="00BB0057" w:rsidRDefault="00BB0057" w:rsidP="00544923">
            <w:pPr>
              <w:pStyle w:val="TableParagraph"/>
              <w:ind w:left="127"/>
              <w:rPr>
                <w:sz w:val="24"/>
              </w:rPr>
            </w:pPr>
            <w:r>
              <w:rPr>
                <w:sz w:val="24"/>
              </w:rPr>
              <w:t>3.</w:t>
            </w:r>
          </w:p>
        </w:tc>
        <w:tc>
          <w:tcPr>
            <w:tcW w:w="4251" w:type="dxa"/>
          </w:tcPr>
          <w:p w:rsidR="00BB0057" w:rsidRPr="00796EE2" w:rsidRDefault="00BB0057" w:rsidP="00544923">
            <w:pPr>
              <w:pStyle w:val="TableParagraph"/>
              <w:spacing w:before="6"/>
              <w:ind w:left="271" w:right="41"/>
              <w:rPr>
                <w:sz w:val="24"/>
                <w:lang w:val="ru-RU"/>
              </w:rPr>
            </w:pPr>
            <w:r w:rsidRPr="00796EE2">
              <w:rPr>
                <w:sz w:val="24"/>
                <w:lang w:val="ru-RU"/>
              </w:rPr>
              <w:t xml:space="preserve">Данилова Г.И. Мировая художественная культура. От истоков до </w:t>
            </w:r>
            <w:r>
              <w:rPr>
                <w:sz w:val="24"/>
              </w:rPr>
              <w:t>XVII</w:t>
            </w:r>
            <w:r w:rsidRPr="00796EE2">
              <w:rPr>
                <w:sz w:val="24"/>
                <w:lang w:val="ru-RU"/>
              </w:rPr>
              <w:t xml:space="preserve"> века (базовый уровень)</w:t>
            </w:r>
          </w:p>
        </w:tc>
        <w:tc>
          <w:tcPr>
            <w:tcW w:w="1080" w:type="dxa"/>
          </w:tcPr>
          <w:p w:rsidR="00BB0057" w:rsidRPr="00796EE2" w:rsidRDefault="00BB0057" w:rsidP="00544923">
            <w:pPr>
              <w:pStyle w:val="TableParagraph"/>
              <w:spacing w:before="6"/>
              <w:ind w:left="0"/>
              <w:rPr>
                <w:b/>
                <w:sz w:val="24"/>
                <w:lang w:val="ru-RU"/>
              </w:rPr>
            </w:pPr>
          </w:p>
          <w:p w:rsidR="00BB0057" w:rsidRDefault="00BB0057" w:rsidP="00544923">
            <w:pPr>
              <w:pStyle w:val="TableParagraph"/>
              <w:ind w:left="7"/>
              <w:rPr>
                <w:sz w:val="24"/>
              </w:rPr>
            </w:pPr>
            <w:r>
              <w:rPr>
                <w:sz w:val="24"/>
              </w:rPr>
              <w:t>10</w:t>
            </w:r>
          </w:p>
        </w:tc>
        <w:tc>
          <w:tcPr>
            <w:tcW w:w="3293" w:type="dxa"/>
          </w:tcPr>
          <w:p w:rsidR="00BB0057" w:rsidRDefault="00BB0057" w:rsidP="00544923">
            <w:pPr>
              <w:pStyle w:val="TableParagraph"/>
              <w:spacing w:before="6"/>
              <w:ind w:left="0"/>
              <w:rPr>
                <w:b/>
                <w:sz w:val="24"/>
              </w:rPr>
            </w:pPr>
          </w:p>
          <w:p w:rsidR="00BB0057" w:rsidRDefault="00BB0057" w:rsidP="00544923">
            <w:pPr>
              <w:pStyle w:val="TableParagraph"/>
              <w:ind w:left="467"/>
              <w:rPr>
                <w:sz w:val="24"/>
              </w:rPr>
            </w:pPr>
            <w:proofErr w:type="spellStart"/>
            <w:r>
              <w:rPr>
                <w:sz w:val="24"/>
              </w:rPr>
              <w:t>Дрофа</w:t>
            </w:r>
            <w:proofErr w:type="spellEnd"/>
          </w:p>
        </w:tc>
      </w:tr>
      <w:tr w:rsidR="00BB0057" w:rsidTr="00544923">
        <w:trPr>
          <w:trHeight w:hRule="exact" w:val="1426"/>
        </w:trPr>
        <w:tc>
          <w:tcPr>
            <w:tcW w:w="708" w:type="dxa"/>
          </w:tcPr>
          <w:p w:rsidR="00BB0057" w:rsidRDefault="00BB0057" w:rsidP="00544923">
            <w:pPr>
              <w:pStyle w:val="TableParagraph"/>
              <w:ind w:left="0"/>
              <w:rPr>
                <w:b/>
                <w:sz w:val="26"/>
              </w:rPr>
            </w:pPr>
          </w:p>
          <w:p w:rsidR="00BB0057" w:rsidRDefault="00BB0057" w:rsidP="00544923">
            <w:pPr>
              <w:pStyle w:val="TableParagraph"/>
              <w:spacing w:before="8"/>
              <w:ind w:left="0"/>
              <w:rPr>
                <w:b/>
              </w:rPr>
            </w:pPr>
          </w:p>
          <w:p w:rsidR="00BB0057" w:rsidRDefault="00BB0057" w:rsidP="00544923">
            <w:pPr>
              <w:pStyle w:val="TableParagraph"/>
              <w:ind w:left="127"/>
              <w:rPr>
                <w:sz w:val="24"/>
              </w:rPr>
            </w:pPr>
            <w:r>
              <w:rPr>
                <w:sz w:val="24"/>
              </w:rPr>
              <w:t>4.</w:t>
            </w:r>
          </w:p>
        </w:tc>
        <w:tc>
          <w:tcPr>
            <w:tcW w:w="4251" w:type="dxa"/>
          </w:tcPr>
          <w:p w:rsidR="00BB0057" w:rsidRPr="00796EE2" w:rsidRDefault="00BB0057" w:rsidP="00544923">
            <w:pPr>
              <w:pStyle w:val="TableParagraph"/>
              <w:spacing w:before="8"/>
              <w:ind w:left="271" w:right="227"/>
              <w:rPr>
                <w:sz w:val="24"/>
                <w:lang w:val="ru-RU"/>
              </w:rPr>
            </w:pPr>
            <w:r w:rsidRPr="00796EE2">
              <w:rPr>
                <w:sz w:val="24"/>
                <w:lang w:val="ru-RU"/>
              </w:rPr>
              <w:t xml:space="preserve">Данилова Г.И. Мировая художественная культура. Мировая художественная культура: от </w:t>
            </w:r>
            <w:r>
              <w:rPr>
                <w:sz w:val="24"/>
              </w:rPr>
              <w:t>XVII</w:t>
            </w:r>
            <w:r w:rsidRPr="00796EE2">
              <w:rPr>
                <w:sz w:val="24"/>
                <w:lang w:val="ru-RU"/>
              </w:rPr>
              <w:t xml:space="preserve"> века до современности (базовый уровень)</w:t>
            </w:r>
          </w:p>
        </w:tc>
        <w:tc>
          <w:tcPr>
            <w:tcW w:w="1080" w:type="dxa"/>
          </w:tcPr>
          <w:p w:rsidR="00BB0057" w:rsidRPr="00796EE2" w:rsidRDefault="00BB0057" w:rsidP="00544923">
            <w:pPr>
              <w:pStyle w:val="TableParagraph"/>
              <w:ind w:left="0"/>
              <w:rPr>
                <w:b/>
                <w:sz w:val="26"/>
                <w:lang w:val="ru-RU"/>
              </w:rPr>
            </w:pPr>
          </w:p>
          <w:p w:rsidR="00BB0057" w:rsidRPr="00796EE2" w:rsidRDefault="00BB0057" w:rsidP="00544923">
            <w:pPr>
              <w:pStyle w:val="TableParagraph"/>
              <w:spacing w:before="8"/>
              <w:ind w:left="0"/>
              <w:rPr>
                <w:b/>
                <w:lang w:val="ru-RU"/>
              </w:rPr>
            </w:pPr>
          </w:p>
          <w:p w:rsidR="00BB0057" w:rsidRDefault="00BB0057" w:rsidP="00544923">
            <w:pPr>
              <w:pStyle w:val="TableParagraph"/>
              <w:ind w:left="7"/>
              <w:rPr>
                <w:sz w:val="24"/>
              </w:rPr>
            </w:pPr>
            <w:r>
              <w:rPr>
                <w:sz w:val="24"/>
              </w:rPr>
              <w:t>11</w:t>
            </w:r>
          </w:p>
        </w:tc>
        <w:tc>
          <w:tcPr>
            <w:tcW w:w="3293" w:type="dxa"/>
          </w:tcPr>
          <w:p w:rsidR="00BB0057" w:rsidRDefault="00BB0057" w:rsidP="00544923">
            <w:pPr>
              <w:pStyle w:val="TableParagraph"/>
              <w:ind w:left="0"/>
              <w:rPr>
                <w:b/>
                <w:sz w:val="26"/>
              </w:rPr>
            </w:pPr>
          </w:p>
          <w:p w:rsidR="00BB0057" w:rsidRDefault="00BB0057" w:rsidP="00544923">
            <w:pPr>
              <w:pStyle w:val="TableParagraph"/>
              <w:spacing w:before="8"/>
              <w:ind w:left="0"/>
              <w:rPr>
                <w:b/>
              </w:rPr>
            </w:pPr>
          </w:p>
          <w:p w:rsidR="00BB0057" w:rsidRDefault="00BB0057" w:rsidP="00544923">
            <w:pPr>
              <w:pStyle w:val="TableParagraph"/>
              <w:ind w:left="467"/>
              <w:rPr>
                <w:sz w:val="24"/>
              </w:rPr>
            </w:pPr>
            <w:proofErr w:type="spellStart"/>
            <w:r>
              <w:rPr>
                <w:sz w:val="24"/>
              </w:rPr>
              <w:t>Дрофа</w:t>
            </w:r>
            <w:proofErr w:type="spellEnd"/>
          </w:p>
        </w:tc>
      </w:tr>
      <w:tr w:rsidR="00BB0057" w:rsidTr="00544923">
        <w:trPr>
          <w:trHeight w:hRule="exact" w:val="874"/>
        </w:trPr>
        <w:tc>
          <w:tcPr>
            <w:tcW w:w="708" w:type="dxa"/>
          </w:tcPr>
          <w:p w:rsidR="00BB0057" w:rsidRDefault="00BB0057" w:rsidP="00544923">
            <w:pPr>
              <w:pStyle w:val="TableParagraph"/>
              <w:spacing w:before="8"/>
              <w:ind w:left="0"/>
              <w:rPr>
                <w:b/>
                <w:sz w:val="24"/>
              </w:rPr>
            </w:pPr>
          </w:p>
          <w:p w:rsidR="00BB0057" w:rsidRDefault="00BB0057" w:rsidP="00544923">
            <w:pPr>
              <w:pStyle w:val="TableParagraph"/>
              <w:ind w:left="127"/>
              <w:rPr>
                <w:sz w:val="24"/>
              </w:rPr>
            </w:pPr>
            <w:r>
              <w:rPr>
                <w:sz w:val="24"/>
              </w:rPr>
              <w:t>5.</w:t>
            </w:r>
          </w:p>
        </w:tc>
        <w:tc>
          <w:tcPr>
            <w:tcW w:w="4251" w:type="dxa"/>
          </w:tcPr>
          <w:p w:rsidR="00BB0057" w:rsidRPr="00796EE2" w:rsidRDefault="00BB0057" w:rsidP="00544923">
            <w:pPr>
              <w:pStyle w:val="TableParagraph"/>
              <w:spacing w:before="8"/>
              <w:ind w:left="271" w:right="227"/>
              <w:rPr>
                <w:sz w:val="24"/>
                <w:lang w:val="ru-RU"/>
              </w:rPr>
            </w:pPr>
            <w:proofErr w:type="spellStart"/>
            <w:r w:rsidRPr="00796EE2">
              <w:rPr>
                <w:sz w:val="24"/>
                <w:lang w:val="ru-RU"/>
              </w:rPr>
              <w:t>Емохонова</w:t>
            </w:r>
            <w:proofErr w:type="spellEnd"/>
            <w:r w:rsidRPr="00796EE2">
              <w:rPr>
                <w:sz w:val="24"/>
                <w:lang w:val="ru-RU"/>
              </w:rPr>
              <w:t xml:space="preserve"> Л.Г. Мировая художественная культура (базовый уровень)</w:t>
            </w:r>
          </w:p>
        </w:tc>
        <w:tc>
          <w:tcPr>
            <w:tcW w:w="1080" w:type="dxa"/>
          </w:tcPr>
          <w:p w:rsidR="00BB0057" w:rsidRPr="00796EE2" w:rsidRDefault="00BB0057" w:rsidP="00544923">
            <w:pPr>
              <w:pStyle w:val="TableParagraph"/>
              <w:spacing w:before="8"/>
              <w:ind w:left="0"/>
              <w:rPr>
                <w:b/>
                <w:sz w:val="24"/>
                <w:lang w:val="ru-RU"/>
              </w:rPr>
            </w:pPr>
          </w:p>
          <w:p w:rsidR="00BB0057" w:rsidRDefault="00BB0057" w:rsidP="00544923">
            <w:pPr>
              <w:pStyle w:val="TableParagraph"/>
              <w:ind w:left="7"/>
              <w:rPr>
                <w:sz w:val="24"/>
              </w:rPr>
            </w:pPr>
            <w:r>
              <w:rPr>
                <w:sz w:val="24"/>
              </w:rPr>
              <w:t>10</w:t>
            </w:r>
          </w:p>
        </w:tc>
        <w:tc>
          <w:tcPr>
            <w:tcW w:w="3293" w:type="dxa"/>
          </w:tcPr>
          <w:p w:rsidR="00BB0057" w:rsidRDefault="00BB0057" w:rsidP="00544923">
            <w:pPr>
              <w:pStyle w:val="TableParagraph"/>
              <w:spacing w:before="8"/>
              <w:ind w:left="0"/>
              <w:rPr>
                <w:b/>
                <w:sz w:val="24"/>
              </w:rPr>
            </w:pPr>
          </w:p>
          <w:p w:rsidR="00BB0057" w:rsidRDefault="00BB0057" w:rsidP="00544923">
            <w:pPr>
              <w:pStyle w:val="TableParagraph"/>
              <w:ind w:left="467"/>
              <w:rPr>
                <w:sz w:val="24"/>
              </w:rPr>
            </w:pPr>
            <w:proofErr w:type="spellStart"/>
            <w:r>
              <w:rPr>
                <w:sz w:val="24"/>
              </w:rPr>
              <w:t>Академия</w:t>
            </w:r>
            <w:proofErr w:type="spellEnd"/>
          </w:p>
        </w:tc>
      </w:tr>
      <w:tr w:rsidR="00BB0057" w:rsidTr="00544923">
        <w:trPr>
          <w:trHeight w:hRule="exact" w:val="872"/>
        </w:trPr>
        <w:tc>
          <w:tcPr>
            <w:tcW w:w="708" w:type="dxa"/>
          </w:tcPr>
          <w:p w:rsidR="00BB0057" w:rsidRDefault="00BB0057" w:rsidP="00544923">
            <w:pPr>
              <w:pStyle w:val="TableParagraph"/>
              <w:spacing w:before="6"/>
              <w:ind w:left="0"/>
              <w:rPr>
                <w:b/>
                <w:sz w:val="24"/>
              </w:rPr>
            </w:pPr>
          </w:p>
          <w:p w:rsidR="00BB0057" w:rsidRDefault="00BB0057" w:rsidP="00544923">
            <w:pPr>
              <w:pStyle w:val="TableParagraph"/>
              <w:spacing w:before="1"/>
              <w:ind w:left="127"/>
              <w:rPr>
                <w:sz w:val="24"/>
              </w:rPr>
            </w:pPr>
            <w:r>
              <w:rPr>
                <w:sz w:val="24"/>
              </w:rPr>
              <w:t>6.</w:t>
            </w:r>
          </w:p>
        </w:tc>
        <w:tc>
          <w:tcPr>
            <w:tcW w:w="4251" w:type="dxa"/>
          </w:tcPr>
          <w:p w:rsidR="00BB0057" w:rsidRPr="00796EE2" w:rsidRDefault="00BB0057" w:rsidP="00544923">
            <w:pPr>
              <w:pStyle w:val="TableParagraph"/>
              <w:spacing w:before="7"/>
              <w:ind w:left="271" w:right="227"/>
              <w:rPr>
                <w:sz w:val="24"/>
                <w:lang w:val="ru-RU"/>
              </w:rPr>
            </w:pPr>
            <w:proofErr w:type="spellStart"/>
            <w:r w:rsidRPr="00796EE2">
              <w:rPr>
                <w:sz w:val="24"/>
                <w:lang w:val="ru-RU"/>
              </w:rPr>
              <w:t>Емохонова</w:t>
            </w:r>
            <w:proofErr w:type="spellEnd"/>
            <w:r w:rsidRPr="00796EE2">
              <w:rPr>
                <w:sz w:val="24"/>
                <w:lang w:val="ru-RU"/>
              </w:rPr>
              <w:t xml:space="preserve"> Л.Г. Мировая художественная культура (базовый уровень)</w:t>
            </w:r>
          </w:p>
        </w:tc>
        <w:tc>
          <w:tcPr>
            <w:tcW w:w="1080" w:type="dxa"/>
          </w:tcPr>
          <w:p w:rsidR="00BB0057" w:rsidRPr="00796EE2" w:rsidRDefault="00BB0057" w:rsidP="00544923">
            <w:pPr>
              <w:pStyle w:val="TableParagraph"/>
              <w:spacing w:before="6"/>
              <w:ind w:left="0"/>
              <w:rPr>
                <w:b/>
                <w:sz w:val="24"/>
                <w:lang w:val="ru-RU"/>
              </w:rPr>
            </w:pPr>
          </w:p>
          <w:p w:rsidR="00BB0057" w:rsidRDefault="00BB0057" w:rsidP="00544923">
            <w:pPr>
              <w:pStyle w:val="TableParagraph"/>
              <w:spacing w:before="1"/>
              <w:ind w:left="7"/>
              <w:rPr>
                <w:sz w:val="24"/>
              </w:rPr>
            </w:pPr>
            <w:r>
              <w:rPr>
                <w:sz w:val="24"/>
              </w:rPr>
              <w:t>11</w:t>
            </w:r>
          </w:p>
        </w:tc>
        <w:tc>
          <w:tcPr>
            <w:tcW w:w="3293" w:type="dxa"/>
          </w:tcPr>
          <w:p w:rsidR="00BB0057" w:rsidRDefault="00BB0057" w:rsidP="00544923">
            <w:pPr>
              <w:pStyle w:val="TableParagraph"/>
              <w:spacing w:before="6"/>
              <w:ind w:left="0"/>
              <w:rPr>
                <w:b/>
                <w:sz w:val="24"/>
              </w:rPr>
            </w:pPr>
          </w:p>
          <w:p w:rsidR="00BB0057" w:rsidRDefault="00BB0057" w:rsidP="00544923">
            <w:pPr>
              <w:pStyle w:val="TableParagraph"/>
              <w:spacing w:before="1"/>
              <w:ind w:left="467"/>
              <w:rPr>
                <w:sz w:val="24"/>
              </w:rPr>
            </w:pPr>
            <w:proofErr w:type="spellStart"/>
            <w:r>
              <w:rPr>
                <w:sz w:val="24"/>
              </w:rPr>
              <w:t>Академия</w:t>
            </w:r>
            <w:proofErr w:type="spellEnd"/>
          </w:p>
        </w:tc>
      </w:tr>
      <w:tr w:rsidR="00BB0057" w:rsidTr="00544923">
        <w:trPr>
          <w:trHeight w:hRule="exact" w:val="874"/>
        </w:trPr>
        <w:tc>
          <w:tcPr>
            <w:tcW w:w="708" w:type="dxa"/>
          </w:tcPr>
          <w:p w:rsidR="00BB0057" w:rsidRDefault="00BB0057" w:rsidP="00544923">
            <w:pPr>
              <w:pStyle w:val="TableParagraph"/>
              <w:spacing w:before="8"/>
              <w:ind w:left="0"/>
              <w:rPr>
                <w:b/>
                <w:sz w:val="24"/>
              </w:rPr>
            </w:pPr>
          </w:p>
          <w:p w:rsidR="00BB0057" w:rsidRDefault="00BB0057" w:rsidP="00544923">
            <w:pPr>
              <w:pStyle w:val="TableParagraph"/>
              <w:ind w:left="127"/>
              <w:rPr>
                <w:sz w:val="24"/>
              </w:rPr>
            </w:pPr>
            <w:r>
              <w:rPr>
                <w:sz w:val="24"/>
              </w:rPr>
              <w:t>7.</w:t>
            </w:r>
          </w:p>
        </w:tc>
        <w:tc>
          <w:tcPr>
            <w:tcW w:w="4251" w:type="dxa"/>
          </w:tcPr>
          <w:p w:rsidR="00BB0057" w:rsidRPr="00796EE2" w:rsidRDefault="00BB0057" w:rsidP="00544923">
            <w:pPr>
              <w:pStyle w:val="TableParagraph"/>
              <w:spacing w:before="8"/>
              <w:ind w:left="271" w:right="41"/>
              <w:rPr>
                <w:sz w:val="24"/>
                <w:lang w:val="ru-RU"/>
              </w:rPr>
            </w:pPr>
            <w:proofErr w:type="spellStart"/>
            <w:r w:rsidRPr="00796EE2">
              <w:rPr>
                <w:sz w:val="24"/>
                <w:lang w:val="ru-RU"/>
              </w:rPr>
              <w:t>Рапацкая</w:t>
            </w:r>
            <w:proofErr w:type="spellEnd"/>
            <w:r w:rsidRPr="00796EE2">
              <w:rPr>
                <w:sz w:val="24"/>
                <w:lang w:val="ru-RU"/>
              </w:rPr>
              <w:t xml:space="preserve"> Л.А. Мировая художественная культура (базовый и профильный уровни)</w:t>
            </w:r>
          </w:p>
        </w:tc>
        <w:tc>
          <w:tcPr>
            <w:tcW w:w="1080" w:type="dxa"/>
          </w:tcPr>
          <w:p w:rsidR="00BB0057" w:rsidRPr="00796EE2" w:rsidRDefault="00BB0057" w:rsidP="00544923">
            <w:pPr>
              <w:pStyle w:val="TableParagraph"/>
              <w:spacing w:before="8"/>
              <w:ind w:left="0"/>
              <w:rPr>
                <w:b/>
                <w:sz w:val="24"/>
                <w:lang w:val="ru-RU"/>
              </w:rPr>
            </w:pPr>
          </w:p>
          <w:p w:rsidR="00BB0057" w:rsidRDefault="00BB0057" w:rsidP="00544923">
            <w:pPr>
              <w:pStyle w:val="TableParagraph"/>
              <w:ind w:left="7"/>
              <w:rPr>
                <w:sz w:val="24"/>
              </w:rPr>
            </w:pPr>
            <w:r>
              <w:rPr>
                <w:sz w:val="24"/>
              </w:rPr>
              <w:t>10</w:t>
            </w:r>
          </w:p>
        </w:tc>
        <w:tc>
          <w:tcPr>
            <w:tcW w:w="3293" w:type="dxa"/>
          </w:tcPr>
          <w:p w:rsidR="00BB0057" w:rsidRDefault="00BB0057" w:rsidP="00544923">
            <w:pPr>
              <w:pStyle w:val="TableParagraph"/>
              <w:spacing w:before="8"/>
              <w:ind w:left="0"/>
              <w:rPr>
                <w:b/>
                <w:sz w:val="24"/>
              </w:rPr>
            </w:pPr>
          </w:p>
          <w:p w:rsidR="00BB0057" w:rsidRDefault="00BB0057" w:rsidP="00544923">
            <w:pPr>
              <w:pStyle w:val="TableParagraph"/>
              <w:ind w:left="467"/>
              <w:rPr>
                <w:sz w:val="24"/>
              </w:rPr>
            </w:pPr>
            <w:proofErr w:type="spellStart"/>
            <w:r>
              <w:rPr>
                <w:sz w:val="24"/>
              </w:rPr>
              <w:t>Владос</w:t>
            </w:r>
            <w:proofErr w:type="spellEnd"/>
          </w:p>
        </w:tc>
      </w:tr>
      <w:tr w:rsidR="00BB0057" w:rsidTr="00544923">
        <w:trPr>
          <w:trHeight w:hRule="exact" w:val="874"/>
        </w:trPr>
        <w:tc>
          <w:tcPr>
            <w:tcW w:w="708" w:type="dxa"/>
          </w:tcPr>
          <w:p w:rsidR="00BB0057" w:rsidRDefault="00BB0057" w:rsidP="00544923">
            <w:pPr>
              <w:pStyle w:val="TableParagraph"/>
              <w:spacing w:before="8"/>
              <w:ind w:left="0"/>
              <w:rPr>
                <w:b/>
                <w:sz w:val="24"/>
              </w:rPr>
            </w:pPr>
          </w:p>
          <w:p w:rsidR="00BB0057" w:rsidRDefault="00BB0057" w:rsidP="00544923">
            <w:pPr>
              <w:pStyle w:val="TableParagraph"/>
              <w:ind w:left="127"/>
              <w:rPr>
                <w:sz w:val="24"/>
              </w:rPr>
            </w:pPr>
            <w:r>
              <w:rPr>
                <w:sz w:val="24"/>
              </w:rPr>
              <w:t>8.</w:t>
            </w:r>
          </w:p>
        </w:tc>
        <w:tc>
          <w:tcPr>
            <w:tcW w:w="4251" w:type="dxa"/>
          </w:tcPr>
          <w:p w:rsidR="00BB0057" w:rsidRPr="00796EE2" w:rsidRDefault="00BB0057" w:rsidP="00544923">
            <w:pPr>
              <w:pStyle w:val="TableParagraph"/>
              <w:spacing w:before="8"/>
              <w:ind w:left="271" w:right="41"/>
              <w:rPr>
                <w:sz w:val="24"/>
                <w:lang w:val="ru-RU"/>
              </w:rPr>
            </w:pPr>
            <w:proofErr w:type="spellStart"/>
            <w:r w:rsidRPr="00796EE2">
              <w:rPr>
                <w:sz w:val="24"/>
                <w:lang w:val="ru-RU"/>
              </w:rPr>
              <w:t>Рапацкая</w:t>
            </w:r>
            <w:proofErr w:type="spellEnd"/>
            <w:r w:rsidRPr="00796EE2">
              <w:rPr>
                <w:sz w:val="24"/>
                <w:lang w:val="ru-RU"/>
              </w:rPr>
              <w:t xml:space="preserve"> Л.А. Мировая художественная культура (базовый и профильный уровни)</w:t>
            </w:r>
          </w:p>
        </w:tc>
        <w:tc>
          <w:tcPr>
            <w:tcW w:w="1080" w:type="dxa"/>
          </w:tcPr>
          <w:p w:rsidR="00BB0057" w:rsidRPr="00796EE2" w:rsidRDefault="00BB0057" w:rsidP="00544923">
            <w:pPr>
              <w:pStyle w:val="TableParagraph"/>
              <w:spacing w:before="8"/>
              <w:ind w:left="0"/>
              <w:rPr>
                <w:b/>
                <w:sz w:val="24"/>
                <w:lang w:val="ru-RU"/>
              </w:rPr>
            </w:pPr>
          </w:p>
          <w:p w:rsidR="00BB0057" w:rsidRDefault="00BB0057" w:rsidP="00544923">
            <w:pPr>
              <w:pStyle w:val="TableParagraph"/>
              <w:ind w:left="7"/>
              <w:rPr>
                <w:sz w:val="24"/>
              </w:rPr>
            </w:pPr>
            <w:r>
              <w:rPr>
                <w:sz w:val="24"/>
              </w:rPr>
              <w:t>11</w:t>
            </w:r>
          </w:p>
        </w:tc>
        <w:tc>
          <w:tcPr>
            <w:tcW w:w="3293" w:type="dxa"/>
          </w:tcPr>
          <w:p w:rsidR="00BB0057" w:rsidRDefault="00BB0057" w:rsidP="00544923">
            <w:pPr>
              <w:pStyle w:val="TableParagraph"/>
              <w:spacing w:before="8"/>
              <w:ind w:left="0"/>
              <w:rPr>
                <w:b/>
                <w:sz w:val="24"/>
              </w:rPr>
            </w:pPr>
          </w:p>
          <w:p w:rsidR="00BB0057" w:rsidRDefault="00BB0057" w:rsidP="00544923">
            <w:pPr>
              <w:pStyle w:val="TableParagraph"/>
              <w:ind w:left="467"/>
              <w:rPr>
                <w:sz w:val="24"/>
              </w:rPr>
            </w:pPr>
            <w:proofErr w:type="spellStart"/>
            <w:r>
              <w:rPr>
                <w:sz w:val="24"/>
              </w:rPr>
              <w:t>Владос</w:t>
            </w:r>
            <w:proofErr w:type="spellEnd"/>
          </w:p>
        </w:tc>
      </w:tr>
      <w:tr w:rsidR="00BB0057" w:rsidTr="00544923">
        <w:trPr>
          <w:trHeight w:hRule="exact" w:val="874"/>
        </w:trPr>
        <w:tc>
          <w:tcPr>
            <w:tcW w:w="708" w:type="dxa"/>
          </w:tcPr>
          <w:p w:rsidR="00BB0057" w:rsidRDefault="00BB0057" w:rsidP="00544923">
            <w:pPr>
              <w:pStyle w:val="TableParagraph"/>
              <w:spacing w:before="6"/>
              <w:ind w:left="0"/>
              <w:rPr>
                <w:b/>
                <w:sz w:val="24"/>
              </w:rPr>
            </w:pPr>
          </w:p>
          <w:p w:rsidR="00BB0057" w:rsidRDefault="00BB0057" w:rsidP="00544923">
            <w:pPr>
              <w:pStyle w:val="TableParagraph"/>
              <w:ind w:left="127"/>
              <w:rPr>
                <w:sz w:val="24"/>
              </w:rPr>
            </w:pPr>
            <w:r>
              <w:rPr>
                <w:sz w:val="24"/>
              </w:rPr>
              <w:t>9.</w:t>
            </w:r>
          </w:p>
        </w:tc>
        <w:tc>
          <w:tcPr>
            <w:tcW w:w="4251" w:type="dxa"/>
          </w:tcPr>
          <w:p w:rsidR="00BB0057" w:rsidRDefault="00BB0057" w:rsidP="00544923">
            <w:pPr>
              <w:pStyle w:val="TableParagraph"/>
              <w:spacing w:before="6"/>
              <w:ind w:left="271" w:right="227"/>
              <w:rPr>
                <w:sz w:val="24"/>
              </w:rPr>
            </w:pPr>
            <w:r w:rsidRPr="00796EE2">
              <w:rPr>
                <w:sz w:val="24"/>
                <w:lang w:val="ru-RU"/>
              </w:rPr>
              <w:t xml:space="preserve">Солодовников Ю.А. Мировая художественная культура (базовый уровень). </w:t>
            </w:r>
            <w:r>
              <w:rPr>
                <w:sz w:val="24"/>
              </w:rPr>
              <w:t>В 2 ч.</w:t>
            </w:r>
          </w:p>
        </w:tc>
        <w:tc>
          <w:tcPr>
            <w:tcW w:w="1080" w:type="dxa"/>
          </w:tcPr>
          <w:p w:rsidR="00BB0057" w:rsidRDefault="00BB0057" w:rsidP="00544923">
            <w:pPr>
              <w:pStyle w:val="TableParagraph"/>
              <w:spacing w:before="6"/>
              <w:ind w:left="0"/>
              <w:rPr>
                <w:b/>
                <w:sz w:val="24"/>
              </w:rPr>
            </w:pPr>
          </w:p>
          <w:p w:rsidR="00BB0057" w:rsidRDefault="00BB0057" w:rsidP="00544923">
            <w:pPr>
              <w:pStyle w:val="TableParagraph"/>
              <w:ind w:left="7"/>
              <w:rPr>
                <w:sz w:val="24"/>
              </w:rPr>
            </w:pPr>
            <w:r>
              <w:rPr>
                <w:sz w:val="24"/>
              </w:rPr>
              <w:t>10</w:t>
            </w:r>
          </w:p>
        </w:tc>
        <w:tc>
          <w:tcPr>
            <w:tcW w:w="3293" w:type="dxa"/>
          </w:tcPr>
          <w:p w:rsidR="00BB0057" w:rsidRDefault="00BB0057" w:rsidP="00544923">
            <w:pPr>
              <w:pStyle w:val="TableParagraph"/>
              <w:spacing w:before="6"/>
              <w:ind w:left="0"/>
              <w:rPr>
                <w:b/>
                <w:sz w:val="24"/>
              </w:rPr>
            </w:pPr>
          </w:p>
          <w:p w:rsidR="00BB0057" w:rsidRDefault="00BB0057" w:rsidP="00544923">
            <w:pPr>
              <w:pStyle w:val="TableParagraph"/>
              <w:ind w:left="467"/>
              <w:rPr>
                <w:sz w:val="24"/>
              </w:rPr>
            </w:pPr>
            <w:proofErr w:type="spellStart"/>
            <w:r>
              <w:rPr>
                <w:sz w:val="24"/>
              </w:rPr>
              <w:t>Просвещение</w:t>
            </w:r>
            <w:proofErr w:type="spellEnd"/>
          </w:p>
        </w:tc>
      </w:tr>
      <w:tr w:rsidR="00BB0057" w:rsidTr="00544923">
        <w:trPr>
          <w:trHeight w:hRule="exact" w:val="872"/>
        </w:trPr>
        <w:tc>
          <w:tcPr>
            <w:tcW w:w="708" w:type="dxa"/>
          </w:tcPr>
          <w:p w:rsidR="00BB0057" w:rsidRDefault="00BB0057" w:rsidP="00544923">
            <w:pPr>
              <w:pStyle w:val="TableParagraph"/>
              <w:spacing w:before="6"/>
              <w:ind w:left="0"/>
              <w:rPr>
                <w:b/>
                <w:sz w:val="24"/>
              </w:rPr>
            </w:pPr>
          </w:p>
          <w:p w:rsidR="00BB0057" w:rsidRDefault="00BB0057" w:rsidP="00544923">
            <w:pPr>
              <w:pStyle w:val="TableParagraph"/>
              <w:ind w:left="127"/>
              <w:rPr>
                <w:sz w:val="24"/>
              </w:rPr>
            </w:pPr>
            <w:r>
              <w:rPr>
                <w:sz w:val="24"/>
              </w:rPr>
              <w:t>10.</w:t>
            </w:r>
          </w:p>
        </w:tc>
        <w:tc>
          <w:tcPr>
            <w:tcW w:w="4251" w:type="dxa"/>
          </w:tcPr>
          <w:p w:rsidR="00BB0057" w:rsidRPr="00796EE2" w:rsidRDefault="00BB0057" w:rsidP="00544923">
            <w:pPr>
              <w:pStyle w:val="TableParagraph"/>
              <w:spacing w:before="6"/>
              <w:ind w:left="271" w:right="227"/>
              <w:rPr>
                <w:sz w:val="24"/>
                <w:lang w:val="ru-RU"/>
              </w:rPr>
            </w:pPr>
            <w:r w:rsidRPr="00796EE2">
              <w:rPr>
                <w:sz w:val="24"/>
                <w:lang w:val="ru-RU"/>
              </w:rPr>
              <w:t>Солодовников Ю.А. Мировая художественная культура (базовый уровень)</w:t>
            </w:r>
          </w:p>
        </w:tc>
        <w:tc>
          <w:tcPr>
            <w:tcW w:w="1080" w:type="dxa"/>
          </w:tcPr>
          <w:p w:rsidR="00BB0057" w:rsidRPr="00796EE2" w:rsidRDefault="00BB0057" w:rsidP="00544923">
            <w:pPr>
              <w:pStyle w:val="TableParagraph"/>
              <w:spacing w:before="6"/>
              <w:ind w:left="0"/>
              <w:rPr>
                <w:b/>
                <w:sz w:val="24"/>
                <w:lang w:val="ru-RU"/>
              </w:rPr>
            </w:pPr>
          </w:p>
          <w:p w:rsidR="00BB0057" w:rsidRDefault="00BB0057" w:rsidP="00544923">
            <w:pPr>
              <w:pStyle w:val="TableParagraph"/>
              <w:ind w:left="7"/>
              <w:rPr>
                <w:sz w:val="24"/>
              </w:rPr>
            </w:pPr>
            <w:r>
              <w:rPr>
                <w:sz w:val="24"/>
              </w:rPr>
              <w:t>11</w:t>
            </w:r>
          </w:p>
        </w:tc>
        <w:tc>
          <w:tcPr>
            <w:tcW w:w="3293" w:type="dxa"/>
          </w:tcPr>
          <w:p w:rsidR="00BB0057" w:rsidRDefault="00BB0057" w:rsidP="00544923">
            <w:pPr>
              <w:pStyle w:val="TableParagraph"/>
              <w:spacing w:before="6"/>
              <w:ind w:left="0"/>
              <w:rPr>
                <w:b/>
                <w:sz w:val="24"/>
              </w:rPr>
            </w:pPr>
          </w:p>
          <w:p w:rsidR="00BB0057" w:rsidRDefault="00BB0057" w:rsidP="00544923">
            <w:pPr>
              <w:pStyle w:val="TableParagraph"/>
              <w:ind w:left="467"/>
              <w:rPr>
                <w:sz w:val="24"/>
              </w:rPr>
            </w:pPr>
            <w:proofErr w:type="spellStart"/>
            <w:r>
              <w:rPr>
                <w:sz w:val="24"/>
              </w:rPr>
              <w:t>Просвещение</w:t>
            </w:r>
            <w:proofErr w:type="spellEnd"/>
          </w:p>
        </w:tc>
      </w:tr>
      <w:tr w:rsidR="00BB0057" w:rsidTr="00544923">
        <w:trPr>
          <w:trHeight w:hRule="exact" w:val="720"/>
        </w:trPr>
        <w:tc>
          <w:tcPr>
            <w:tcW w:w="708" w:type="dxa"/>
          </w:tcPr>
          <w:p w:rsidR="00BB0057" w:rsidRDefault="00BB0057" w:rsidP="00544923">
            <w:pPr>
              <w:pStyle w:val="TableParagraph"/>
              <w:spacing w:before="208"/>
              <w:ind w:left="127"/>
              <w:rPr>
                <w:sz w:val="24"/>
              </w:rPr>
            </w:pPr>
            <w:r>
              <w:rPr>
                <w:sz w:val="24"/>
              </w:rPr>
              <w:t>11.</w:t>
            </w:r>
          </w:p>
        </w:tc>
        <w:tc>
          <w:tcPr>
            <w:tcW w:w="4251" w:type="dxa"/>
          </w:tcPr>
          <w:p w:rsidR="00BB0057" w:rsidRPr="00796EE2" w:rsidRDefault="00BB0057" w:rsidP="00544923">
            <w:pPr>
              <w:pStyle w:val="TableParagraph"/>
              <w:spacing w:before="68"/>
              <w:ind w:left="271" w:right="889"/>
              <w:rPr>
                <w:sz w:val="24"/>
                <w:lang w:val="ru-RU"/>
              </w:rPr>
            </w:pPr>
            <w:r w:rsidRPr="00796EE2">
              <w:rPr>
                <w:sz w:val="24"/>
                <w:lang w:val="ru-RU"/>
              </w:rPr>
              <w:t xml:space="preserve">Сергеева Г.П., </w:t>
            </w:r>
            <w:proofErr w:type="spellStart"/>
            <w:r w:rsidRPr="00796EE2">
              <w:rPr>
                <w:sz w:val="24"/>
                <w:lang w:val="ru-RU"/>
              </w:rPr>
              <w:t>КашековаИ.Э</w:t>
            </w:r>
            <w:proofErr w:type="spellEnd"/>
            <w:r w:rsidRPr="00796EE2">
              <w:rPr>
                <w:sz w:val="24"/>
                <w:lang w:val="ru-RU"/>
              </w:rPr>
              <w:t>., Критская Е.Д. «Искусство»</w:t>
            </w:r>
          </w:p>
        </w:tc>
        <w:tc>
          <w:tcPr>
            <w:tcW w:w="1080" w:type="dxa"/>
          </w:tcPr>
          <w:p w:rsidR="00BB0057" w:rsidRDefault="00BB0057" w:rsidP="00544923">
            <w:pPr>
              <w:pStyle w:val="TableParagraph"/>
              <w:spacing w:before="208"/>
              <w:ind w:left="7"/>
              <w:rPr>
                <w:sz w:val="24"/>
              </w:rPr>
            </w:pPr>
            <w:r>
              <w:rPr>
                <w:sz w:val="24"/>
              </w:rPr>
              <w:t>8-9</w:t>
            </w:r>
          </w:p>
        </w:tc>
        <w:tc>
          <w:tcPr>
            <w:tcW w:w="3293" w:type="dxa"/>
          </w:tcPr>
          <w:p w:rsidR="00BB0057" w:rsidRDefault="00BB0057" w:rsidP="00544923">
            <w:pPr>
              <w:pStyle w:val="TableParagraph"/>
              <w:spacing w:before="208"/>
              <w:ind w:left="467"/>
              <w:rPr>
                <w:sz w:val="24"/>
              </w:rPr>
            </w:pPr>
            <w:proofErr w:type="spellStart"/>
            <w:r>
              <w:rPr>
                <w:sz w:val="24"/>
              </w:rPr>
              <w:t>Просвещение</w:t>
            </w:r>
            <w:proofErr w:type="spellEnd"/>
          </w:p>
        </w:tc>
      </w:tr>
    </w:tbl>
    <w:p w:rsidR="00BB0057" w:rsidRDefault="00BB0057" w:rsidP="00BB0057">
      <w:pPr>
        <w:pStyle w:val="a3"/>
        <w:rPr>
          <w:b/>
          <w:sz w:val="20"/>
        </w:rPr>
      </w:pPr>
    </w:p>
    <w:p w:rsidR="00BB0057" w:rsidRPr="00796EE2" w:rsidRDefault="00BB0057" w:rsidP="009A0EC7">
      <w:pPr>
        <w:spacing w:before="250" w:line="360" w:lineRule="auto"/>
        <w:ind w:right="-62" w:firstLine="709"/>
        <w:jc w:val="both"/>
        <w:rPr>
          <w:b/>
          <w:sz w:val="28"/>
          <w:lang w:val="ru-RU"/>
        </w:rPr>
      </w:pPr>
      <w:r w:rsidRPr="00796EE2">
        <w:rPr>
          <w:b/>
          <w:sz w:val="28"/>
          <w:lang w:val="ru-RU"/>
        </w:rPr>
        <w:t xml:space="preserve">При подготовке </w:t>
      </w:r>
      <w:r w:rsidR="004931E9">
        <w:rPr>
          <w:b/>
          <w:sz w:val="28"/>
          <w:lang w:val="ru-RU"/>
        </w:rPr>
        <w:t xml:space="preserve">Всероссийской </w:t>
      </w:r>
      <w:r w:rsidRPr="00796EE2">
        <w:rPr>
          <w:b/>
          <w:sz w:val="28"/>
          <w:lang w:val="ru-RU"/>
        </w:rPr>
        <w:t>олимпиады школьников по искусству (Мировой художественной культуре) целесообразно обратиться к изданиям, периодически освещающим всероссийс</w:t>
      </w:r>
      <w:r w:rsidR="003C7994">
        <w:rPr>
          <w:b/>
          <w:sz w:val="28"/>
          <w:lang w:val="ru-RU"/>
        </w:rPr>
        <w:t>кую олимпиаду</w:t>
      </w:r>
      <w:r w:rsidR="009A0EC7">
        <w:rPr>
          <w:b/>
          <w:sz w:val="28"/>
          <w:lang w:val="ru-RU"/>
        </w:rPr>
        <w:t xml:space="preserve"> </w:t>
      </w:r>
      <w:r w:rsidR="003C7994">
        <w:rPr>
          <w:b/>
          <w:sz w:val="28"/>
          <w:lang w:val="ru-RU"/>
        </w:rPr>
        <w:t>школьников, информационному</w:t>
      </w:r>
      <w:r w:rsidRPr="00796EE2">
        <w:rPr>
          <w:b/>
          <w:sz w:val="28"/>
          <w:lang w:val="ru-RU"/>
        </w:rPr>
        <w:t xml:space="preserve"> электронному порталу</w:t>
      </w:r>
      <w:r w:rsidR="009A0EC7">
        <w:rPr>
          <w:b/>
          <w:sz w:val="28"/>
          <w:lang w:val="ru-RU"/>
        </w:rPr>
        <w:t xml:space="preserve"> «Всероссийская </w:t>
      </w:r>
      <w:r w:rsidRPr="00796EE2">
        <w:rPr>
          <w:b/>
          <w:sz w:val="28"/>
          <w:lang w:val="ru-RU"/>
        </w:rPr>
        <w:t>олимпиада</w:t>
      </w:r>
      <w:r w:rsidR="009A0EC7">
        <w:rPr>
          <w:b/>
          <w:sz w:val="28"/>
          <w:lang w:val="ru-RU"/>
        </w:rPr>
        <w:t xml:space="preserve"> </w:t>
      </w:r>
      <w:r w:rsidRPr="00796EE2">
        <w:rPr>
          <w:b/>
          <w:sz w:val="28"/>
          <w:lang w:val="ru-RU"/>
        </w:rPr>
        <w:t>школьников»,</w:t>
      </w:r>
      <w:r w:rsidR="009A0EC7">
        <w:rPr>
          <w:b/>
          <w:sz w:val="28"/>
          <w:lang w:val="ru-RU"/>
        </w:rPr>
        <w:t xml:space="preserve"> </w:t>
      </w:r>
      <w:r w:rsidRPr="00796EE2">
        <w:rPr>
          <w:b/>
          <w:sz w:val="28"/>
          <w:lang w:val="ru-RU"/>
        </w:rPr>
        <w:t>а</w:t>
      </w:r>
      <w:r w:rsidRPr="00796EE2">
        <w:rPr>
          <w:b/>
          <w:sz w:val="28"/>
          <w:lang w:val="ru-RU"/>
        </w:rPr>
        <w:tab/>
        <w:t>также</w:t>
      </w:r>
      <w:r w:rsidR="009A0EC7">
        <w:rPr>
          <w:b/>
          <w:sz w:val="28"/>
          <w:lang w:val="ru-RU"/>
        </w:rPr>
        <w:t xml:space="preserve"> </w:t>
      </w:r>
      <w:r w:rsidRPr="00796EE2">
        <w:rPr>
          <w:b/>
          <w:sz w:val="28"/>
          <w:lang w:val="ru-RU"/>
        </w:rPr>
        <w:t>к</w:t>
      </w:r>
      <w:r w:rsidR="009A0EC7">
        <w:rPr>
          <w:b/>
          <w:sz w:val="28"/>
          <w:lang w:val="ru-RU"/>
        </w:rPr>
        <w:t xml:space="preserve"> </w:t>
      </w:r>
      <w:r w:rsidRPr="00796EE2">
        <w:rPr>
          <w:b/>
          <w:sz w:val="28"/>
          <w:lang w:val="ru-RU"/>
        </w:rPr>
        <w:t>специальной литературе и ее электронным</w:t>
      </w:r>
      <w:r w:rsidRPr="00796EE2">
        <w:rPr>
          <w:b/>
          <w:spacing w:val="-14"/>
          <w:sz w:val="28"/>
          <w:lang w:val="ru-RU"/>
        </w:rPr>
        <w:t xml:space="preserve"> </w:t>
      </w:r>
      <w:r w:rsidRPr="00796EE2">
        <w:rPr>
          <w:b/>
          <w:sz w:val="28"/>
          <w:lang w:val="ru-RU"/>
        </w:rPr>
        <w:t>аналогам.</w:t>
      </w:r>
    </w:p>
    <w:p w:rsidR="00BB0057" w:rsidRPr="003C7994" w:rsidRDefault="00BB0057" w:rsidP="009A0EC7">
      <w:pPr>
        <w:pStyle w:val="a4"/>
        <w:numPr>
          <w:ilvl w:val="0"/>
          <w:numId w:val="4"/>
        </w:numPr>
        <w:tabs>
          <w:tab w:val="left" w:pos="-2127"/>
        </w:tabs>
        <w:spacing w:before="0" w:line="360" w:lineRule="auto"/>
        <w:ind w:left="0" w:right="-62" w:firstLine="0"/>
        <w:jc w:val="left"/>
        <w:rPr>
          <w:i/>
          <w:sz w:val="28"/>
        </w:rPr>
      </w:pPr>
      <w:r w:rsidRPr="00796EE2">
        <w:rPr>
          <w:sz w:val="28"/>
          <w:lang w:val="ru-RU"/>
        </w:rPr>
        <w:t xml:space="preserve">Архитектура, изобразительное и декоративно-прикладное искусство </w:t>
      </w:r>
      <w:r>
        <w:rPr>
          <w:sz w:val="28"/>
        </w:rPr>
        <w:t>XVII</w:t>
      </w:r>
      <w:r w:rsidRPr="00796EE2">
        <w:rPr>
          <w:sz w:val="28"/>
          <w:lang w:val="ru-RU"/>
        </w:rPr>
        <w:t xml:space="preserve"> – </w:t>
      </w:r>
      <w:r>
        <w:rPr>
          <w:sz w:val="28"/>
        </w:rPr>
        <w:t>XX</w:t>
      </w:r>
      <w:r w:rsidRPr="00796EE2">
        <w:rPr>
          <w:sz w:val="28"/>
          <w:lang w:val="ru-RU"/>
        </w:rPr>
        <w:t xml:space="preserve"> веков.</w:t>
      </w:r>
      <w:r w:rsidRPr="00796EE2">
        <w:rPr>
          <w:spacing w:val="-30"/>
          <w:sz w:val="28"/>
          <w:lang w:val="ru-RU"/>
        </w:rPr>
        <w:t xml:space="preserve"> </w:t>
      </w:r>
      <w:hyperlink r:id="rId17">
        <w:r>
          <w:rPr>
            <w:i/>
            <w:sz w:val="28"/>
            <w:u w:val="single"/>
          </w:rPr>
          <w:t>http://www.bibliotekar.ru/avanta/</w:t>
        </w:r>
      </w:hyperlink>
    </w:p>
    <w:p w:rsidR="00BB0057" w:rsidRPr="003C7994" w:rsidRDefault="00BB0057" w:rsidP="009A0EC7">
      <w:pPr>
        <w:pStyle w:val="a4"/>
        <w:numPr>
          <w:ilvl w:val="0"/>
          <w:numId w:val="4"/>
        </w:numPr>
        <w:tabs>
          <w:tab w:val="left" w:pos="-2127"/>
        </w:tabs>
        <w:spacing w:before="89" w:line="360" w:lineRule="auto"/>
        <w:ind w:left="0" w:right="-62" w:firstLine="0"/>
        <w:jc w:val="both"/>
        <w:rPr>
          <w:sz w:val="28"/>
          <w:lang w:val="ru-RU"/>
        </w:rPr>
      </w:pPr>
      <w:r w:rsidRPr="00BB0057">
        <w:rPr>
          <w:sz w:val="28"/>
          <w:lang w:val="ru-RU"/>
        </w:rPr>
        <w:t xml:space="preserve">Баженова Л.М., Некрасова Л.М., </w:t>
      </w:r>
      <w:proofErr w:type="spellStart"/>
      <w:r w:rsidRPr="00BB0057">
        <w:rPr>
          <w:sz w:val="28"/>
          <w:lang w:val="ru-RU"/>
        </w:rPr>
        <w:t>Курчан</w:t>
      </w:r>
      <w:proofErr w:type="spellEnd"/>
      <w:r w:rsidRPr="00BB0057">
        <w:rPr>
          <w:sz w:val="28"/>
          <w:lang w:val="ru-RU"/>
        </w:rPr>
        <w:t xml:space="preserve"> Н.Н., Рубинштейн И.Б. Мировая </w:t>
      </w:r>
      <w:r w:rsidRPr="00BB0057">
        <w:rPr>
          <w:sz w:val="28"/>
          <w:lang w:val="ru-RU"/>
        </w:rPr>
        <w:lastRenderedPageBreak/>
        <w:t xml:space="preserve">художественная культура ХХ век: Кино, театр, музыка. </w:t>
      </w:r>
      <w:r w:rsidRPr="003C7994">
        <w:rPr>
          <w:sz w:val="28"/>
          <w:lang w:val="ru-RU"/>
        </w:rPr>
        <w:t>Издательство: Питер, 2008</w:t>
      </w:r>
      <w:r w:rsidRPr="003C7994">
        <w:rPr>
          <w:spacing w:val="-33"/>
          <w:sz w:val="28"/>
          <w:lang w:val="ru-RU"/>
        </w:rPr>
        <w:t xml:space="preserve"> </w:t>
      </w:r>
      <w:hyperlink r:id="rId18">
        <w:r>
          <w:rPr>
            <w:color w:val="330000"/>
            <w:sz w:val="28"/>
          </w:rPr>
          <w:t>http</w:t>
        </w:r>
        <w:r w:rsidRPr="003C7994">
          <w:rPr>
            <w:color w:val="330000"/>
            <w:sz w:val="28"/>
            <w:lang w:val="ru-RU"/>
          </w:rPr>
          <w:t>://</w:t>
        </w:r>
        <w:proofErr w:type="spellStart"/>
        <w:r>
          <w:rPr>
            <w:color w:val="330000"/>
            <w:sz w:val="28"/>
          </w:rPr>
          <w:t>fanknig</w:t>
        </w:r>
        <w:proofErr w:type="spellEnd"/>
        <w:r w:rsidRPr="003C7994">
          <w:rPr>
            <w:color w:val="330000"/>
            <w:sz w:val="28"/>
            <w:lang w:val="ru-RU"/>
          </w:rPr>
          <w:t>.</w:t>
        </w:r>
        <w:r>
          <w:rPr>
            <w:color w:val="330000"/>
            <w:sz w:val="28"/>
          </w:rPr>
          <w:t>org</w:t>
        </w:r>
        <w:r w:rsidRPr="003C7994">
          <w:rPr>
            <w:color w:val="330000"/>
            <w:sz w:val="28"/>
            <w:lang w:val="ru-RU"/>
          </w:rPr>
          <w:t>/</w:t>
        </w:r>
        <w:r>
          <w:rPr>
            <w:color w:val="330000"/>
            <w:sz w:val="28"/>
          </w:rPr>
          <w:t>book</w:t>
        </w:r>
        <w:r w:rsidRPr="003C7994">
          <w:rPr>
            <w:color w:val="330000"/>
            <w:sz w:val="28"/>
            <w:lang w:val="ru-RU"/>
          </w:rPr>
          <w:t>.</w:t>
        </w:r>
        <w:proofErr w:type="spellStart"/>
        <w:r>
          <w:rPr>
            <w:color w:val="330000"/>
            <w:sz w:val="28"/>
          </w:rPr>
          <w:t>php</w:t>
        </w:r>
        <w:proofErr w:type="spellEnd"/>
        <w:r w:rsidRPr="003C7994">
          <w:rPr>
            <w:color w:val="330000"/>
            <w:sz w:val="28"/>
            <w:lang w:val="ru-RU"/>
          </w:rPr>
          <w:t>?</w:t>
        </w:r>
        <w:r>
          <w:rPr>
            <w:color w:val="330000"/>
            <w:sz w:val="28"/>
          </w:rPr>
          <w:t>id</w:t>
        </w:r>
        <w:r w:rsidRPr="003C7994">
          <w:rPr>
            <w:color w:val="330000"/>
            <w:sz w:val="28"/>
            <w:lang w:val="ru-RU"/>
          </w:rPr>
          <w:t>=24128592</w:t>
        </w:r>
      </w:hyperlink>
    </w:p>
    <w:p w:rsidR="00BB0057" w:rsidRPr="00BB0057" w:rsidRDefault="00BB0057" w:rsidP="009A0EC7">
      <w:pPr>
        <w:pStyle w:val="a4"/>
        <w:numPr>
          <w:ilvl w:val="0"/>
          <w:numId w:val="4"/>
        </w:numPr>
        <w:tabs>
          <w:tab w:val="left" w:pos="-2127"/>
        </w:tabs>
        <w:spacing w:before="7"/>
        <w:ind w:left="0" w:right="-62" w:firstLine="0"/>
        <w:jc w:val="left"/>
        <w:rPr>
          <w:i/>
          <w:sz w:val="28"/>
          <w:lang w:val="ru-RU"/>
        </w:rPr>
      </w:pPr>
      <w:r w:rsidRPr="00BB0057">
        <w:rPr>
          <w:sz w:val="28"/>
          <w:lang w:val="ru-RU"/>
        </w:rPr>
        <w:t>Виртуальный музей живописи.</w:t>
      </w:r>
      <w:r w:rsidRPr="00BB0057">
        <w:rPr>
          <w:spacing w:val="-21"/>
          <w:sz w:val="28"/>
          <w:lang w:val="ru-RU"/>
        </w:rPr>
        <w:t xml:space="preserve"> </w:t>
      </w:r>
      <w:hyperlink r:id="rId19">
        <w:r>
          <w:rPr>
            <w:i/>
            <w:sz w:val="28"/>
            <w:u w:val="single"/>
          </w:rPr>
          <w:t>http</w:t>
        </w:r>
        <w:r w:rsidRPr="00BB0057">
          <w:rPr>
            <w:i/>
            <w:sz w:val="28"/>
            <w:u w:val="single"/>
            <w:lang w:val="ru-RU"/>
          </w:rPr>
          <w:t>://</w:t>
        </w:r>
        <w:proofErr w:type="spellStart"/>
        <w:r>
          <w:rPr>
            <w:i/>
            <w:sz w:val="28"/>
            <w:u w:val="single"/>
          </w:rPr>
          <w:t>smallbay</w:t>
        </w:r>
        <w:proofErr w:type="spellEnd"/>
        <w:r w:rsidRPr="00BB0057">
          <w:rPr>
            <w:i/>
            <w:sz w:val="28"/>
            <w:u w:val="single"/>
            <w:lang w:val="ru-RU"/>
          </w:rPr>
          <w:t>.</w:t>
        </w:r>
        <w:proofErr w:type="spellStart"/>
        <w:r>
          <w:rPr>
            <w:i/>
            <w:sz w:val="28"/>
            <w:u w:val="single"/>
          </w:rPr>
          <w:t>ru</w:t>
        </w:r>
        <w:proofErr w:type="spellEnd"/>
        <w:r w:rsidRPr="00BB0057">
          <w:rPr>
            <w:i/>
            <w:sz w:val="28"/>
            <w:u w:val="single"/>
            <w:lang w:val="ru-RU"/>
          </w:rPr>
          <w:t>/</w:t>
        </w:r>
      </w:hyperlink>
    </w:p>
    <w:p w:rsidR="00BB0057" w:rsidRPr="00BB0057" w:rsidRDefault="00BB0057" w:rsidP="009A0EC7">
      <w:pPr>
        <w:pStyle w:val="a4"/>
        <w:numPr>
          <w:ilvl w:val="0"/>
          <w:numId w:val="4"/>
        </w:numPr>
        <w:tabs>
          <w:tab w:val="left" w:pos="-2127"/>
        </w:tabs>
        <w:ind w:left="0" w:right="-62" w:firstLine="0"/>
        <w:jc w:val="left"/>
        <w:rPr>
          <w:i/>
          <w:sz w:val="28"/>
          <w:lang w:val="ru-RU"/>
        </w:rPr>
      </w:pPr>
      <w:proofErr w:type="spellStart"/>
      <w:r w:rsidRPr="00BB0057">
        <w:rPr>
          <w:color w:val="330000"/>
          <w:sz w:val="28"/>
          <w:lang w:val="ru-RU"/>
        </w:rPr>
        <w:t>Виртульные</w:t>
      </w:r>
      <w:proofErr w:type="spellEnd"/>
      <w:r w:rsidRPr="00BB0057">
        <w:rPr>
          <w:color w:val="330000"/>
          <w:sz w:val="28"/>
          <w:lang w:val="ru-RU"/>
        </w:rPr>
        <w:t xml:space="preserve"> музеи мира.</w:t>
      </w:r>
      <w:r w:rsidRPr="00BB0057">
        <w:rPr>
          <w:color w:val="330000"/>
          <w:spacing w:val="-21"/>
          <w:sz w:val="28"/>
          <w:lang w:val="ru-RU"/>
        </w:rPr>
        <w:t xml:space="preserve"> </w:t>
      </w:r>
      <w:hyperlink r:id="rId20">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googleartproject</w:t>
        </w:r>
        <w:proofErr w:type="spellEnd"/>
        <w:r w:rsidRPr="00BB0057">
          <w:rPr>
            <w:i/>
            <w:sz w:val="28"/>
            <w:u w:val="single"/>
            <w:lang w:val="ru-RU"/>
          </w:rPr>
          <w:t>.</w:t>
        </w:r>
        <w:r>
          <w:rPr>
            <w:i/>
            <w:sz w:val="28"/>
            <w:u w:val="single"/>
          </w:rPr>
          <w:t>com</w:t>
        </w:r>
      </w:hyperlink>
    </w:p>
    <w:p w:rsidR="00BB0057" w:rsidRPr="00BB0057" w:rsidRDefault="00BB0057" w:rsidP="009A0EC7">
      <w:pPr>
        <w:pStyle w:val="a4"/>
        <w:numPr>
          <w:ilvl w:val="0"/>
          <w:numId w:val="4"/>
        </w:numPr>
        <w:tabs>
          <w:tab w:val="left" w:pos="-2127"/>
        </w:tabs>
        <w:ind w:left="0" w:right="-62" w:firstLine="0"/>
        <w:jc w:val="left"/>
        <w:rPr>
          <w:i/>
          <w:sz w:val="28"/>
          <w:lang w:val="ru-RU"/>
        </w:rPr>
      </w:pPr>
      <w:r w:rsidRPr="00BB0057">
        <w:rPr>
          <w:color w:val="330000"/>
          <w:sz w:val="28"/>
          <w:lang w:val="ru-RU"/>
        </w:rPr>
        <w:t>Галерея «АРТ-объект».</w:t>
      </w:r>
      <w:r w:rsidRPr="00BB0057">
        <w:rPr>
          <w:color w:val="330000"/>
          <w:spacing w:val="-24"/>
          <w:sz w:val="28"/>
          <w:lang w:val="ru-RU"/>
        </w:rPr>
        <w:t xml:space="preserve"> </w:t>
      </w:r>
      <w:hyperlink r:id="rId21">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artobject</w:t>
        </w:r>
        <w:proofErr w:type="spellEnd"/>
        <w:r w:rsidRPr="00BB0057">
          <w:rPr>
            <w:i/>
            <w:sz w:val="28"/>
            <w:u w:val="single"/>
            <w:lang w:val="ru-RU"/>
          </w:rPr>
          <w:t>-</w:t>
        </w:r>
        <w:r>
          <w:rPr>
            <w:i/>
            <w:sz w:val="28"/>
            <w:u w:val="single"/>
          </w:rPr>
          <w:t>gallery</w:t>
        </w:r>
        <w:r w:rsidRPr="00BB0057">
          <w:rPr>
            <w:i/>
            <w:sz w:val="28"/>
            <w:u w:val="single"/>
            <w:lang w:val="ru-RU"/>
          </w:rPr>
          <w:t>.</w:t>
        </w:r>
        <w:proofErr w:type="spellStart"/>
        <w:r>
          <w:rPr>
            <w:i/>
            <w:sz w:val="28"/>
            <w:u w:val="single"/>
          </w:rPr>
          <w:t>ru</w:t>
        </w:r>
        <w:proofErr w:type="spellEnd"/>
        <w:r w:rsidRPr="00BB0057">
          <w:rPr>
            <w:i/>
            <w:sz w:val="28"/>
            <w:u w:val="single"/>
            <w:lang w:val="ru-RU"/>
          </w:rPr>
          <w:t>/</w:t>
        </w:r>
      </w:hyperlink>
    </w:p>
    <w:p w:rsidR="00BB0057" w:rsidRPr="00BB0057" w:rsidRDefault="00BB0057" w:rsidP="009A0EC7">
      <w:pPr>
        <w:pStyle w:val="a4"/>
        <w:numPr>
          <w:ilvl w:val="0"/>
          <w:numId w:val="4"/>
        </w:numPr>
        <w:tabs>
          <w:tab w:val="left" w:pos="-2127"/>
        </w:tabs>
        <w:ind w:left="0" w:right="-62" w:firstLine="0"/>
        <w:jc w:val="left"/>
        <w:rPr>
          <w:i/>
          <w:sz w:val="28"/>
          <w:lang w:val="ru-RU"/>
        </w:rPr>
      </w:pPr>
      <w:proofErr w:type="spellStart"/>
      <w:r w:rsidRPr="00BB0057">
        <w:rPr>
          <w:sz w:val="28"/>
          <w:lang w:val="ru-RU"/>
        </w:rPr>
        <w:t>Гумер</w:t>
      </w:r>
      <w:proofErr w:type="spellEnd"/>
      <w:r w:rsidRPr="00BB0057">
        <w:rPr>
          <w:sz w:val="28"/>
          <w:lang w:val="ru-RU"/>
        </w:rPr>
        <w:t>. Электронная библиотека.</w:t>
      </w:r>
      <w:r w:rsidRPr="00BB0057">
        <w:rPr>
          <w:spacing w:val="-16"/>
          <w:sz w:val="28"/>
          <w:lang w:val="ru-RU"/>
        </w:rPr>
        <w:t xml:space="preserve"> </w:t>
      </w:r>
      <w:hyperlink r:id="rId22">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gumer</w:t>
        </w:r>
        <w:proofErr w:type="spellEnd"/>
        <w:r w:rsidRPr="00BB0057">
          <w:rPr>
            <w:i/>
            <w:sz w:val="28"/>
            <w:u w:val="single"/>
            <w:lang w:val="ru-RU"/>
          </w:rPr>
          <w:t>.</w:t>
        </w:r>
        <w:r>
          <w:rPr>
            <w:i/>
            <w:sz w:val="28"/>
            <w:u w:val="single"/>
          </w:rPr>
          <w:t>info</w:t>
        </w:r>
      </w:hyperlink>
    </w:p>
    <w:p w:rsidR="00BB0057" w:rsidRDefault="00BB0057" w:rsidP="009A0EC7">
      <w:pPr>
        <w:pStyle w:val="a4"/>
        <w:numPr>
          <w:ilvl w:val="0"/>
          <w:numId w:val="4"/>
        </w:numPr>
        <w:tabs>
          <w:tab w:val="left" w:pos="-2127"/>
        </w:tabs>
        <w:spacing w:before="163" w:line="360" w:lineRule="auto"/>
        <w:ind w:left="0" w:right="-62" w:firstLine="0"/>
        <w:jc w:val="left"/>
        <w:rPr>
          <w:sz w:val="28"/>
        </w:rPr>
      </w:pPr>
      <w:r w:rsidRPr="00BB0057">
        <w:rPr>
          <w:sz w:val="28"/>
          <w:lang w:val="ru-RU"/>
        </w:rPr>
        <w:t>Данилова Г.И. Мировая художественная культура. Вечные образы искусства. Мифология. 5 класс.</w:t>
      </w:r>
      <w:r w:rsidRPr="00BB0057">
        <w:rPr>
          <w:spacing w:val="-8"/>
          <w:sz w:val="28"/>
          <w:lang w:val="ru-RU"/>
        </w:rPr>
        <w:t xml:space="preserve"> </w:t>
      </w:r>
      <w:r>
        <w:rPr>
          <w:sz w:val="28"/>
        </w:rPr>
        <w:t>2009.</w:t>
      </w:r>
    </w:p>
    <w:p w:rsidR="00BB0057" w:rsidRDefault="00BB0057" w:rsidP="009A0EC7">
      <w:pPr>
        <w:pStyle w:val="a4"/>
        <w:numPr>
          <w:ilvl w:val="0"/>
          <w:numId w:val="4"/>
        </w:numPr>
        <w:tabs>
          <w:tab w:val="left" w:pos="-2127"/>
        </w:tabs>
        <w:spacing w:before="5"/>
        <w:ind w:left="0" w:right="-62" w:firstLine="0"/>
        <w:jc w:val="left"/>
        <w:rPr>
          <w:sz w:val="28"/>
        </w:rPr>
      </w:pPr>
      <w:r w:rsidRPr="00BB0057">
        <w:rPr>
          <w:sz w:val="28"/>
          <w:lang w:val="ru-RU"/>
        </w:rPr>
        <w:t xml:space="preserve">Данилова </w:t>
      </w:r>
      <w:proofErr w:type="spellStart"/>
      <w:r w:rsidRPr="00BB0057">
        <w:rPr>
          <w:sz w:val="28"/>
          <w:lang w:val="ru-RU"/>
        </w:rPr>
        <w:t>Г.И.Мировая</w:t>
      </w:r>
      <w:proofErr w:type="spellEnd"/>
      <w:r w:rsidRPr="00BB0057">
        <w:rPr>
          <w:sz w:val="28"/>
          <w:lang w:val="ru-RU"/>
        </w:rPr>
        <w:t xml:space="preserve"> художественная культура. </w:t>
      </w:r>
      <w:r>
        <w:rPr>
          <w:sz w:val="28"/>
        </w:rPr>
        <w:t>7-9 класс.</w:t>
      </w:r>
      <w:r>
        <w:rPr>
          <w:spacing w:val="-9"/>
          <w:sz w:val="28"/>
        </w:rPr>
        <w:t xml:space="preserve"> </w:t>
      </w:r>
      <w:r>
        <w:rPr>
          <w:sz w:val="28"/>
        </w:rPr>
        <w:t>2013.</w:t>
      </w:r>
    </w:p>
    <w:p w:rsidR="00BB0057" w:rsidRDefault="00BB0057" w:rsidP="009A0EC7">
      <w:pPr>
        <w:pStyle w:val="a4"/>
        <w:numPr>
          <w:ilvl w:val="0"/>
          <w:numId w:val="4"/>
        </w:numPr>
        <w:tabs>
          <w:tab w:val="left" w:pos="-2127"/>
        </w:tabs>
        <w:ind w:left="0" w:right="-62" w:firstLine="0"/>
        <w:jc w:val="left"/>
        <w:rPr>
          <w:sz w:val="28"/>
        </w:rPr>
      </w:pPr>
      <w:r w:rsidRPr="00BB0057">
        <w:rPr>
          <w:sz w:val="28"/>
          <w:lang w:val="ru-RU"/>
        </w:rPr>
        <w:t xml:space="preserve">Дмитриева Н.А. Краткая история искусств. </w:t>
      </w:r>
      <w:proofErr w:type="spellStart"/>
      <w:r>
        <w:rPr>
          <w:sz w:val="28"/>
        </w:rPr>
        <w:t>Кн</w:t>
      </w:r>
      <w:proofErr w:type="spellEnd"/>
      <w:r>
        <w:rPr>
          <w:sz w:val="28"/>
        </w:rPr>
        <w:t xml:space="preserve">. 1-2. </w:t>
      </w:r>
      <w:proofErr w:type="gramStart"/>
      <w:r>
        <w:rPr>
          <w:sz w:val="28"/>
        </w:rPr>
        <w:t>М.,</w:t>
      </w:r>
      <w:proofErr w:type="gramEnd"/>
      <w:r>
        <w:rPr>
          <w:spacing w:val="-17"/>
          <w:sz w:val="28"/>
        </w:rPr>
        <w:t xml:space="preserve"> </w:t>
      </w:r>
      <w:r>
        <w:rPr>
          <w:sz w:val="28"/>
        </w:rPr>
        <w:t>1996.</w:t>
      </w:r>
    </w:p>
    <w:p w:rsidR="00BB0057" w:rsidRPr="009A0EC7" w:rsidRDefault="009A0EC7" w:rsidP="009A0EC7">
      <w:pPr>
        <w:pStyle w:val="a4"/>
        <w:numPr>
          <w:ilvl w:val="0"/>
          <w:numId w:val="4"/>
        </w:numPr>
        <w:tabs>
          <w:tab w:val="left" w:pos="-2127"/>
          <w:tab w:val="left" w:pos="-1985"/>
        </w:tabs>
        <w:spacing w:before="163"/>
        <w:ind w:left="0" w:right="-62" w:firstLine="0"/>
        <w:jc w:val="left"/>
        <w:rPr>
          <w:sz w:val="28"/>
          <w:lang w:val="ru-RU"/>
        </w:rPr>
      </w:pPr>
      <w:r>
        <w:rPr>
          <w:sz w:val="28"/>
          <w:lang w:val="ru-RU"/>
        </w:rPr>
        <w:t xml:space="preserve">Ильина </w:t>
      </w:r>
      <w:r w:rsidR="00BB0057" w:rsidRPr="00BB0057">
        <w:rPr>
          <w:sz w:val="28"/>
          <w:lang w:val="ru-RU"/>
        </w:rPr>
        <w:t>Т.В.</w:t>
      </w:r>
      <w:r>
        <w:rPr>
          <w:sz w:val="28"/>
          <w:lang w:val="ru-RU"/>
        </w:rPr>
        <w:t xml:space="preserve"> </w:t>
      </w:r>
      <w:r w:rsidR="00BB0057" w:rsidRPr="00BB0057">
        <w:rPr>
          <w:sz w:val="28"/>
          <w:lang w:val="ru-RU"/>
        </w:rPr>
        <w:t>История</w:t>
      </w:r>
      <w:r>
        <w:rPr>
          <w:sz w:val="28"/>
          <w:lang w:val="ru-RU"/>
        </w:rPr>
        <w:t xml:space="preserve"> </w:t>
      </w:r>
      <w:r w:rsidR="00BB0057" w:rsidRPr="00BB0057">
        <w:rPr>
          <w:sz w:val="28"/>
          <w:lang w:val="ru-RU"/>
        </w:rPr>
        <w:t>искусств.</w:t>
      </w:r>
      <w:r>
        <w:rPr>
          <w:sz w:val="28"/>
          <w:lang w:val="ru-RU"/>
        </w:rPr>
        <w:t xml:space="preserve"> </w:t>
      </w:r>
      <w:proofErr w:type="gramStart"/>
      <w:r w:rsidR="00BB0057" w:rsidRPr="009A0EC7">
        <w:rPr>
          <w:sz w:val="28"/>
          <w:lang w:val="ru-RU"/>
        </w:rPr>
        <w:t>Западноевропейское</w:t>
      </w:r>
      <w:proofErr w:type="gramEnd"/>
      <w:r w:rsidR="00BB0057" w:rsidRPr="009A0EC7">
        <w:rPr>
          <w:sz w:val="28"/>
          <w:lang w:val="ru-RU"/>
        </w:rPr>
        <w:tab/>
        <w:t>искусств.</w:t>
      </w:r>
    </w:p>
    <w:p w:rsidR="00BB0057" w:rsidRPr="00862604" w:rsidRDefault="00C271BB" w:rsidP="009A0EC7">
      <w:pPr>
        <w:tabs>
          <w:tab w:val="left" w:pos="-2127"/>
          <w:tab w:val="left" w:pos="-1985"/>
        </w:tabs>
        <w:spacing w:before="160"/>
        <w:ind w:right="-62"/>
        <w:rPr>
          <w:i/>
          <w:sz w:val="28"/>
          <w:lang w:val="ru-RU"/>
        </w:rPr>
      </w:pPr>
      <w:hyperlink r:id="rId23">
        <w:r w:rsidR="00BB0057">
          <w:rPr>
            <w:i/>
            <w:sz w:val="28"/>
            <w:u w:val="single"/>
          </w:rPr>
          <w:t>http</w:t>
        </w:r>
        <w:r w:rsidR="00BB0057" w:rsidRPr="00862604">
          <w:rPr>
            <w:i/>
            <w:sz w:val="28"/>
            <w:u w:val="single"/>
            <w:lang w:val="ru-RU"/>
          </w:rPr>
          <w:t>://</w:t>
        </w:r>
        <w:r w:rsidR="00BB0057">
          <w:rPr>
            <w:i/>
            <w:sz w:val="28"/>
            <w:u w:val="single"/>
          </w:rPr>
          <w:t>www</w:t>
        </w:r>
        <w:r w:rsidR="00BB0057" w:rsidRPr="00862604">
          <w:rPr>
            <w:i/>
            <w:sz w:val="28"/>
            <w:u w:val="single"/>
            <w:lang w:val="ru-RU"/>
          </w:rPr>
          <w:t>.</w:t>
        </w:r>
        <w:proofErr w:type="spellStart"/>
        <w:r w:rsidR="00BB0057">
          <w:rPr>
            <w:i/>
            <w:sz w:val="28"/>
            <w:u w:val="single"/>
          </w:rPr>
          <w:t>gumer</w:t>
        </w:r>
        <w:proofErr w:type="spellEnd"/>
        <w:r w:rsidR="00BB0057" w:rsidRPr="00862604">
          <w:rPr>
            <w:i/>
            <w:sz w:val="28"/>
            <w:u w:val="single"/>
            <w:lang w:val="ru-RU"/>
          </w:rPr>
          <w:t>.</w:t>
        </w:r>
        <w:r w:rsidR="00BB0057">
          <w:rPr>
            <w:i/>
            <w:sz w:val="28"/>
            <w:u w:val="single"/>
          </w:rPr>
          <w:t>info</w:t>
        </w:r>
        <w:r w:rsidR="00BB0057" w:rsidRPr="00862604">
          <w:rPr>
            <w:i/>
            <w:sz w:val="28"/>
            <w:u w:val="single"/>
            <w:lang w:val="ru-RU"/>
          </w:rPr>
          <w:t>/</w:t>
        </w:r>
        <w:proofErr w:type="spellStart"/>
        <w:r w:rsidR="00BB0057">
          <w:rPr>
            <w:i/>
            <w:sz w:val="28"/>
            <w:u w:val="single"/>
          </w:rPr>
          <w:t>biblio</w:t>
        </w:r>
      </w:hyperlink>
      <w:r w:rsidR="00BB0057">
        <w:rPr>
          <w:i/>
          <w:sz w:val="28"/>
        </w:rPr>
        <w:t>tek</w:t>
      </w:r>
      <w:proofErr w:type="spellEnd"/>
      <w:r w:rsidR="00BB0057" w:rsidRPr="00862604">
        <w:rPr>
          <w:i/>
          <w:sz w:val="28"/>
          <w:lang w:val="ru-RU"/>
        </w:rPr>
        <w:t>_</w:t>
      </w:r>
      <w:proofErr w:type="spellStart"/>
      <w:r w:rsidR="00BB0057">
        <w:rPr>
          <w:i/>
          <w:sz w:val="28"/>
        </w:rPr>
        <w:t>Buks</w:t>
      </w:r>
      <w:proofErr w:type="spellEnd"/>
      <w:r w:rsidR="00BB0057" w:rsidRPr="00862604">
        <w:rPr>
          <w:i/>
          <w:sz w:val="28"/>
          <w:lang w:val="ru-RU"/>
        </w:rPr>
        <w:t>/</w:t>
      </w:r>
      <w:r w:rsidR="00BB0057">
        <w:rPr>
          <w:i/>
          <w:sz w:val="28"/>
        </w:rPr>
        <w:t>Culture</w:t>
      </w:r>
      <w:r w:rsidR="00BB0057" w:rsidRPr="00862604">
        <w:rPr>
          <w:i/>
          <w:sz w:val="28"/>
          <w:lang w:val="ru-RU"/>
        </w:rPr>
        <w:t>/</w:t>
      </w:r>
      <w:proofErr w:type="spellStart"/>
      <w:r w:rsidR="00BB0057">
        <w:rPr>
          <w:i/>
          <w:sz w:val="28"/>
        </w:rPr>
        <w:t>ilina</w:t>
      </w:r>
      <w:proofErr w:type="spellEnd"/>
      <w:r w:rsidR="00BB0057" w:rsidRPr="00862604">
        <w:rPr>
          <w:i/>
          <w:sz w:val="28"/>
          <w:lang w:val="ru-RU"/>
        </w:rPr>
        <w:t>/</w:t>
      </w:r>
    </w:p>
    <w:p w:rsidR="00BB0057" w:rsidRDefault="00BB0057" w:rsidP="009A0EC7">
      <w:pPr>
        <w:pStyle w:val="a4"/>
        <w:numPr>
          <w:ilvl w:val="0"/>
          <w:numId w:val="4"/>
        </w:numPr>
        <w:tabs>
          <w:tab w:val="left" w:pos="-2127"/>
          <w:tab w:val="left" w:pos="-1560"/>
        </w:tabs>
        <w:spacing w:line="360" w:lineRule="auto"/>
        <w:ind w:left="0" w:right="-62" w:firstLine="0"/>
        <w:jc w:val="left"/>
        <w:rPr>
          <w:i/>
          <w:sz w:val="28"/>
        </w:rPr>
      </w:pPr>
      <w:r w:rsidRPr="00BB0057">
        <w:rPr>
          <w:sz w:val="28"/>
          <w:lang w:val="ru-RU"/>
        </w:rPr>
        <w:t>Всеобщая</w:t>
      </w:r>
      <w:r w:rsidRPr="00BB0057">
        <w:rPr>
          <w:sz w:val="28"/>
          <w:lang w:val="ru-RU"/>
        </w:rPr>
        <w:tab/>
        <w:t>история</w:t>
      </w:r>
      <w:r w:rsidRPr="00BB0057">
        <w:rPr>
          <w:sz w:val="28"/>
          <w:lang w:val="ru-RU"/>
        </w:rPr>
        <w:tab/>
        <w:t>искусств.</w:t>
      </w:r>
      <w:r w:rsidRPr="00BB0057">
        <w:rPr>
          <w:sz w:val="28"/>
          <w:lang w:val="ru-RU"/>
        </w:rPr>
        <w:tab/>
        <w:t>Институт</w:t>
      </w:r>
      <w:r w:rsidRPr="00BB0057">
        <w:rPr>
          <w:sz w:val="28"/>
          <w:lang w:val="ru-RU"/>
        </w:rPr>
        <w:tab/>
        <w:t>теории</w:t>
      </w:r>
      <w:r w:rsidRPr="00BB0057">
        <w:rPr>
          <w:sz w:val="28"/>
          <w:lang w:val="ru-RU"/>
        </w:rPr>
        <w:tab/>
        <w:t>и</w:t>
      </w:r>
      <w:r w:rsidRPr="00BB0057">
        <w:rPr>
          <w:sz w:val="28"/>
          <w:lang w:val="ru-RU"/>
        </w:rPr>
        <w:tab/>
        <w:t xml:space="preserve">истории </w:t>
      </w:r>
      <w:r w:rsidRPr="00BB0057">
        <w:rPr>
          <w:spacing w:val="-1"/>
          <w:sz w:val="28"/>
          <w:lang w:val="ru-RU"/>
        </w:rPr>
        <w:t>изобразительных</w:t>
      </w:r>
      <w:r w:rsidRPr="00BB0057">
        <w:rPr>
          <w:spacing w:val="-16"/>
          <w:sz w:val="28"/>
          <w:lang w:val="ru-RU"/>
        </w:rPr>
        <w:t xml:space="preserve"> </w:t>
      </w:r>
      <w:r w:rsidRPr="00BB0057">
        <w:rPr>
          <w:sz w:val="28"/>
          <w:lang w:val="ru-RU"/>
        </w:rPr>
        <w:t>искусств.</w:t>
      </w:r>
      <w:hyperlink r:id="rId24">
        <w:r>
          <w:rPr>
            <w:i/>
            <w:sz w:val="28"/>
            <w:u w:val="single"/>
          </w:rPr>
          <w:t>http://www.bibliotekar.ru/Iskuss1/12.htm</w:t>
        </w:r>
      </w:hyperlink>
    </w:p>
    <w:p w:rsidR="00BB0057" w:rsidRPr="00BB0057" w:rsidRDefault="00BB0057" w:rsidP="009A0EC7">
      <w:pPr>
        <w:pStyle w:val="a4"/>
        <w:numPr>
          <w:ilvl w:val="0"/>
          <w:numId w:val="4"/>
        </w:numPr>
        <w:tabs>
          <w:tab w:val="left" w:pos="-2127"/>
        </w:tabs>
        <w:spacing w:before="7"/>
        <w:ind w:left="0" w:right="-62" w:firstLine="0"/>
        <w:jc w:val="left"/>
        <w:rPr>
          <w:i/>
          <w:sz w:val="28"/>
          <w:lang w:val="ru-RU"/>
        </w:rPr>
      </w:pPr>
      <w:r w:rsidRPr="00BB0057">
        <w:rPr>
          <w:color w:val="330000"/>
          <w:sz w:val="28"/>
          <w:lang w:val="ru-RU"/>
        </w:rPr>
        <w:t>Интернет-галерея.</w:t>
      </w:r>
      <w:r w:rsidRPr="00BB0057">
        <w:rPr>
          <w:color w:val="330000"/>
          <w:spacing w:val="-23"/>
          <w:sz w:val="28"/>
          <w:lang w:val="ru-RU"/>
        </w:rPr>
        <w:t xml:space="preserve"> </w:t>
      </w:r>
      <w:hyperlink r:id="rId25">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printdigital</w:t>
        </w:r>
        <w:proofErr w:type="spellEnd"/>
        <w:r w:rsidRPr="00BB0057">
          <w:rPr>
            <w:i/>
            <w:sz w:val="28"/>
            <w:u w:val="single"/>
            <w:lang w:val="ru-RU"/>
          </w:rPr>
          <w:t>.</w:t>
        </w:r>
        <w:proofErr w:type="spellStart"/>
        <w:r>
          <w:rPr>
            <w:i/>
            <w:sz w:val="28"/>
            <w:u w:val="single"/>
          </w:rPr>
          <w:t>ru</w:t>
        </w:r>
        <w:proofErr w:type="spellEnd"/>
        <w:r w:rsidRPr="00BB0057">
          <w:rPr>
            <w:i/>
            <w:sz w:val="28"/>
            <w:u w:val="single"/>
            <w:lang w:val="ru-RU"/>
          </w:rPr>
          <w:t>/</w:t>
        </w:r>
      </w:hyperlink>
    </w:p>
    <w:p w:rsidR="00BB0057" w:rsidRPr="009A0EC7" w:rsidRDefault="00C271BB" w:rsidP="009A0EC7">
      <w:pPr>
        <w:pStyle w:val="a4"/>
        <w:numPr>
          <w:ilvl w:val="0"/>
          <w:numId w:val="4"/>
        </w:numPr>
        <w:tabs>
          <w:tab w:val="left" w:pos="-2127"/>
          <w:tab w:val="left" w:pos="-1560"/>
        </w:tabs>
        <w:ind w:left="0" w:right="-62" w:firstLine="0"/>
        <w:jc w:val="left"/>
        <w:rPr>
          <w:i/>
          <w:sz w:val="28"/>
        </w:rPr>
      </w:pPr>
      <w:hyperlink r:id="rId26">
        <w:r w:rsidR="00BB0057" w:rsidRPr="009A0EC7">
          <w:rPr>
            <w:sz w:val="28"/>
            <w:u w:val="single"/>
            <w:lang w:val="ru-RU"/>
          </w:rPr>
          <w:t>Информационный</w:t>
        </w:r>
        <w:r w:rsidR="00BB0057" w:rsidRPr="009A0EC7">
          <w:rPr>
            <w:sz w:val="28"/>
            <w:u w:val="single"/>
            <w:lang w:val="ru-RU"/>
          </w:rPr>
          <w:tab/>
          <w:t>портал</w:t>
        </w:r>
        <w:r w:rsidR="00BB0057" w:rsidRPr="009A0EC7">
          <w:rPr>
            <w:sz w:val="28"/>
            <w:u w:val="single"/>
            <w:lang w:val="ru-RU"/>
          </w:rPr>
          <w:tab/>
          <w:t>Всероссийской</w:t>
        </w:r>
        <w:r w:rsidR="00BB0057" w:rsidRPr="009A0EC7">
          <w:rPr>
            <w:sz w:val="28"/>
            <w:u w:val="single"/>
            <w:lang w:val="ru-RU"/>
          </w:rPr>
          <w:tab/>
          <w:t>олимпиады</w:t>
        </w:r>
        <w:r w:rsidR="00BB0057" w:rsidRPr="009A0EC7">
          <w:rPr>
            <w:sz w:val="28"/>
            <w:u w:val="single"/>
            <w:lang w:val="ru-RU"/>
          </w:rPr>
          <w:tab/>
          <w:t>школьников</w:t>
        </w:r>
      </w:hyperlink>
      <w:r w:rsidR="00BB0057" w:rsidRPr="009A0EC7">
        <w:rPr>
          <w:sz w:val="28"/>
          <w:lang w:val="ru-RU"/>
        </w:rPr>
        <w:t>.</w:t>
      </w:r>
      <w:r w:rsidR="009A0EC7" w:rsidRPr="009A0EC7">
        <w:rPr>
          <w:sz w:val="28"/>
          <w:lang w:val="ru-RU"/>
        </w:rPr>
        <w:t xml:space="preserve"> </w:t>
      </w:r>
      <w:hyperlink r:id="rId27">
        <w:r w:rsidR="00BB0057" w:rsidRPr="009A0EC7">
          <w:rPr>
            <w:i/>
            <w:sz w:val="28"/>
            <w:u w:val="single"/>
          </w:rPr>
          <w:t>http://www.rosolymp.ru/</w:t>
        </w:r>
      </w:hyperlink>
    </w:p>
    <w:p w:rsidR="00BB0057" w:rsidRDefault="00BB0057" w:rsidP="009A0EC7">
      <w:pPr>
        <w:pStyle w:val="a4"/>
        <w:numPr>
          <w:ilvl w:val="0"/>
          <w:numId w:val="4"/>
        </w:numPr>
        <w:tabs>
          <w:tab w:val="left" w:pos="-2127"/>
        </w:tabs>
        <w:ind w:left="0" w:right="-62" w:firstLine="0"/>
        <w:jc w:val="left"/>
        <w:rPr>
          <w:sz w:val="28"/>
        </w:rPr>
      </w:pPr>
      <w:proofErr w:type="spellStart"/>
      <w:r>
        <w:rPr>
          <w:spacing w:val="-20"/>
          <w:sz w:val="28"/>
        </w:rPr>
        <w:t>Информационный</w:t>
      </w:r>
      <w:proofErr w:type="spellEnd"/>
      <w:r>
        <w:rPr>
          <w:spacing w:val="-20"/>
          <w:sz w:val="28"/>
        </w:rPr>
        <w:tab/>
      </w:r>
      <w:proofErr w:type="spellStart"/>
      <w:r>
        <w:rPr>
          <w:spacing w:val="-17"/>
          <w:sz w:val="28"/>
        </w:rPr>
        <w:t>портал</w:t>
      </w:r>
      <w:proofErr w:type="spellEnd"/>
      <w:r>
        <w:rPr>
          <w:spacing w:val="-17"/>
          <w:sz w:val="28"/>
        </w:rPr>
        <w:tab/>
      </w:r>
      <w:proofErr w:type="spellStart"/>
      <w:r>
        <w:rPr>
          <w:spacing w:val="-20"/>
          <w:sz w:val="28"/>
        </w:rPr>
        <w:t>Федеральных</w:t>
      </w:r>
      <w:proofErr w:type="spellEnd"/>
      <w:r>
        <w:rPr>
          <w:spacing w:val="-20"/>
          <w:sz w:val="28"/>
        </w:rPr>
        <w:tab/>
      </w:r>
      <w:proofErr w:type="spellStart"/>
      <w:r>
        <w:rPr>
          <w:spacing w:val="-20"/>
          <w:sz w:val="28"/>
        </w:rPr>
        <w:t>образовательных</w:t>
      </w:r>
      <w:proofErr w:type="spellEnd"/>
      <w:r>
        <w:rPr>
          <w:spacing w:val="-20"/>
          <w:sz w:val="28"/>
        </w:rPr>
        <w:tab/>
      </w:r>
      <w:proofErr w:type="spellStart"/>
      <w:r>
        <w:rPr>
          <w:spacing w:val="-19"/>
          <w:sz w:val="28"/>
        </w:rPr>
        <w:t>стандартов</w:t>
      </w:r>
      <w:proofErr w:type="spellEnd"/>
    </w:p>
    <w:p w:rsidR="00BB0057" w:rsidRDefault="00C271BB" w:rsidP="009A0EC7">
      <w:pPr>
        <w:tabs>
          <w:tab w:val="left" w:pos="-2127"/>
        </w:tabs>
        <w:spacing w:before="160"/>
        <w:ind w:right="-62"/>
        <w:rPr>
          <w:i/>
          <w:sz w:val="28"/>
        </w:rPr>
      </w:pPr>
      <w:hyperlink r:id="rId28">
        <w:r w:rsidR="00BB0057">
          <w:rPr>
            <w:i/>
            <w:sz w:val="28"/>
          </w:rPr>
          <w:t>http://standart.edu.ru/</w:t>
        </w:r>
      </w:hyperlink>
    </w:p>
    <w:p w:rsidR="00BB0057" w:rsidRPr="00BB0057" w:rsidRDefault="00BB0057" w:rsidP="009A0EC7">
      <w:pPr>
        <w:pStyle w:val="a4"/>
        <w:numPr>
          <w:ilvl w:val="0"/>
          <w:numId w:val="4"/>
        </w:numPr>
        <w:tabs>
          <w:tab w:val="left" w:pos="-2127"/>
        </w:tabs>
        <w:spacing w:before="163"/>
        <w:ind w:left="0" w:right="-62" w:firstLine="0"/>
        <w:jc w:val="left"/>
        <w:rPr>
          <w:i/>
          <w:sz w:val="28"/>
          <w:lang w:val="ru-RU"/>
        </w:rPr>
      </w:pPr>
      <w:r w:rsidRPr="00BB0057">
        <w:rPr>
          <w:color w:val="330000"/>
          <w:sz w:val="28"/>
          <w:lang w:val="ru-RU"/>
        </w:rPr>
        <w:t>История искусств.</w:t>
      </w:r>
      <w:r w:rsidRPr="00BB0057">
        <w:rPr>
          <w:color w:val="330000"/>
          <w:spacing w:val="-28"/>
          <w:sz w:val="28"/>
          <w:lang w:val="ru-RU"/>
        </w:rPr>
        <w:t xml:space="preserve"> </w:t>
      </w:r>
      <w:hyperlink r:id="rId29">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arthistory</w:t>
        </w:r>
        <w:proofErr w:type="spellEnd"/>
        <w:r w:rsidRPr="00BB0057">
          <w:rPr>
            <w:i/>
            <w:sz w:val="28"/>
            <w:u w:val="single"/>
            <w:lang w:val="ru-RU"/>
          </w:rPr>
          <w:t>.</w:t>
        </w:r>
        <w:proofErr w:type="spellStart"/>
        <w:r>
          <w:rPr>
            <w:i/>
            <w:sz w:val="28"/>
            <w:u w:val="single"/>
          </w:rPr>
          <w:t>ru</w:t>
        </w:r>
        <w:proofErr w:type="spellEnd"/>
        <w:r w:rsidRPr="00BB0057">
          <w:rPr>
            <w:i/>
            <w:sz w:val="28"/>
            <w:u w:val="single"/>
            <w:lang w:val="ru-RU"/>
          </w:rPr>
          <w:t>/</w:t>
        </w:r>
        <w:r>
          <w:rPr>
            <w:i/>
            <w:sz w:val="28"/>
            <w:u w:val="single"/>
          </w:rPr>
          <w:t>museum</w:t>
        </w:r>
        <w:r w:rsidRPr="00BB0057">
          <w:rPr>
            <w:i/>
            <w:sz w:val="28"/>
            <w:u w:val="single"/>
            <w:lang w:val="ru-RU"/>
          </w:rPr>
          <w:t>.</w:t>
        </w:r>
        <w:proofErr w:type="spellStart"/>
        <w:r>
          <w:rPr>
            <w:i/>
            <w:sz w:val="28"/>
            <w:u w:val="single"/>
          </w:rPr>
          <w:t>htm</w:t>
        </w:r>
        <w:proofErr w:type="spellEnd"/>
      </w:hyperlink>
    </w:p>
    <w:p w:rsidR="00BB0057" w:rsidRPr="00BB0057" w:rsidRDefault="00BB0057" w:rsidP="009A0EC7">
      <w:pPr>
        <w:pStyle w:val="a4"/>
        <w:numPr>
          <w:ilvl w:val="0"/>
          <w:numId w:val="4"/>
        </w:numPr>
        <w:tabs>
          <w:tab w:val="left" w:pos="-2127"/>
        </w:tabs>
        <w:spacing w:line="360" w:lineRule="auto"/>
        <w:ind w:left="0" w:right="-62" w:firstLine="0"/>
        <w:jc w:val="left"/>
        <w:rPr>
          <w:sz w:val="28"/>
          <w:lang w:val="ru-RU"/>
        </w:rPr>
      </w:pPr>
      <w:proofErr w:type="spellStart"/>
      <w:r w:rsidRPr="00BB0057">
        <w:rPr>
          <w:sz w:val="28"/>
          <w:lang w:val="ru-RU"/>
        </w:rPr>
        <w:t>Карпушина</w:t>
      </w:r>
      <w:proofErr w:type="spellEnd"/>
      <w:r w:rsidRPr="00BB0057">
        <w:rPr>
          <w:sz w:val="28"/>
          <w:lang w:val="ru-RU"/>
        </w:rPr>
        <w:t xml:space="preserve"> С.В., </w:t>
      </w:r>
      <w:proofErr w:type="spellStart"/>
      <w:r w:rsidRPr="00BB0057">
        <w:rPr>
          <w:sz w:val="28"/>
          <w:lang w:val="ru-RU"/>
        </w:rPr>
        <w:t>Карпушин</w:t>
      </w:r>
      <w:proofErr w:type="spellEnd"/>
      <w:r w:rsidRPr="00BB0057">
        <w:rPr>
          <w:sz w:val="28"/>
          <w:lang w:val="ru-RU"/>
        </w:rPr>
        <w:t xml:space="preserve"> В.А. Мировая художественная культура. Древний мир. 10 класс. М.: ОЛМА-ПРЕСС,</w:t>
      </w:r>
      <w:r w:rsidRPr="00BB0057">
        <w:rPr>
          <w:spacing w:val="-11"/>
          <w:sz w:val="28"/>
          <w:lang w:val="ru-RU"/>
        </w:rPr>
        <w:t xml:space="preserve"> </w:t>
      </w:r>
      <w:r w:rsidRPr="00BB0057">
        <w:rPr>
          <w:sz w:val="28"/>
          <w:lang w:val="ru-RU"/>
        </w:rPr>
        <w:t>2002.</w:t>
      </w:r>
    </w:p>
    <w:p w:rsidR="00BB0057" w:rsidRPr="00BB0057" w:rsidRDefault="00BB0057" w:rsidP="009A0EC7">
      <w:pPr>
        <w:pStyle w:val="a4"/>
        <w:numPr>
          <w:ilvl w:val="0"/>
          <w:numId w:val="4"/>
        </w:numPr>
        <w:tabs>
          <w:tab w:val="left" w:pos="-2127"/>
        </w:tabs>
        <w:spacing w:before="5"/>
        <w:ind w:left="0" w:right="-62" w:firstLine="0"/>
        <w:jc w:val="left"/>
        <w:rPr>
          <w:i/>
          <w:sz w:val="28"/>
          <w:lang w:val="ru-RU"/>
        </w:rPr>
      </w:pPr>
      <w:r w:rsidRPr="00BB0057">
        <w:rPr>
          <w:sz w:val="28"/>
          <w:lang w:val="ru-RU"/>
        </w:rPr>
        <w:t>Кино: Энциклопедический словарь.</w:t>
      </w:r>
      <w:r w:rsidRPr="00BB0057">
        <w:rPr>
          <w:spacing w:val="-37"/>
          <w:sz w:val="28"/>
          <w:lang w:val="ru-RU"/>
        </w:rPr>
        <w:t xml:space="preserve"> </w:t>
      </w:r>
      <w:hyperlink r:id="rId30">
        <w:r>
          <w:rPr>
            <w:i/>
            <w:color w:val="0000FF"/>
            <w:sz w:val="28"/>
            <w:u w:val="single" w:color="0000FF"/>
          </w:rPr>
          <w:t>http</w:t>
        </w:r>
        <w:r w:rsidRPr="00BB0057">
          <w:rPr>
            <w:i/>
            <w:color w:val="0000FF"/>
            <w:sz w:val="28"/>
            <w:u w:val="single" w:color="0000FF"/>
            <w:lang w:val="ru-RU"/>
          </w:rPr>
          <w:t>://</w:t>
        </w:r>
        <w:proofErr w:type="spellStart"/>
        <w:r>
          <w:rPr>
            <w:i/>
            <w:color w:val="0000FF"/>
            <w:sz w:val="28"/>
            <w:u w:val="single" w:color="0000FF"/>
          </w:rPr>
          <w:t>istoriya</w:t>
        </w:r>
        <w:proofErr w:type="spellEnd"/>
        <w:r w:rsidRPr="00BB0057">
          <w:rPr>
            <w:i/>
            <w:color w:val="0000FF"/>
            <w:sz w:val="28"/>
            <w:u w:val="single" w:color="0000FF"/>
            <w:lang w:val="ru-RU"/>
          </w:rPr>
          <w:t>-</w:t>
        </w:r>
        <w:proofErr w:type="spellStart"/>
        <w:r>
          <w:rPr>
            <w:i/>
            <w:color w:val="0000FF"/>
            <w:sz w:val="28"/>
            <w:u w:val="single" w:color="0000FF"/>
          </w:rPr>
          <w:t>kino</w:t>
        </w:r>
        <w:proofErr w:type="spellEnd"/>
        <w:r w:rsidRPr="00BB0057">
          <w:rPr>
            <w:i/>
            <w:color w:val="0000FF"/>
            <w:sz w:val="28"/>
            <w:u w:val="single" w:color="0000FF"/>
            <w:lang w:val="ru-RU"/>
          </w:rPr>
          <w:t>.</w:t>
        </w:r>
        <w:proofErr w:type="spellStart"/>
        <w:r>
          <w:rPr>
            <w:i/>
            <w:color w:val="0000FF"/>
            <w:sz w:val="28"/>
            <w:u w:val="single" w:color="0000FF"/>
          </w:rPr>
          <w:t>ru</w:t>
        </w:r>
        <w:proofErr w:type="spellEnd"/>
        <w:r w:rsidRPr="00BB0057">
          <w:rPr>
            <w:i/>
            <w:color w:val="0000FF"/>
            <w:sz w:val="28"/>
            <w:u w:val="single" w:color="0000FF"/>
            <w:lang w:val="ru-RU"/>
          </w:rPr>
          <w:t>/</w:t>
        </w:r>
        <w:proofErr w:type="spellStart"/>
        <w:r>
          <w:rPr>
            <w:i/>
            <w:color w:val="0000FF"/>
            <w:sz w:val="28"/>
            <w:u w:val="single" w:color="0000FF"/>
          </w:rPr>
          <w:t>kinematograf</w:t>
        </w:r>
        <w:proofErr w:type="spellEnd"/>
        <w:r w:rsidRPr="00BB0057">
          <w:rPr>
            <w:i/>
            <w:color w:val="0000FF"/>
            <w:sz w:val="28"/>
            <w:u w:val="single" w:color="0000FF"/>
            <w:lang w:val="ru-RU"/>
          </w:rPr>
          <w:t>/</w:t>
        </w:r>
      </w:hyperlink>
    </w:p>
    <w:p w:rsidR="00BB0057" w:rsidRPr="00BB0057" w:rsidRDefault="009A0EC7" w:rsidP="009A0EC7">
      <w:pPr>
        <w:pStyle w:val="a4"/>
        <w:numPr>
          <w:ilvl w:val="0"/>
          <w:numId w:val="4"/>
        </w:numPr>
        <w:tabs>
          <w:tab w:val="left" w:pos="-2127"/>
          <w:tab w:val="left" w:pos="-1560"/>
        </w:tabs>
        <w:spacing w:before="163" w:line="360" w:lineRule="auto"/>
        <w:ind w:left="0" w:right="-62" w:firstLine="0"/>
        <w:jc w:val="left"/>
        <w:rPr>
          <w:i/>
          <w:sz w:val="28"/>
          <w:lang w:val="ru-RU"/>
        </w:rPr>
      </w:pPr>
      <w:r>
        <w:rPr>
          <w:sz w:val="28"/>
          <w:lang w:val="ru-RU"/>
        </w:rPr>
        <w:t>Кино.</w:t>
      </w:r>
      <w:r>
        <w:rPr>
          <w:sz w:val="28"/>
          <w:lang w:val="ru-RU"/>
        </w:rPr>
        <w:tab/>
        <w:t xml:space="preserve">Энциклопедический </w:t>
      </w:r>
      <w:r w:rsidR="00BB0057" w:rsidRPr="00BB0057">
        <w:rPr>
          <w:sz w:val="28"/>
          <w:lang w:val="ru-RU"/>
        </w:rPr>
        <w:t>словарь</w:t>
      </w:r>
      <w:proofErr w:type="gramStart"/>
      <w:r w:rsidR="00BB0057" w:rsidRPr="00BB0057">
        <w:rPr>
          <w:sz w:val="28"/>
          <w:lang w:val="ru-RU"/>
        </w:rPr>
        <w:t>/Р</w:t>
      </w:r>
      <w:proofErr w:type="gramEnd"/>
      <w:r w:rsidR="00BB0057" w:rsidRPr="00BB0057">
        <w:rPr>
          <w:sz w:val="28"/>
          <w:lang w:val="ru-RU"/>
        </w:rPr>
        <w:t>ед.</w:t>
      </w:r>
      <w:r>
        <w:rPr>
          <w:sz w:val="28"/>
          <w:lang w:val="ru-RU"/>
        </w:rPr>
        <w:t xml:space="preserve"> </w:t>
      </w:r>
      <w:r w:rsidR="00BB0057" w:rsidRPr="00BB0057">
        <w:rPr>
          <w:sz w:val="28"/>
          <w:lang w:val="ru-RU"/>
        </w:rPr>
        <w:t>С.</w:t>
      </w:r>
      <w:r>
        <w:rPr>
          <w:sz w:val="28"/>
          <w:lang w:val="ru-RU"/>
        </w:rPr>
        <w:t xml:space="preserve">И. Юткевич. </w:t>
      </w:r>
      <w:r w:rsidR="00BB0057" w:rsidRPr="00BB0057">
        <w:rPr>
          <w:sz w:val="28"/>
          <w:lang w:val="ru-RU"/>
        </w:rPr>
        <w:t>-</w:t>
      </w:r>
      <w:r>
        <w:rPr>
          <w:sz w:val="28"/>
          <w:lang w:val="ru-RU"/>
        </w:rPr>
        <w:t xml:space="preserve"> </w:t>
      </w:r>
      <w:r w:rsidR="00BB0057" w:rsidRPr="00BB0057">
        <w:rPr>
          <w:sz w:val="28"/>
          <w:lang w:val="ru-RU"/>
        </w:rPr>
        <w:t xml:space="preserve">М.: Советская энциклопедия, 1987. Интернет-версия </w:t>
      </w:r>
      <w:hyperlink r:id="rId31">
        <w:r w:rsidR="00BB0057">
          <w:rPr>
            <w:i/>
            <w:sz w:val="28"/>
          </w:rPr>
          <w:t>http</w:t>
        </w:r>
        <w:r w:rsidR="00BB0057" w:rsidRPr="00BB0057">
          <w:rPr>
            <w:i/>
            <w:sz w:val="28"/>
            <w:lang w:val="ru-RU"/>
          </w:rPr>
          <w:t>://</w:t>
        </w:r>
        <w:r w:rsidR="00BB0057">
          <w:rPr>
            <w:i/>
            <w:sz w:val="28"/>
          </w:rPr>
          <w:t>www</w:t>
        </w:r>
        <w:r w:rsidR="00BB0057" w:rsidRPr="00BB0057">
          <w:rPr>
            <w:i/>
            <w:sz w:val="28"/>
            <w:lang w:val="ru-RU"/>
          </w:rPr>
          <w:t>.</w:t>
        </w:r>
        <w:proofErr w:type="spellStart"/>
        <w:r w:rsidR="00BB0057">
          <w:rPr>
            <w:i/>
            <w:sz w:val="28"/>
          </w:rPr>
          <w:t>biblioclub</w:t>
        </w:r>
        <w:proofErr w:type="spellEnd"/>
        <w:r w:rsidR="00BB0057" w:rsidRPr="00BB0057">
          <w:rPr>
            <w:i/>
            <w:sz w:val="28"/>
            <w:lang w:val="ru-RU"/>
          </w:rPr>
          <w:t>.</w:t>
        </w:r>
        <w:proofErr w:type="spellStart"/>
        <w:r w:rsidR="00BB0057">
          <w:rPr>
            <w:i/>
            <w:sz w:val="28"/>
          </w:rPr>
          <w:t>ru</w:t>
        </w:r>
        <w:proofErr w:type="spellEnd"/>
        <w:r w:rsidR="00BB0057" w:rsidRPr="00BB0057">
          <w:rPr>
            <w:i/>
            <w:sz w:val="28"/>
            <w:lang w:val="ru-RU"/>
          </w:rPr>
          <w:t>/</w:t>
        </w:r>
        <w:r w:rsidR="00BB0057">
          <w:rPr>
            <w:i/>
            <w:sz w:val="28"/>
          </w:rPr>
          <w:t>dictionaries</w:t>
        </w:r>
        <w:r w:rsidR="00BB0057" w:rsidRPr="00BB0057">
          <w:rPr>
            <w:i/>
            <w:sz w:val="28"/>
            <w:lang w:val="ru-RU"/>
          </w:rPr>
          <w:t>.</w:t>
        </w:r>
        <w:proofErr w:type="spellStart"/>
        <w:r w:rsidR="00BB0057">
          <w:rPr>
            <w:i/>
            <w:sz w:val="28"/>
          </w:rPr>
          <w:t>php</w:t>
        </w:r>
        <w:proofErr w:type="spellEnd"/>
        <w:r w:rsidR="00BB0057" w:rsidRPr="00BB0057">
          <w:rPr>
            <w:i/>
            <w:sz w:val="28"/>
            <w:lang w:val="ru-RU"/>
          </w:rPr>
          <w:t>?</w:t>
        </w:r>
        <w:r w:rsidR="00BB0057">
          <w:rPr>
            <w:i/>
            <w:sz w:val="28"/>
          </w:rPr>
          <w:t>action</w:t>
        </w:r>
        <w:r w:rsidR="00BB0057" w:rsidRPr="00BB0057">
          <w:rPr>
            <w:i/>
            <w:sz w:val="28"/>
            <w:lang w:val="ru-RU"/>
          </w:rPr>
          <w:t>=</w:t>
        </w:r>
        <w:proofErr w:type="spellStart"/>
        <w:r w:rsidR="00BB0057">
          <w:rPr>
            <w:i/>
            <w:sz w:val="28"/>
          </w:rPr>
          <w:t>dict</w:t>
        </w:r>
        <w:proofErr w:type="spellEnd"/>
        <w:r w:rsidR="00BB0057" w:rsidRPr="00BB0057">
          <w:rPr>
            <w:i/>
            <w:sz w:val="28"/>
            <w:lang w:val="ru-RU"/>
          </w:rPr>
          <w:t>&amp;</w:t>
        </w:r>
        <w:proofErr w:type="spellStart"/>
        <w:r w:rsidR="00BB0057">
          <w:rPr>
            <w:i/>
            <w:sz w:val="28"/>
          </w:rPr>
          <w:t>dict</w:t>
        </w:r>
        <w:proofErr w:type="spellEnd"/>
        <w:r w:rsidR="00BB0057" w:rsidRPr="00BB0057">
          <w:rPr>
            <w:i/>
            <w:sz w:val="28"/>
            <w:lang w:val="ru-RU"/>
          </w:rPr>
          <w:t>_</w:t>
        </w:r>
        <w:r w:rsidR="00BB0057">
          <w:rPr>
            <w:i/>
            <w:sz w:val="28"/>
          </w:rPr>
          <w:t>id</w:t>
        </w:r>
        <w:r w:rsidR="00BB0057" w:rsidRPr="00BB0057">
          <w:rPr>
            <w:i/>
            <w:sz w:val="28"/>
            <w:lang w:val="ru-RU"/>
          </w:rPr>
          <w:t>=64</w:t>
        </w:r>
      </w:hyperlink>
    </w:p>
    <w:p w:rsidR="00BB0057" w:rsidRPr="00BB0057" w:rsidRDefault="00BB0057" w:rsidP="009A0EC7">
      <w:pPr>
        <w:pStyle w:val="a4"/>
        <w:numPr>
          <w:ilvl w:val="0"/>
          <w:numId w:val="4"/>
        </w:numPr>
        <w:tabs>
          <w:tab w:val="left" w:pos="-2127"/>
        </w:tabs>
        <w:spacing w:before="5"/>
        <w:ind w:left="0" w:right="-62" w:firstLine="0"/>
        <w:jc w:val="left"/>
        <w:rPr>
          <w:sz w:val="28"/>
          <w:lang w:val="ru-RU"/>
        </w:rPr>
      </w:pPr>
      <w:r w:rsidRPr="00BB0057">
        <w:rPr>
          <w:sz w:val="28"/>
          <w:lang w:val="ru-RU"/>
        </w:rPr>
        <w:t>Коллекция ссылок на виртуальные</w:t>
      </w:r>
      <w:r w:rsidRPr="00BB0057">
        <w:rPr>
          <w:spacing w:val="-12"/>
          <w:sz w:val="28"/>
          <w:lang w:val="ru-RU"/>
        </w:rPr>
        <w:t xml:space="preserve"> </w:t>
      </w:r>
      <w:r w:rsidRPr="00BB0057">
        <w:rPr>
          <w:sz w:val="28"/>
          <w:lang w:val="ru-RU"/>
        </w:rPr>
        <w:t>музеи.</w:t>
      </w:r>
    </w:p>
    <w:p w:rsidR="00BB0057" w:rsidRPr="003C7994" w:rsidRDefault="00C271BB" w:rsidP="009A0EC7">
      <w:pPr>
        <w:tabs>
          <w:tab w:val="left" w:pos="-2127"/>
        </w:tabs>
        <w:spacing w:before="163"/>
        <w:ind w:right="-62"/>
        <w:rPr>
          <w:sz w:val="28"/>
          <w:lang w:val="ru-RU"/>
        </w:rPr>
      </w:pPr>
      <w:hyperlink r:id="rId32">
        <w:r w:rsidR="00BB0057">
          <w:rPr>
            <w:i/>
            <w:sz w:val="28"/>
            <w:u w:val="single"/>
          </w:rPr>
          <w:t>http</w:t>
        </w:r>
        <w:r w:rsidR="00BB0057" w:rsidRPr="00BB0057">
          <w:rPr>
            <w:i/>
            <w:sz w:val="28"/>
            <w:u w:val="single"/>
            <w:lang w:val="ru-RU"/>
          </w:rPr>
          <w:t>://</w:t>
        </w:r>
        <w:r w:rsidR="00BB0057">
          <w:rPr>
            <w:i/>
            <w:sz w:val="28"/>
            <w:u w:val="single"/>
          </w:rPr>
          <w:t>www</w:t>
        </w:r>
        <w:r w:rsidR="00BB0057" w:rsidRPr="00BB0057">
          <w:rPr>
            <w:i/>
            <w:sz w:val="28"/>
            <w:u w:val="single"/>
            <w:lang w:val="ru-RU"/>
          </w:rPr>
          <w:t>.</w:t>
        </w:r>
        <w:r w:rsidR="00BB0057">
          <w:rPr>
            <w:i/>
            <w:sz w:val="28"/>
            <w:u w:val="single"/>
          </w:rPr>
          <w:t>museum</w:t>
        </w:r>
        <w:r w:rsidR="00BB0057" w:rsidRPr="00BB0057">
          <w:rPr>
            <w:i/>
            <w:sz w:val="28"/>
            <w:u w:val="single"/>
            <w:lang w:val="ru-RU"/>
          </w:rPr>
          <w:t>.</w:t>
        </w:r>
        <w:r w:rsidR="00BB0057">
          <w:rPr>
            <w:i/>
            <w:sz w:val="28"/>
            <w:u w:val="single"/>
          </w:rPr>
          <w:t>ru</w:t>
        </w:r>
        <w:r w:rsidR="00BB0057" w:rsidRPr="00BB0057">
          <w:rPr>
            <w:i/>
            <w:sz w:val="28"/>
            <w:u w:val="single"/>
            <w:lang w:val="ru-RU"/>
          </w:rPr>
          <w:t>/</w:t>
        </w:r>
        <w:r w:rsidR="00BB0057">
          <w:rPr>
            <w:i/>
            <w:sz w:val="28"/>
            <w:u w:val="single"/>
          </w:rPr>
          <w:t>web</w:t>
        </w:r>
        <w:r w:rsidR="00BB0057" w:rsidRPr="00BB0057">
          <w:rPr>
            <w:i/>
            <w:sz w:val="28"/>
            <w:u w:val="single"/>
            <w:lang w:val="ru-RU"/>
          </w:rPr>
          <w:t>/</w:t>
        </w:r>
        <w:r w:rsidR="00BB0057">
          <w:rPr>
            <w:i/>
            <w:sz w:val="28"/>
            <w:u w:val="single"/>
          </w:rPr>
          <w:t>cat</w:t>
        </w:r>
        <w:r w:rsidR="00BB0057" w:rsidRPr="00BB0057">
          <w:rPr>
            <w:i/>
            <w:sz w:val="28"/>
            <w:u w:val="single"/>
            <w:lang w:val="ru-RU"/>
          </w:rPr>
          <w:t>.</w:t>
        </w:r>
        <w:r w:rsidR="00BB0057">
          <w:rPr>
            <w:i/>
            <w:sz w:val="28"/>
            <w:u w:val="single"/>
          </w:rPr>
          <w:t>asp</w:t>
        </w:r>
        <w:r w:rsidR="00BB0057" w:rsidRPr="00BB0057">
          <w:rPr>
            <w:i/>
            <w:sz w:val="28"/>
            <w:u w:val="single"/>
            <w:lang w:val="ru-RU"/>
          </w:rPr>
          <w:t>?</w:t>
        </w:r>
        <w:r w:rsidR="00BB0057">
          <w:rPr>
            <w:i/>
            <w:sz w:val="28"/>
            <w:u w:val="single"/>
          </w:rPr>
          <w:t>type</w:t>
        </w:r>
        <w:r w:rsidR="00BB0057" w:rsidRPr="00BB0057">
          <w:rPr>
            <w:i/>
            <w:sz w:val="28"/>
            <w:u w:val="single"/>
            <w:lang w:val="ru-RU"/>
          </w:rPr>
          <w:t>=</w:t>
        </w:r>
        <w:r w:rsidR="00BB0057">
          <w:rPr>
            <w:i/>
            <w:sz w:val="28"/>
            <w:u w:val="single"/>
          </w:rPr>
          <w:t>virtual</w:t>
        </w:r>
      </w:hyperlink>
      <w:r w:rsidR="00BB0057" w:rsidRPr="00BB0057">
        <w:rPr>
          <w:sz w:val="28"/>
          <w:lang w:val="ru-RU"/>
        </w:rPr>
        <w:t xml:space="preserve">, </w:t>
      </w:r>
      <w:hyperlink r:id="rId33">
        <w:r w:rsidR="00BB0057">
          <w:rPr>
            <w:i/>
            <w:sz w:val="28"/>
            <w:u w:val="single"/>
          </w:rPr>
          <w:t>http</w:t>
        </w:r>
        <w:r w:rsidR="00BB0057" w:rsidRPr="00BB0057">
          <w:rPr>
            <w:i/>
            <w:sz w:val="28"/>
            <w:u w:val="single"/>
            <w:lang w:val="ru-RU"/>
          </w:rPr>
          <w:t>://</w:t>
        </w:r>
        <w:r w:rsidR="00BB0057">
          <w:rPr>
            <w:i/>
            <w:sz w:val="28"/>
            <w:u w:val="single"/>
          </w:rPr>
          <w:t>virtualrm</w:t>
        </w:r>
        <w:r w:rsidR="00BB0057" w:rsidRPr="00BB0057">
          <w:rPr>
            <w:i/>
            <w:sz w:val="28"/>
            <w:u w:val="single"/>
            <w:lang w:val="ru-RU"/>
          </w:rPr>
          <w:t>.</w:t>
        </w:r>
        <w:r w:rsidR="00BB0057">
          <w:rPr>
            <w:i/>
            <w:sz w:val="28"/>
            <w:u w:val="single"/>
          </w:rPr>
          <w:t>spb</w:t>
        </w:r>
        <w:r w:rsidR="00BB0057" w:rsidRPr="00BB0057">
          <w:rPr>
            <w:i/>
            <w:sz w:val="28"/>
            <w:u w:val="single"/>
            <w:lang w:val="ru-RU"/>
          </w:rPr>
          <w:t>.</w:t>
        </w:r>
        <w:r w:rsidR="00BB0057">
          <w:rPr>
            <w:i/>
            <w:sz w:val="28"/>
            <w:u w:val="single"/>
          </w:rPr>
          <w:t>ru</w:t>
        </w:r>
        <w:r w:rsidR="00BB0057" w:rsidRPr="00BB0057">
          <w:rPr>
            <w:i/>
            <w:sz w:val="28"/>
            <w:u w:val="single"/>
            <w:lang w:val="ru-RU"/>
          </w:rPr>
          <w:t>/</w:t>
        </w:r>
      </w:hyperlink>
      <w:r w:rsidR="00BB0057" w:rsidRPr="00BB0057">
        <w:rPr>
          <w:sz w:val="28"/>
          <w:lang w:val="ru-RU"/>
        </w:rPr>
        <w:t>,</w:t>
      </w:r>
    </w:p>
    <w:p w:rsidR="00BB0057" w:rsidRDefault="00BB0057" w:rsidP="009A0EC7">
      <w:pPr>
        <w:pStyle w:val="a4"/>
        <w:numPr>
          <w:ilvl w:val="0"/>
          <w:numId w:val="4"/>
        </w:numPr>
        <w:tabs>
          <w:tab w:val="left" w:pos="-2127"/>
          <w:tab w:val="left" w:pos="941"/>
          <w:tab w:val="left" w:pos="942"/>
        </w:tabs>
        <w:spacing w:before="89"/>
        <w:ind w:left="0" w:right="-62" w:firstLine="0"/>
        <w:jc w:val="left"/>
        <w:rPr>
          <w:i/>
          <w:sz w:val="28"/>
        </w:rPr>
      </w:pPr>
      <w:proofErr w:type="spellStart"/>
      <w:r>
        <w:rPr>
          <w:color w:val="330000"/>
          <w:sz w:val="28"/>
        </w:rPr>
        <w:t>Лувр</w:t>
      </w:r>
      <w:proofErr w:type="spellEnd"/>
      <w:r>
        <w:rPr>
          <w:color w:val="330000"/>
          <w:sz w:val="28"/>
        </w:rPr>
        <w:t>.</w:t>
      </w:r>
      <w:r>
        <w:rPr>
          <w:color w:val="330000"/>
          <w:spacing w:val="-18"/>
          <w:sz w:val="28"/>
        </w:rPr>
        <w:t xml:space="preserve"> </w:t>
      </w:r>
      <w:hyperlink r:id="rId34">
        <w:r>
          <w:rPr>
            <w:i/>
            <w:sz w:val="28"/>
            <w:u w:val="single"/>
          </w:rPr>
          <w:t>http://louvre.historic.ru</w:t>
        </w:r>
      </w:hyperlink>
    </w:p>
    <w:p w:rsidR="00BB0057" w:rsidRPr="00BB0057" w:rsidRDefault="00BB0057" w:rsidP="009A0EC7">
      <w:pPr>
        <w:pStyle w:val="a4"/>
        <w:numPr>
          <w:ilvl w:val="0"/>
          <w:numId w:val="4"/>
        </w:numPr>
        <w:tabs>
          <w:tab w:val="left" w:pos="-2127"/>
          <w:tab w:val="left" w:pos="941"/>
          <w:tab w:val="left" w:pos="942"/>
          <w:tab w:val="left" w:pos="2609"/>
          <w:tab w:val="left" w:pos="5146"/>
          <w:tab w:val="left" w:pos="6883"/>
        </w:tabs>
        <w:spacing w:line="360" w:lineRule="auto"/>
        <w:ind w:left="0" w:right="-62" w:firstLine="0"/>
        <w:jc w:val="left"/>
        <w:rPr>
          <w:sz w:val="28"/>
          <w:lang w:val="ru-RU"/>
        </w:rPr>
      </w:pPr>
      <w:r w:rsidRPr="00BB0057">
        <w:rPr>
          <w:sz w:val="28"/>
          <w:lang w:val="ru-RU"/>
        </w:rPr>
        <w:t>Мировая</w:t>
      </w:r>
      <w:r w:rsidRPr="00BB0057">
        <w:rPr>
          <w:sz w:val="28"/>
          <w:lang w:val="ru-RU"/>
        </w:rPr>
        <w:tab/>
        <w:t>художественная</w:t>
      </w:r>
      <w:r w:rsidRPr="00BB0057">
        <w:rPr>
          <w:sz w:val="28"/>
          <w:lang w:val="ru-RU"/>
        </w:rPr>
        <w:tab/>
        <w:t>культура.</w:t>
      </w:r>
      <w:r w:rsidRPr="00BB0057">
        <w:rPr>
          <w:sz w:val="28"/>
          <w:lang w:val="ru-RU"/>
        </w:rPr>
        <w:tab/>
      </w:r>
      <w:proofErr w:type="spellStart"/>
      <w:r w:rsidRPr="00BB0057">
        <w:rPr>
          <w:spacing w:val="-1"/>
          <w:sz w:val="28"/>
          <w:lang w:val="ru-RU"/>
        </w:rPr>
        <w:t>Мультимедиапособие</w:t>
      </w:r>
      <w:proofErr w:type="spellEnd"/>
      <w:r w:rsidRPr="00BB0057">
        <w:rPr>
          <w:spacing w:val="-1"/>
          <w:sz w:val="28"/>
          <w:lang w:val="ru-RU"/>
        </w:rPr>
        <w:t xml:space="preserve">. </w:t>
      </w:r>
      <w:r w:rsidRPr="00BB0057">
        <w:rPr>
          <w:sz w:val="28"/>
          <w:lang w:val="ru-RU"/>
        </w:rPr>
        <w:t xml:space="preserve">Издательство «Новый диск», </w:t>
      </w:r>
      <w:r>
        <w:rPr>
          <w:sz w:val="28"/>
        </w:rPr>
        <w:t>YDP</w:t>
      </w:r>
      <w:r w:rsidRPr="00BB0057">
        <w:rPr>
          <w:sz w:val="28"/>
          <w:lang w:val="ru-RU"/>
        </w:rPr>
        <w:t xml:space="preserve"> </w:t>
      </w:r>
      <w:r>
        <w:rPr>
          <w:sz w:val="28"/>
        </w:rPr>
        <w:t>Interactive</w:t>
      </w:r>
      <w:r w:rsidRPr="00BB0057">
        <w:rPr>
          <w:sz w:val="28"/>
          <w:lang w:val="ru-RU"/>
        </w:rPr>
        <w:t xml:space="preserve"> </w:t>
      </w:r>
      <w:r>
        <w:rPr>
          <w:sz w:val="28"/>
        </w:rPr>
        <w:t>Publishing</w:t>
      </w:r>
      <w:r w:rsidRPr="00BB0057">
        <w:rPr>
          <w:sz w:val="28"/>
          <w:lang w:val="ru-RU"/>
        </w:rPr>
        <w:t>,</w:t>
      </w:r>
      <w:r w:rsidRPr="00BB0057">
        <w:rPr>
          <w:spacing w:val="-26"/>
          <w:sz w:val="28"/>
          <w:lang w:val="ru-RU"/>
        </w:rPr>
        <w:t xml:space="preserve"> </w:t>
      </w:r>
      <w:r w:rsidRPr="00BB0057">
        <w:rPr>
          <w:sz w:val="28"/>
          <w:lang w:val="ru-RU"/>
        </w:rPr>
        <w:t>2011.</w:t>
      </w:r>
    </w:p>
    <w:p w:rsidR="00BB0057" w:rsidRPr="00BB0057" w:rsidRDefault="00BB0057" w:rsidP="009A0EC7">
      <w:pPr>
        <w:pStyle w:val="a4"/>
        <w:numPr>
          <w:ilvl w:val="0"/>
          <w:numId w:val="4"/>
        </w:numPr>
        <w:tabs>
          <w:tab w:val="left" w:pos="-2127"/>
          <w:tab w:val="left" w:pos="941"/>
          <w:tab w:val="left" w:pos="942"/>
        </w:tabs>
        <w:spacing w:before="7"/>
        <w:ind w:left="0" w:right="-62" w:firstLine="0"/>
        <w:jc w:val="left"/>
        <w:rPr>
          <w:sz w:val="28"/>
          <w:lang w:val="ru-RU"/>
        </w:rPr>
      </w:pPr>
      <w:r w:rsidRPr="00BB0057">
        <w:rPr>
          <w:sz w:val="28"/>
          <w:lang w:val="ru-RU"/>
        </w:rPr>
        <w:lastRenderedPageBreak/>
        <w:t>Музеи России. Портал</w:t>
      </w:r>
      <w:r w:rsidRPr="00BB0057">
        <w:rPr>
          <w:spacing w:val="-13"/>
          <w:sz w:val="28"/>
          <w:lang w:val="ru-RU"/>
        </w:rPr>
        <w:t xml:space="preserve"> </w:t>
      </w:r>
      <w:hyperlink r:id="rId35">
        <w:r>
          <w:rPr>
            <w:i/>
            <w:sz w:val="28"/>
            <w:u w:val="single"/>
          </w:rPr>
          <w:t>http</w:t>
        </w:r>
        <w:r w:rsidRPr="00BB0057">
          <w:rPr>
            <w:i/>
            <w:sz w:val="28"/>
            <w:u w:val="single"/>
            <w:lang w:val="ru-RU"/>
          </w:rPr>
          <w:t>://</w:t>
        </w:r>
        <w:r>
          <w:rPr>
            <w:i/>
            <w:sz w:val="28"/>
            <w:u w:val="single"/>
          </w:rPr>
          <w:t>www</w:t>
        </w:r>
        <w:r w:rsidRPr="00BB0057">
          <w:rPr>
            <w:i/>
            <w:sz w:val="28"/>
            <w:u w:val="single"/>
            <w:lang w:val="ru-RU"/>
          </w:rPr>
          <w:t>.</w:t>
        </w:r>
        <w:r>
          <w:rPr>
            <w:i/>
            <w:sz w:val="28"/>
            <w:u w:val="single"/>
          </w:rPr>
          <w:t>museum</w:t>
        </w:r>
        <w:r w:rsidRPr="00BB0057">
          <w:rPr>
            <w:i/>
            <w:sz w:val="28"/>
            <w:u w:val="single"/>
            <w:lang w:val="ru-RU"/>
          </w:rPr>
          <w:t>.</w:t>
        </w:r>
        <w:proofErr w:type="spellStart"/>
        <w:r>
          <w:rPr>
            <w:i/>
            <w:sz w:val="28"/>
            <w:u w:val="single"/>
          </w:rPr>
          <w:t>ru</w:t>
        </w:r>
        <w:proofErr w:type="spellEnd"/>
        <w:r w:rsidRPr="00BB0057">
          <w:rPr>
            <w:i/>
            <w:sz w:val="28"/>
            <w:u w:val="single"/>
            <w:lang w:val="ru-RU"/>
          </w:rPr>
          <w:t>/</w:t>
        </w:r>
      </w:hyperlink>
      <w:r w:rsidRPr="00BB0057">
        <w:rPr>
          <w:sz w:val="28"/>
          <w:lang w:val="ru-RU"/>
        </w:rPr>
        <w:t>.</w:t>
      </w:r>
    </w:p>
    <w:p w:rsidR="00BB0057" w:rsidRPr="00BB0057" w:rsidRDefault="00BB0057" w:rsidP="009A0EC7">
      <w:pPr>
        <w:pStyle w:val="a4"/>
        <w:numPr>
          <w:ilvl w:val="0"/>
          <w:numId w:val="4"/>
        </w:numPr>
        <w:tabs>
          <w:tab w:val="left" w:pos="-2127"/>
          <w:tab w:val="left" w:pos="941"/>
          <w:tab w:val="left" w:pos="942"/>
        </w:tabs>
        <w:ind w:left="0" w:right="-62" w:firstLine="0"/>
        <w:jc w:val="left"/>
        <w:rPr>
          <w:i/>
          <w:sz w:val="28"/>
          <w:lang w:val="ru-RU"/>
        </w:rPr>
      </w:pPr>
      <w:r w:rsidRPr="00BB0057">
        <w:rPr>
          <w:sz w:val="28"/>
          <w:lang w:val="ru-RU"/>
        </w:rPr>
        <w:t>Музыкальный энциклопедический словарь.</w:t>
      </w:r>
      <w:r w:rsidRPr="00BB0057">
        <w:rPr>
          <w:spacing w:val="-20"/>
          <w:sz w:val="28"/>
          <w:lang w:val="ru-RU"/>
        </w:rPr>
        <w:t xml:space="preserve"> </w:t>
      </w:r>
      <w:hyperlink r:id="rId36">
        <w:r>
          <w:rPr>
            <w:i/>
            <w:sz w:val="28"/>
          </w:rPr>
          <w:t>http</w:t>
        </w:r>
        <w:r w:rsidRPr="00BB0057">
          <w:rPr>
            <w:i/>
            <w:sz w:val="28"/>
            <w:lang w:val="ru-RU"/>
          </w:rPr>
          <w:t>://</w:t>
        </w:r>
        <w:r>
          <w:rPr>
            <w:i/>
            <w:sz w:val="28"/>
          </w:rPr>
          <w:t>www</w:t>
        </w:r>
        <w:r w:rsidRPr="00BB0057">
          <w:rPr>
            <w:i/>
            <w:sz w:val="28"/>
            <w:lang w:val="ru-RU"/>
          </w:rPr>
          <w:t>.</w:t>
        </w:r>
        <w:r>
          <w:rPr>
            <w:i/>
            <w:sz w:val="28"/>
          </w:rPr>
          <w:t>music</w:t>
        </w:r>
        <w:r w:rsidRPr="00BB0057">
          <w:rPr>
            <w:i/>
            <w:sz w:val="28"/>
            <w:lang w:val="ru-RU"/>
          </w:rPr>
          <w:t>-</w:t>
        </w:r>
        <w:proofErr w:type="spellStart"/>
        <w:r>
          <w:rPr>
            <w:i/>
            <w:sz w:val="28"/>
          </w:rPr>
          <w:t>dic</w:t>
        </w:r>
        <w:proofErr w:type="spellEnd"/>
        <w:r w:rsidRPr="00BB0057">
          <w:rPr>
            <w:i/>
            <w:sz w:val="28"/>
            <w:lang w:val="ru-RU"/>
          </w:rPr>
          <w:t>.</w:t>
        </w:r>
        <w:proofErr w:type="spellStart"/>
        <w:r>
          <w:rPr>
            <w:i/>
            <w:sz w:val="28"/>
          </w:rPr>
          <w:t>ru</w:t>
        </w:r>
        <w:proofErr w:type="spellEnd"/>
        <w:r w:rsidRPr="00BB0057">
          <w:rPr>
            <w:i/>
            <w:sz w:val="28"/>
            <w:lang w:val="ru-RU"/>
          </w:rPr>
          <w:t>/</w:t>
        </w:r>
      </w:hyperlink>
    </w:p>
    <w:p w:rsidR="00BB0057" w:rsidRDefault="00BB0057" w:rsidP="009A0EC7">
      <w:pPr>
        <w:pStyle w:val="a4"/>
        <w:numPr>
          <w:ilvl w:val="0"/>
          <w:numId w:val="4"/>
        </w:numPr>
        <w:tabs>
          <w:tab w:val="left" w:pos="-2127"/>
          <w:tab w:val="left" w:pos="941"/>
          <w:tab w:val="left" w:pos="942"/>
          <w:tab w:val="left" w:pos="2206"/>
          <w:tab w:val="left" w:pos="2988"/>
          <w:tab w:val="left" w:pos="4264"/>
          <w:tab w:val="left" w:pos="6552"/>
          <w:tab w:val="left" w:pos="8038"/>
        </w:tabs>
        <w:ind w:left="0" w:right="-62" w:firstLine="0"/>
        <w:jc w:val="left"/>
        <w:rPr>
          <w:sz w:val="28"/>
        </w:rPr>
      </w:pPr>
      <w:proofErr w:type="spellStart"/>
      <w:r w:rsidRPr="00BB0057">
        <w:rPr>
          <w:spacing w:val="-19"/>
          <w:sz w:val="28"/>
          <w:lang w:val="ru-RU"/>
        </w:rPr>
        <w:t>Рапацкая</w:t>
      </w:r>
      <w:proofErr w:type="spellEnd"/>
      <w:r w:rsidRPr="00BB0057">
        <w:rPr>
          <w:spacing w:val="-19"/>
          <w:sz w:val="28"/>
          <w:lang w:val="ru-RU"/>
        </w:rPr>
        <w:tab/>
      </w:r>
      <w:r w:rsidRPr="00BB0057">
        <w:rPr>
          <w:spacing w:val="-16"/>
          <w:sz w:val="28"/>
          <w:lang w:val="ru-RU"/>
        </w:rPr>
        <w:t>Л.А.</w:t>
      </w:r>
      <w:r w:rsidRPr="00BB0057">
        <w:rPr>
          <w:spacing w:val="-16"/>
          <w:sz w:val="28"/>
          <w:lang w:val="ru-RU"/>
        </w:rPr>
        <w:tab/>
      </w:r>
      <w:r w:rsidRPr="00BB0057">
        <w:rPr>
          <w:spacing w:val="-18"/>
          <w:sz w:val="28"/>
          <w:lang w:val="ru-RU"/>
        </w:rPr>
        <w:t>Мировая</w:t>
      </w:r>
      <w:r w:rsidRPr="00BB0057">
        <w:rPr>
          <w:spacing w:val="-18"/>
          <w:sz w:val="28"/>
          <w:lang w:val="ru-RU"/>
        </w:rPr>
        <w:tab/>
      </w:r>
      <w:r w:rsidRPr="00BB0057">
        <w:rPr>
          <w:sz w:val="28"/>
          <w:lang w:val="ru-RU"/>
        </w:rPr>
        <w:t>художественная</w:t>
      </w:r>
      <w:r w:rsidRPr="00BB0057">
        <w:rPr>
          <w:sz w:val="28"/>
          <w:lang w:val="ru-RU"/>
        </w:rPr>
        <w:tab/>
        <w:t>культура.</w:t>
      </w:r>
      <w:r w:rsidRPr="00BB0057">
        <w:rPr>
          <w:sz w:val="28"/>
          <w:lang w:val="ru-RU"/>
        </w:rPr>
        <w:tab/>
      </w:r>
      <w:r>
        <w:rPr>
          <w:sz w:val="28"/>
        </w:rPr>
        <w:t>CD-</w:t>
      </w:r>
      <w:proofErr w:type="spellStart"/>
      <w:r>
        <w:rPr>
          <w:sz w:val="28"/>
        </w:rPr>
        <w:t>учебник</w:t>
      </w:r>
      <w:proofErr w:type="spellEnd"/>
      <w:r>
        <w:rPr>
          <w:sz w:val="28"/>
        </w:rPr>
        <w:t>.</w:t>
      </w:r>
    </w:p>
    <w:p w:rsidR="00BB0057" w:rsidRDefault="00C271BB" w:rsidP="009A0EC7">
      <w:pPr>
        <w:tabs>
          <w:tab w:val="left" w:pos="-2127"/>
        </w:tabs>
        <w:spacing w:before="160"/>
        <w:ind w:right="-62"/>
        <w:rPr>
          <w:i/>
          <w:sz w:val="28"/>
        </w:rPr>
      </w:pPr>
      <w:hyperlink r:id="rId37">
        <w:r w:rsidR="00BB0057">
          <w:rPr>
            <w:i/>
            <w:sz w:val="28"/>
          </w:rPr>
          <w:t>http://standart.edu.ru/</w:t>
        </w:r>
      </w:hyperlink>
    </w:p>
    <w:p w:rsidR="00BB0057" w:rsidRPr="00BB0057" w:rsidRDefault="00BB0057" w:rsidP="009A0EC7">
      <w:pPr>
        <w:pStyle w:val="a4"/>
        <w:numPr>
          <w:ilvl w:val="0"/>
          <w:numId w:val="4"/>
        </w:numPr>
        <w:tabs>
          <w:tab w:val="left" w:pos="-2127"/>
          <w:tab w:val="left" w:pos="941"/>
          <w:tab w:val="left" w:pos="942"/>
        </w:tabs>
        <w:spacing w:before="163"/>
        <w:ind w:left="0" w:right="-62" w:firstLine="0"/>
        <w:jc w:val="left"/>
        <w:rPr>
          <w:i/>
          <w:sz w:val="28"/>
          <w:lang w:val="ru-RU"/>
        </w:rPr>
      </w:pPr>
      <w:r w:rsidRPr="00BB0057">
        <w:rPr>
          <w:color w:val="330000"/>
          <w:sz w:val="28"/>
          <w:lang w:val="ru-RU"/>
        </w:rPr>
        <w:t>Русский музей: виртуальный филиал.</w:t>
      </w:r>
      <w:r w:rsidRPr="00BB0057">
        <w:rPr>
          <w:color w:val="330000"/>
          <w:spacing w:val="-27"/>
          <w:sz w:val="28"/>
          <w:lang w:val="ru-RU"/>
        </w:rPr>
        <w:t xml:space="preserve"> </w:t>
      </w:r>
      <w:hyperlink r:id="rId38">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virtualrm</w:t>
        </w:r>
        <w:proofErr w:type="spellEnd"/>
        <w:r w:rsidRPr="00BB0057">
          <w:rPr>
            <w:i/>
            <w:sz w:val="28"/>
            <w:u w:val="single"/>
            <w:lang w:val="ru-RU"/>
          </w:rPr>
          <w:t>.</w:t>
        </w:r>
        <w:proofErr w:type="spellStart"/>
        <w:r>
          <w:rPr>
            <w:i/>
            <w:sz w:val="28"/>
            <w:u w:val="single"/>
          </w:rPr>
          <w:t>spb</w:t>
        </w:r>
        <w:proofErr w:type="spellEnd"/>
        <w:r w:rsidRPr="00BB0057">
          <w:rPr>
            <w:i/>
            <w:sz w:val="28"/>
            <w:u w:val="single"/>
            <w:lang w:val="ru-RU"/>
          </w:rPr>
          <w:t>.</w:t>
        </w:r>
        <w:proofErr w:type="spellStart"/>
        <w:r>
          <w:rPr>
            <w:i/>
            <w:sz w:val="28"/>
            <w:u w:val="single"/>
          </w:rPr>
          <w:t>ru</w:t>
        </w:r>
        <w:proofErr w:type="spellEnd"/>
      </w:hyperlink>
    </w:p>
    <w:p w:rsidR="00BB0057" w:rsidRPr="00BB0057" w:rsidRDefault="00BB0057" w:rsidP="009A0EC7">
      <w:pPr>
        <w:pStyle w:val="a4"/>
        <w:numPr>
          <w:ilvl w:val="0"/>
          <w:numId w:val="4"/>
        </w:numPr>
        <w:tabs>
          <w:tab w:val="left" w:pos="-2127"/>
          <w:tab w:val="left" w:pos="941"/>
          <w:tab w:val="left" w:pos="942"/>
          <w:tab w:val="left" w:pos="2857"/>
          <w:tab w:val="left" w:pos="5522"/>
          <w:tab w:val="left" w:pos="6064"/>
          <w:tab w:val="left" w:pos="7508"/>
          <w:tab w:val="left" w:pos="7841"/>
          <w:tab w:val="left" w:pos="8590"/>
          <w:tab w:val="left" w:pos="8995"/>
        </w:tabs>
        <w:spacing w:before="161" w:line="360" w:lineRule="auto"/>
        <w:ind w:left="0" w:right="-62" w:firstLine="0"/>
        <w:jc w:val="left"/>
        <w:rPr>
          <w:sz w:val="28"/>
          <w:lang w:val="ru-RU"/>
        </w:rPr>
      </w:pPr>
      <w:r w:rsidRPr="00BB0057">
        <w:rPr>
          <w:sz w:val="28"/>
          <w:lang w:val="ru-RU"/>
        </w:rPr>
        <w:t>Современный</w:t>
      </w:r>
      <w:r w:rsidRPr="00BB0057">
        <w:rPr>
          <w:sz w:val="28"/>
          <w:lang w:val="ru-RU"/>
        </w:rPr>
        <w:tab/>
      </w:r>
      <w:r w:rsidR="009A0EC7">
        <w:rPr>
          <w:sz w:val="28"/>
          <w:lang w:val="ru-RU"/>
        </w:rPr>
        <w:t>словарь-справочник</w:t>
      </w:r>
      <w:r w:rsidR="009A0EC7">
        <w:rPr>
          <w:sz w:val="28"/>
          <w:lang w:val="ru-RU"/>
        </w:rPr>
        <w:tab/>
        <w:t>по</w:t>
      </w:r>
      <w:r w:rsidR="009A0EC7">
        <w:rPr>
          <w:sz w:val="28"/>
          <w:lang w:val="ru-RU"/>
        </w:rPr>
        <w:tab/>
        <w:t>искусству</w:t>
      </w:r>
      <w:proofErr w:type="gramStart"/>
      <w:r w:rsidRPr="00BB0057">
        <w:rPr>
          <w:sz w:val="28"/>
          <w:lang w:val="ru-RU"/>
        </w:rPr>
        <w:t>/Р</w:t>
      </w:r>
      <w:proofErr w:type="gramEnd"/>
      <w:r w:rsidRPr="00BB0057">
        <w:rPr>
          <w:sz w:val="28"/>
          <w:lang w:val="ru-RU"/>
        </w:rPr>
        <w:t>ед.</w:t>
      </w:r>
      <w:r w:rsidRPr="00BB0057">
        <w:rPr>
          <w:sz w:val="28"/>
          <w:lang w:val="ru-RU"/>
        </w:rPr>
        <w:tab/>
      </w:r>
      <w:r w:rsidR="009A0EC7">
        <w:rPr>
          <w:sz w:val="28"/>
          <w:lang w:val="ru-RU"/>
        </w:rPr>
        <w:t xml:space="preserve"> и </w:t>
      </w:r>
      <w:r w:rsidRPr="00BB0057">
        <w:rPr>
          <w:sz w:val="28"/>
          <w:lang w:val="ru-RU"/>
        </w:rPr>
        <w:t xml:space="preserve">сост. </w:t>
      </w:r>
      <w:proofErr w:type="spellStart"/>
      <w:r w:rsidR="009A0EC7">
        <w:rPr>
          <w:sz w:val="28"/>
          <w:lang w:val="ru-RU"/>
        </w:rPr>
        <w:t>А</w:t>
      </w:r>
      <w:r w:rsidRPr="00BB0057">
        <w:rPr>
          <w:sz w:val="28"/>
          <w:lang w:val="ru-RU"/>
        </w:rPr>
        <w:t>.А.Мелик</w:t>
      </w:r>
      <w:proofErr w:type="spellEnd"/>
      <w:r w:rsidRPr="00BB0057">
        <w:rPr>
          <w:sz w:val="28"/>
          <w:lang w:val="ru-RU"/>
        </w:rPr>
        <w:t>-Пашаев. Издательство АСТ, Олимп,</w:t>
      </w:r>
      <w:r w:rsidRPr="00BB0057">
        <w:rPr>
          <w:spacing w:val="-10"/>
          <w:sz w:val="28"/>
          <w:lang w:val="ru-RU"/>
        </w:rPr>
        <w:t xml:space="preserve"> </w:t>
      </w:r>
      <w:r w:rsidRPr="00BB0057">
        <w:rPr>
          <w:sz w:val="28"/>
          <w:lang w:val="ru-RU"/>
        </w:rPr>
        <w:t>2011.</w:t>
      </w:r>
    </w:p>
    <w:p w:rsidR="00BB0057" w:rsidRDefault="00BB0057" w:rsidP="009A0EC7">
      <w:pPr>
        <w:pStyle w:val="a4"/>
        <w:numPr>
          <w:ilvl w:val="0"/>
          <w:numId w:val="4"/>
        </w:numPr>
        <w:tabs>
          <w:tab w:val="left" w:pos="-2127"/>
          <w:tab w:val="left" w:pos="941"/>
          <w:tab w:val="left" w:pos="942"/>
        </w:tabs>
        <w:spacing w:before="5"/>
        <w:ind w:left="0" w:right="-62" w:firstLine="0"/>
        <w:jc w:val="left"/>
        <w:rPr>
          <w:sz w:val="28"/>
        </w:rPr>
      </w:pPr>
      <w:r w:rsidRPr="00BB0057">
        <w:rPr>
          <w:sz w:val="28"/>
          <w:lang w:val="ru-RU"/>
        </w:rPr>
        <w:t>Солодовников Ю.А. Мировая художественная культура, 8 класс.</w:t>
      </w:r>
      <w:r w:rsidRPr="00BB0057">
        <w:rPr>
          <w:spacing w:val="-21"/>
          <w:sz w:val="28"/>
          <w:lang w:val="ru-RU"/>
        </w:rPr>
        <w:t xml:space="preserve"> </w:t>
      </w:r>
      <w:r>
        <w:rPr>
          <w:sz w:val="28"/>
        </w:rPr>
        <w:t>2010.</w:t>
      </w:r>
    </w:p>
    <w:p w:rsidR="00BB0057" w:rsidRPr="00BB0057" w:rsidRDefault="00BB0057" w:rsidP="009A0EC7">
      <w:pPr>
        <w:pStyle w:val="a4"/>
        <w:numPr>
          <w:ilvl w:val="0"/>
          <w:numId w:val="4"/>
        </w:numPr>
        <w:tabs>
          <w:tab w:val="left" w:pos="-2127"/>
          <w:tab w:val="left" w:pos="941"/>
          <w:tab w:val="left" w:pos="942"/>
        </w:tabs>
        <w:spacing w:before="163"/>
        <w:ind w:left="0" w:right="-62" w:firstLine="0"/>
        <w:jc w:val="left"/>
        <w:rPr>
          <w:i/>
          <w:sz w:val="28"/>
          <w:lang w:val="ru-RU"/>
        </w:rPr>
      </w:pPr>
      <w:r w:rsidRPr="00BB0057">
        <w:rPr>
          <w:sz w:val="28"/>
          <w:lang w:val="ru-RU"/>
        </w:rPr>
        <w:t>Театральный онлайн словарь.</w:t>
      </w:r>
      <w:r w:rsidRPr="00BB0057">
        <w:rPr>
          <w:spacing w:val="-35"/>
          <w:sz w:val="28"/>
          <w:lang w:val="ru-RU"/>
        </w:rPr>
        <w:t xml:space="preserve"> </w:t>
      </w:r>
      <w:hyperlink r:id="rId39">
        <w:r>
          <w:rPr>
            <w:i/>
            <w:sz w:val="28"/>
          </w:rPr>
          <w:t>http</w:t>
        </w:r>
        <w:r w:rsidRPr="00BB0057">
          <w:rPr>
            <w:i/>
            <w:sz w:val="28"/>
            <w:lang w:val="ru-RU"/>
          </w:rPr>
          <w:t>://</w:t>
        </w:r>
        <w:r>
          <w:rPr>
            <w:i/>
            <w:sz w:val="28"/>
          </w:rPr>
          <w:t>www</w:t>
        </w:r>
        <w:r w:rsidRPr="00BB0057">
          <w:rPr>
            <w:i/>
            <w:sz w:val="28"/>
            <w:lang w:val="ru-RU"/>
          </w:rPr>
          <w:t>.</w:t>
        </w:r>
        <w:proofErr w:type="spellStart"/>
        <w:r>
          <w:rPr>
            <w:i/>
            <w:sz w:val="28"/>
          </w:rPr>
          <w:t>dict</w:t>
        </w:r>
        <w:proofErr w:type="spellEnd"/>
        <w:r w:rsidRPr="00BB0057">
          <w:rPr>
            <w:i/>
            <w:sz w:val="28"/>
            <w:lang w:val="ru-RU"/>
          </w:rPr>
          <w:t>.</w:t>
        </w:r>
        <w:r>
          <w:rPr>
            <w:i/>
            <w:sz w:val="28"/>
          </w:rPr>
          <w:t>t</w:t>
        </w:r>
        <w:r w:rsidRPr="00BB0057">
          <w:rPr>
            <w:i/>
            <w:sz w:val="28"/>
            <w:lang w:val="ru-RU"/>
          </w:rPr>
          <w:t>-</w:t>
        </w:r>
        <w:r>
          <w:rPr>
            <w:i/>
            <w:sz w:val="28"/>
          </w:rPr>
          <w:t>mm</w:t>
        </w:r>
        <w:r w:rsidRPr="00BB0057">
          <w:rPr>
            <w:i/>
            <w:sz w:val="28"/>
            <w:lang w:val="ru-RU"/>
          </w:rPr>
          <w:t>.</w:t>
        </w:r>
        <w:proofErr w:type="spellStart"/>
        <w:r>
          <w:rPr>
            <w:i/>
            <w:sz w:val="28"/>
          </w:rPr>
          <w:t>ru</w:t>
        </w:r>
        <w:proofErr w:type="spellEnd"/>
        <w:r w:rsidRPr="00BB0057">
          <w:rPr>
            <w:i/>
            <w:sz w:val="28"/>
            <w:lang w:val="ru-RU"/>
          </w:rPr>
          <w:t>/</w:t>
        </w:r>
        <w:proofErr w:type="spellStart"/>
        <w:r>
          <w:rPr>
            <w:i/>
            <w:sz w:val="28"/>
          </w:rPr>
          <w:t>enc</w:t>
        </w:r>
        <w:proofErr w:type="spellEnd"/>
        <w:r w:rsidRPr="00BB0057">
          <w:rPr>
            <w:i/>
            <w:sz w:val="28"/>
            <w:lang w:val="ru-RU"/>
          </w:rPr>
          <w:t>_</w:t>
        </w:r>
        <w:proofErr w:type="spellStart"/>
        <w:r>
          <w:rPr>
            <w:i/>
            <w:sz w:val="28"/>
          </w:rPr>
          <w:t>sl</w:t>
        </w:r>
        <w:proofErr w:type="spellEnd"/>
        <w:r w:rsidRPr="00BB0057">
          <w:rPr>
            <w:i/>
            <w:sz w:val="28"/>
            <w:lang w:val="ru-RU"/>
          </w:rPr>
          <w:t>/</w:t>
        </w:r>
        <w:r>
          <w:rPr>
            <w:i/>
            <w:sz w:val="28"/>
          </w:rPr>
          <w:t>t</w:t>
        </w:r>
        <w:r w:rsidRPr="00BB0057">
          <w:rPr>
            <w:i/>
            <w:sz w:val="28"/>
            <w:lang w:val="ru-RU"/>
          </w:rPr>
          <w:t>/</w:t>
        </w:r>
        <w:proofErr w:type="spellStart"/>
        <w:r>
          <w:rPr>
            <w:i/>
            <w:sz w:val="28"/>
          </w:rPr>
          <w:t>teatra</w:t>
        </w:r>
        <w:proofErr w:type="spellEnd"/>
        <w:r w:rsidRPr="00BB0057">
          <w:rPr>
            <w:i/>
            <w:sz w:val="28"/>
            <w:lang w:val="ru-RU"/>
          </w:rPr>
          <w:t>.</w:t>
        </w:r>
        <w:r>
          <w:rPr>
            <w:i/>
            <w:sz w:val="28"/>
          </w:rPr>
          <w:t>html</w:t>
        </w:r>
      </w:hyperlink>
    </w:p>
    <w:p w:rsidR="00BB0057" w:rsidRPr="00BB0057" w:rsidRDefault="00BB0057" w:rsidP="009A0EC7">
      <w:pPr>
        <w:pStyle w:val="a4"/>
        <w:numPr>
          <w:ilvl w:val="0"/>
          <w:numId w:val="4"/>
        </w:numPr>
        <w:tabs>
          <w:tab w:val="left" w:pos="-2127"/>
          <w:tab w:val="left" w:pos="941"/>
          <w:tab w:val="left" w:pos="942"/>
        </w:tabs>
        <w:ind w:left="0" w:right="-62" w:firstLine="0"/>
        <w:jc w:val="left"/>
        <w:rPr>
          <w:sz w:val="28"/>
          <w:lang w:val="ru-RU"/>
        </w:rPr>
      </w:pPr>
      <w:r w:rsidRPr="00BB0057">
        <w:rPr>
          <w:sz w:val="28"/>
          <w:lang w:val="ru-RU"/>
        </w:rPr>
        <w:t>Университетская онлайн библиотека. История</w:t>
      </w:r>
      <w:r w:rsidRPr="00BB0057">
        <w:rPr>
          <w:spacing w:val="-17"/>
          <w:sz w:val="28"/>
          <w:lang w:val="ru-RU"/>
        </w:rPr>
        <w:t xml:space="preserve"> </w:t>
      </w:r>
      <w:r w:rsidRPr="00BB0057">
        <w:rPr>
          <w:sz w:val="28"/>
          <w:lang w:val="ru-RU"/>
        </w:rPr>
        <w:t>искусства.</w:t>
      </w:r>
    </w:p>
    <w:p w:rsidR="00BB0057" w:rsidRDefault="00C271BB" w:rsidP="009A0EC7">
      <w:pPr>
        <w:tabs>
          <w:tab w:val="left" w:pos="-2127"/>
        </w:tabs>
        <w:spacing w:before="160"/>
        <w:ind w:right="-62"/>
        <w:rPr>
          <w:i/>
          <w:sz w:val="28"/>
        </w:rPr>
      </w:pPr>
      <w:hyperlink r:id="rId40">
        <w:r w:rsidR="00BB0057">
          <w:rPr>
            <w:i/>
            <w:sz w:val="28"/>
            <w:u w:val="single"/>
          </w:rPr>
          <w:t>http://www.biblioclub.ru</w:t>
        </w:r>
      </w:hyperlink>
    </w:p>
    <w:p w:rsidR="00BB0057" w:rsidRPr="00BB0057" w:rsidRDefault="00BB0057" w:rsidP="009A0EC7">
      <w:pPr>
        <w:pStyle w:val="a4"/>
        <w:numPr>
          <w:ilvl w:val="0"/>
          <w:numId w:val="4"/>
        </w:numPr>
        <w:tabs>
          <w:tab w:val="left" w:pos="-2127"/>
          <w:tab w:val="left" w:pos="941"/>
          <w:tab w:val="left" w:pos="942"/>
          <w:tab w:val="left" w:pos="2090"/>
          <w:tab w:val="left" w:pos="2824"/>
          <w:tab w:val="left" w:pos="4038"/>
          <w:tab w:val="left" w:pos="7302"/>
          <w:tab w:val="left" w:pos="8891"/>
        </w:tabs>
        <w:spacing w:line="362" w:lineRule="auto"/>
        <w:ind w:left="0" w:right="-62" w:firstLine="0"/>
        <w:jc w:val="left"/>
        <w:rPr>
          <w:sz w:val="28"/>
          <w:lang w:val="ru-RU"/>
        </w:rPr>
      </w:pPr>
      <w:r w:rsidRPr="00BB0057">
        <w:rPr>
          <w:sz w:val="28"/>
          <w:lang w:val="ru-RU"/>
        </w:rPr>
        <w:t>Ушаков</w:t>
      </w:r>
      <w:r w:rsidRPr="00BB0057">
        <w:rPr>
          <w:sz w:val="28"/>
          <w:lang w:val="ru-RU"/>
        </w:rPr>
        <w:tab/>
        <w:t>О.Д.</w:t>
      </w:r>
      <w:r w:rsidRPr="00BB0057">
        <w:rPr>
          <w:sz w:val="28"/>
          <w:lang w:val="ru-RU"/>
        </w:rPr>
        <w:tab/>
        <w:t>Великие</w:t>
      </w:r>
      <w:r w:rsidRPr="00BB0057">
        <w:rPr>
          <w:sz w:val="28"/>
          <w:lang w:val="ru-RU"/>
        </w:rPr>
        <w:tab/>
        <w:t xml:space="preserve">художники. </w:t>
      </w:r>
      <w:r w:rsidRPr="00BB0057">
        <w:rPr>
          <w:spacing w:val="55"/>
          <w:sz w:val="28"/>
          <w:lang w:val="ru-RU"/>
        </w:rPr>
        <w:t xml:space="preserve"> </w:t>
      </w:r>
      <w:r w:rsidRPr="00BB0057">
        <w:rPr>
          <w:sz w:val="28"/>
          <w:lang w:val="ru-RU"/>
        </w:rPr>
        <w:t>Справочник</w:t>
      </w:r>
      <w:r w:rsidRPr="00BB0057">
        <w:rPr>
          <w:sz w:val="28"/>
          <w:lang w:val="ru-RU"/>
        </w:rPr>
        <w:tab/>
        <w:t>школьника.</w:t>
      </w:r>
      <w:r w:rsidRPr="00BB0057">
        <w:rPr>
          <w:sz w:val="28"/>
          <w:lang w:val="ru-RU"/>
        </w:rPr>
        <w:tab/>
        <w:t>СПб</w:t>
      </w:r>
      <w:proofErr w:type="gramStart"/>
      <w:r w:rsidRPr="00BB0057">
        <w:rPr>
          <w:sz w:val="28"/>
          <w:lang w:val="ru-RU"/>
        </w:rPr>
        <w:t xml:space="preserve">.: </w:t>
      </w:r>
      <w:proofErr w:type="gramEnd"/>
      <w:r w:rsidRPr="00BB0057">
        <w:rPr>
          <w:sz w:val="28"/>
          <w:lang w:val="ru-RU"/>
        </w:rPr>
        <w:t>Издательский дом «Литера»,</w:t>
      </w:r>
      <w:r w:rsidRPr="00BB0057">
        <w:rPr>
          <w:spacing w:val="-10"/>
          <w:sz w:val="28"/>
          <w:lang w:val="ru-RU"/>
        </w:rPr>
        <w:t xml:space="preserve"> </w:t>
      </w:r>
      <w:r w:rsidRPr="00BB0057">
        <w:rPr>
          <w:sz w:val="28"/>
          <w:lang w:val="ru-RU"/>
        </w:rPr>
        <w:t>2005.</w:t>
      </w:r>
    </w:p>
    <w:p w:rsidR="00BB0057" w:rsidRPr="00BB0057" w:rsidRDefault="00BB0057" w:rsidP="009A0EC7">
      <w:pPr>
        <w:pStyle w:val="a4"/>
        <w:numPr>
          <w:ilvl w:val="0"/>
          <w:numId w:val="4"/>
        </w:numPr>
        <w:tabs>
          <w:tab w:val="left" w:pos="-2127"/>
          <w:tab w:val="left" w:pos="941"/>
          <w:tab w:val="left" w:pos="942"/>
        </w:tabs>
        <w:spacing w:before="2"/>
        <w:ind w:left="0" w:right="-62" w:firstLine="0"/>
        <w:jc w:val="left"/>
        <w:rPr>
          <w:i/>
          <w:sz w:val="28"/>
          <w:lang w:val="ru-RU"/>
        </w:rPr>
      </w:pPr>
      <w:r w:rsidRPr="00BB0057">
        <w:rPr>
          <w:color w:val="330000"/>
          <w:sz w:val="28"/>
          <w:lang w:val="ru-RU"/>
        </w:rPr>
        <w:t>Шедевры мировой живописи.</w:t>
      </w:r>
      <w:r w:rsidRPr="00BB0057">
        <w:rPr>
          <w:color w:val="330000"/>
          <w:spacing w:val="-19"/>
          <w:sz w:val="28"/>
          <w:lang w:val="ru-RU"/>
        </w:rPr>
        <w:t xml:space="preserve"> </w:t>
      </w:r>
      <w:hyperlink r:id="rId41">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arslonga</w:t>
        </w:r>
        <w:proofErr w:type="spellEnd"/>
        <w:r w:rsidRPr="00BB0057">
          <w:rPr>
            <w:i/>
            <w:sz w:val="28"/>
            <w:u w:val="single"/>
            <w:lang w:val="ru-RU"/>
          </w:rPr>
          <w:t>.</w:t>
        </w:r>
        <w:proofErr w:type="spellStart"/>
        <w:r>
          <w:rPr>
            <w:i/>
            <w:sz w:val="28"/>
            <w:u w:val="single"/>
          </w:rPr>
          <w:t>ru</w:t>
        </w:r>
        <w:proofErr w:type="spellEnd"/>
      </w:hyperlink>
    </w:p>
    <w:p w:rsidR="00BB0057" w:rsidRPr="00BB0057" w:rsidRDefault="00BB0057" w:rsidP="009A0EC7">
      <w:pPr>
        <w:pStyle w:val="a4"/>
        <w:numPr>
          <w:ilvl w:val="0"/>
          <w:numId w:val="4"/>
        </w:numPr>
        <w:tabs>
          <w:tab w:val="left" w:pos="-2127"/>
          <w:tab w:val="left" w:pos="941"/>
          <w:tab w:val="left" w:pos="942"/>
        </w:tabs>
        <w:ind w:left="0" w:right="-62" w:firstLine="0"/>
        <w:jc w:val="left"/>
        <w:rPr>
          <w:i/>
          <w:sz w:val="28"/>
          <w:lang w:val="ru-RU"/>
        </w:rPr>
      </w:pPr>
      <w:r w:rsidRPr="00BB0057">
        <w:rPr>
          <w:color w:val="330000"/>
          <w:sz w:val="28"/>
          <w:lang w:val="ru-RU"/>
        </w:rPr>
        <w:t>Шедевры русской живописи.</w:t>
      </w:r>
      <w:r w:rsidRPr="00BB0057">
        <w:rPr>
          <w:color w:val="330000"/>
          <w:spacing w:val="-23"/>
          <w:sz w:val="28"/>
          <w:lang w:val="ru-RU"/>
        </w:rPr>
        <w:t xml:space="preserve"> </w:t>
      </w:r>
      <w:hyperlink r:id="rId42">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tanais</w:t>
        </w:r>
        <w:proofErr w:type="spellEnd"/>
        <w:r w:rsidRPr="00BB0057">
          <w:rPr>
            <w:i/>
            <w:sz w:val="28"/>
            <w:u w:val="single"/>
            <w:lang w:val="ru-RU"/>
          </w:rPr>
          <w:t>.</w:t>
        </w:r>
        <w:r>
          <w:rPr>
            <w:i/>
            <w:sz w:val="28"/>
            <w:u w:val="single"/>
          </w:rPr>
          <w:t>info</w:t>
        </w:r>
      </w:hyperlink>
    </w:p>
    <w:p w:rsidR="00BB0057" w:rsidRPr="00BB0057" w:rsidRDefault="00BB0057" w:rsidP="009A0EC7">
      <w:pPr>
        <w:pStyle w:val="a4"/>
        <w:numPr>
          <w:ilvl w:val="0"/>
          <w:numId w:val="4"/>
        </w:numPr>
        <w:tabs>
          <w:tab w:val="left" w:pos="-2127"/>
          <w:tab w:val="left" w:pos="941"/>
          <w:tab w:val="left" w:pos="942"/>
        </w:tabs>
        <w:ind w:left="0" w:right="-62" w:firstLine="0"/>
        <w:jc w:val="left"/>
        <w:rPr>
          <w:sz w:val="28"/>
          <w:lang w:val="ru-RU"/>
        </w:rPr>
      </w:pPr>
      <w:r w:rsidRPr="00BB0057">
        <w:rPr>
          <w:sz w:val="28"/>
          <w:lang w:val="ru-RU"/>
        </w:rPr>
        <w:t>Электронный музей Н.К. Рериха</w:t>
      </w:r>
      <w:r w:rsidRPr="00BB0057">
        <w:rPr>
          <w:spacing w:val="-24"/>
          <w:sz w:val="28"/>
          <w:lang w:val="ru-RU"/>
        </w:rPr>
        <w:t xml:space="preserve"> </w:t>
      </w:r>
      <w:hyperlink r:id="rId43">
        <w:r>
          <w:rPr>
            <w:i/>
            <w:sz w:val="28"/>
            <w:u w:val="single"/>
          </w:rPr>
          <w:t>http</w:t>
        </w:r>
        <w:r w:rsidRPr="00BB0057">
          <w:rPr>
            <w:i/>
            <w:sz w:val="28"/>
            <w:u w:val="single"/>
            <w:lang w:val="ru-RU"/>
          </w:rPr>
          <w:t>://</w:t>
        </w:r>
        <w:r>
          <w:rPr>
            <w:i/>
            <w:sz w:val="28"/>
            <w:u w:val="single"/>
          </w:rPr>
          <w:t>museum</w:t>
        </w:r>
        <w:r w:rsidRPr="00BB0057">
          <w:rPr>
            <w:i/>
            <w:sz w:val="28"/>
            <w:u w:val="single"/>
            <w:lang w:val="ru-RU"/>
          </w:rPr>
          <w:t>.</w:t>
        </w:r>
        <w:proofErr w:type="spellStart"/>
        <w:r>
          <w:rPr>
            <w:i/>
            <w:sz w:val="28"/>
            <w:u w:val="single"/>
          </w:rPr>
          <w:t>roerich</w:t>
        </w:r>
        <w:proofErr w:type="spellEnd"/>
        <w:r w:rsidRPr="00BB0057">
          <w:rPr>
            <w:i/>
            <w:sz w:val="28"/>
            <w:u w:val="single"/>
            <w:lang w:val="ru-RU"/>
          </w:rPr>
          <w:t>.</w:t>
        </w:r>
        <w:r>
          <w:rPr>
            <w:i/>
            <w:sz w:val="28"/>
            <w:u w:val="single"/>
          </w:rPr>
          <w:t>com</w:t>
        </w:r>
        <w:r w:rsidRPr="00BB0057">
          <w:rPr>
            <w:i/>
            <w:sz w:val="28"/>
            <w:u w:val="single"/>
            <w:lang w:val="ru-RU"/>
          </w:rPr>
          <w:t>/</w:t>
        </w:r>
      </w:hyperlink>
      <w:r w:rsidRPr="00BB0057">
        <w:rPr>
          <w:sz w:val="28"/>
          <w:lang w:val="ru-RU"/>
        </w:rPr>
        <w:t>.</w:t>
      </w:r>
    </w:p>
    <w:p w:rsidR="00BB0057" w:rsidRPr="00BB0057" w:rsidRDefault="00BB0057" w:rsidP="009A0EC7">
      <w:pPr>
        <w:pStyle w:val="a4"/>
        <w:numPr>
          <w:ilvl w:val="0"/>
          <w:numId w:val="4"/>
        </w:numPr>
        <w:tabs>
          <w:tab w:val="left" w:pos="-2127"/>
          <w:tab w:val="left" w:pos="941"/>
          <w:tab w:val="left" w:pos="942"/>
        </w:tabs>
        <w:ind w:left="0" w:right="-62" w:firstLine="0"/>
        <w:jc w:val="left"/>
        <w:rPr>
          <w:i/>
          <w:sz w:val="28"/>
          <w:lang w:val="ru-RU"/>
        </w:rPr>
      </w:pPr>
      <w:r w:rsidRPr="00BB0057">
        <w:rPr>
          <w:sz w:val="28"/>
          <w:lang w:val="ru-RU"/>
        </w:rPr>
        <w:t>Энциклопедии по искусству.</w:t>
      </w:r>
      <w:r w:rsidRPr="00BB0057">
        <w:rPr>
          <w:spacing w:val="-25"/>
          <w:sz w:val="28"/>
          <w:lang w:val="ru-RU"/>
        </w:rPr>
        <w:t xml:space="preserve"> </w:t>
      </w:r>
      <w:hyperlink r:id="rId44">
        <w:r>
          <w:rPr>
            <w:i/>
            <w:sz w:val="28"/>
            <w:u w:val="single"/>
          </w:rPr>
          <w:t>http</w:t>
        </w:r>
        <w:r w:rsidRPr="00BB0057">
          <w:rPr>
            <w:i/>
            <w:sz w:val="28"/>
            <w:u w:val="single"/>
            <w:lang w:val="ru-RU"/>
          </w:rPr>
          <w:t>://</w:t>
        </w:r>
        <w:r>
          <w:rPr>
            <w:i/>
            <w:sz w:val="28"/>
            <w:u w:val="single"/>
          </w:rPr>
          <w:t>lib</w:t>
        </w:r>
        <w:r w:rsidRPr="00BB0057">
          <w:rPr>
            <w:i/>
            <w:sz w:val="28"/>
            <w:u w:val="single"/>
            <w:lang w:val="ru-RU"/>
          </w:rPr>
          <w:t>.</w:t>
        </w:r>
        <w:proofErr w:type="spellStart"/>
        <w:r>
          <w:rPr>
            <w:i/>
            <w:sz w:val="28"/>
            <w:u w:val="single"/>
          </w:rPr>
          <w:t>rus</w:t>
        </w:r>
        <w:proofErr w:type="spellEnd"/>
        <w:r w:rsidRPr="00BB0057">
          <w:rPr>
            <w:i/>
            <w:sz w:val="28"/>
            <w:u w:val="single"/>
            <w:lang w:val="ru-RU"/>
          </w:rPr>
          <w:t>.</w:t>
        </w:r>
        <w:proofErr w:type="spellStart"/>
        <w:r>
          <w:rPr>
            <w:i/>
            <w:sz w:val="28"/>
            <w:u w:val="single"/>
          </w:rPr>
          <w:t>ec</w:t>
        </w:r>
        <w:proofErr w:type="spellEnd"/>
        <w:r w:rsidRPr="00BB0057">
          <w:rPr>
            <w:i/>
            <w:sz w:val="28"/>
            <w:u w:val="single"/>
            <w:lang w:val="ru-RU"/>
          </w:rPr>
          <w:t>/</w:t>
        </w:r>
        <w:r>
          <w:rPr>
            <w:i/>
            <w:sz w:val="28"/>
            <w:u w:val="single"/>
          </w:rPr>
          <w:t>s</w:t>
        </w:r>
        <w:r w:rsidRPr="00BB0057">
          <w:rPr>
            <w:i/>
            <w:sz w:val="28"/>
            <w:u w:val="single"/>
            <w:lang w:val="ru-RU"/>
          </w:rPr>
          <w:t>/3320</w:t>
        </w:r>
      </w:hyperlink>
    </w:p>
    <w:p w:rsidR="00BB0057" w:rsidRPr="00BB0057" w:rsidRDefault="00BB0057" w:rsidP="009A0EC7">
      <w:pPr>
        <w:pStyle w:val="a4"/>
        <w:numPr>
          <w:ilvl w:val="0"/>
          <w:numId w:val="4"/>
        </w:numPr>
        <w:tabs>
          <w:tab w:val="left" w:pos="-2127"/>
          <w:tab w:val="left" w:pos="941"/>
          <w:tab w:val="left" w:pos="942"/>
        </w:tabs>
        <w:spacing w:before="163"/>
        <w:ind w:left="0" w:right="-62" w:firstLine="0"/>
        <w:jc w:val="left"/>
        <w:rPr>
          <w:sz w:val="28"/>
          <w:lang w:val="ru-RU"/>
        </w:rPr>
      </w:pPr>
      <w:r w:rsidRPr="00BB0057">
        <w:rPr>
          <w:spacing w:val="-1"/>
          <w:sz w:val="28"/>
          <w:lang w:val="ru-RU"/>
        </w:rPr>
        <w:t>Эрмитаж</w:t>
      </w:r>
      <w:r w:rsidRPr="00BB0057">
        <w:rPr>
          <w:spacing w:val="-20"/>
          <w:sz w:val="28"/>
          <w:lang w:val="ru-RU"/>
        </w:rPr>
        <w:t xml:space="preserve"> </w:t>
      </w:r>
      <w:hyperlink r:id="rId45">
        <w:r>
          <w:rPr>
            <w:i/>
            <w:sz w:val="28"/>
            <w:u w:val="single"/>
          </w:rPr>
          <w:t>http</w:t>
        </w:r>
        <w:r w:rsidRPr="00BB0057">
          <w:rPr>
            <w:i/>
            <w:sz w:val="28"/>
            <w:u w:val="single"/>
            <w:lang w:val="ru-RU"/>
          </w:rPr>
          <w:t>://</w:t>
        </w:r>
        <w:r>
          <w:rPr>
            <w:i/>
            <w:sz w:val="28"/>
            <w:u w:val="single"/>
          </w:rPr>
          <w:t>www</w:t>
        </w:r>
        <w:r w:rsidRPr="00BB0057">
          <w:rPr>
            <w:i/>
            <w:sz w:val="28"/>
            <w:u w:val="single"/>
            <w:lang w:val="ru-RU"/>
          </w:rPr>
          <w:t>.</w:t>
        </w:r>
        <w:proofErr w:type="spellStart"/>
        <w:r>
          <w:rPr>
            <w:i/>
            <w:sz w:val="28"/>
            <w:u w:val="single"/>
          </w:rPr>
          <w:t>hermitagemuseum</w:t>
        </w:r>
        <w:proofErr w:type="spellEnd"/>
        <w:r w:rsidRPr="00BB0057">
          <w:rPr>
            <w:i/>
            <w:sz w:val="28"/>
            <w:u w:val="single"/>
            <w:lang w:val="ru-RU"/>
          </w:rPr>
          <w:t>.</w:t>
        </w:r>
        <w:r>
          <w:rPr>
            <w:i/>
            <w:sz w:val="28"/>
            <w:u w:val="single"/>
          </w:rPr>
          <w:t>org</w:t>
        </w:r>
        <w:r w:rsidRPr="00BB0057">
          <w:rPr>
            <w:i/>
            <w:sz w:val="28"/>
            <w:u w:val="single"/>
            <w:lang w:val="ru-RU"/>
          </w:rPr>
          <w:t>/</w:t>
        </w:r>
        <w:r>
          <w:rPr>
            <w:i/>
            <w:sz w:val="28"/>
            <w:u w:val="single"/>
          </w:rPr>
          <w:t>html</w:t>
        </w:r>
        <w:r w:rsidRPr="00BB0057">
          <w:rPr>
            <w:i/>
            <w:sz w:val="28"/>
            <w:u w:val="single"/>
            <w:lang w:val="ru-RU"/>
          </w:rPr>
          <w:t>_</w:t>
        </w:r>
        <w:r>
          <w:rPr>
            <w:i/>
            <w:sz w:val="28"/>
            <w:u w:val="single"/>
          </w:rPr>
          <w:t>Ru</w:t>
        </w:r>
        <w:r w:rsidRPr="00BB0057">
          <w:rPr>
            <w:i/>
            <w:sz w:val="28"/>
            <w:u w:val="single"/>
            <w:lang w:val="ru-RU"/>
          </w:rPr>
          <w:t>/08/</w:t>
        </w:r>
        <w:proofErr w:type="spellStart"/>
        <w:r>
          <w:rPr>
            <w:i/>
            <w:sz w:val="28"/>
            <w:u w:val="single"/>
          </w:rPr>
          <w:t>hm</w:t>
        </w:r>
        <w:proofErr w:type="spellEnd"/>
        <w:r w:rsidRPr="00BB0057">
          <w:rPr>
            <w:i/>
            <w:sz w:val="28"/>
            <w:u w:val="single"/>
            <w:lang w:val="ru-RU"/>
          </w:rPr>
          <w:t>89_0_0.</w:t>
        </w:r>
        <w:r>
          <w:rPr>
            <w:i/>
            <w:sz w:val="28"/>
            <w:u w:val="single"/>
          </w:rPr>
          <w:t>html</w:t>
        </w:r>
      </w:hyperlink>
      <w:r w:rsidRPr="00BB0057">
        <w:rPr>
          <w:sz w:val="28"/>
          <w:lang w:val="ru-RU"/>
        </w:rPr>
        <w:t>.</w:t>
      </w:r>
    </w:p>
    <w:p w:rsidR="00BB0057" w:rsidRDefault="00BB0057" w:rsidP="009A0EC7">
      <w:pPr>
        <w:pStyle w:val="a4"/>
        <w:numPr>
          <w:ilvl w:val="0"/>
          <w:numId w:val="4"/>
        </w:numPr>
        <w:tabs>
          <w:tab w:val="left" w:pos="-2127"/>
          <w:tab w:val="left" w:pos="941"/>
          <w:tab w:val="left" w:pos="942"/>
        </w:tabs>
        <w:spacing w:line="360" w:lineRule="auto"/>
        <w:ind w:left="0" w:right="-62" w:firstLine="0"/>
        <w:jc w:val="left"/>
        <w:rPr>
          <w:sz w:val="28"/>
        </w:rPr>
      </w:pPr>
      <w:r w:rsidRPr="00BB0057">
        <w:rPr>
          <w:sz w:val="28"/>
          <w:lang w:val="ru-RU"/>
        </w:rPr>
        <w:t xml:space="preserve">Я познаю мир: Мировая художественная культура: </w:t>
      </w:r>
      <w:proofErr w:type="spellStart"/>
      <w:r w:rsidRPr="00BB0057">
        <w:rPr>
          <w:sz w:val="28"/>
          <w:lang w:val="ru-RU"/>
        </w:rPr>
        <w:t>Энцикл</w:t>
      </w:r>
      <w:proofErr w:type="spellEnd"/>
      <w:r w:rsidRPr="00BB0057">
        <w:rPr>
          <w:sz w:val="28"/>
          <w:lang w:val="ru-RU"/>
        </w:rPr>
        <w:t xml:space="preserve">. / Е. Ю. Пархоменко.  </w:t>
      </w:r>
      <w:r>
        <w:rPr>
          <w:sz w:val="28"/>
        </w:rPr>
        <w:t>М.:  ООО  «</w:t>
      </w:r>
      <w:proofErr w:type="spellStart"/>
      <w:r>
        <w:rPr>
          <w:sz w:val="28"/>
        </w:rPr>
        <w:t>Издательство</w:t>
      </w:r>
      <w:proofErr w:type="spellEnd"/>
      <w:r>
        <w:rPr>
          <w:sz w:val="28"/>
        </w:rPr>
        <w:t xml:space="preserve">  АСТ»:  ЗАО  НПП  «</w:t>
      </w:r>
      <w:proofErr w:type="spellStart"/>
      <w:r>
        <w:rPr>
          <w:sz w:val="28"/>
        </w:rPr>
        <w:t>Ермак</w:t>
      </w:r>
      <w:proofErr w:type="spellEnd"/>
      <w:r>
        <w:rPr>
          <w:sz w:val="28"/>
        </w:rPr>
        <w:t xml:space="preserve">»:    </w:t>
      </w:r>
      <w:r>
        <w:rPr>
          <w:spacing w:val="56"/>
          <w:sz w:val="28"/>
        </w:rPr>
        <w:t xml:space="preserve"> </w:t>
      </w:r>
      <w:r>
        <w:rPr>
          <w:sz w:val="28"/>
        </w:rPr>
        <w:t>ООО</w:t>
      </w:r>
    </w:p>
    <w:p w:rsidR="00BB0057" w:rsidRPr="003C7994" w:rsidRDefault="00BB0057" w:rsidP="009A0EC7">
      <w:pPr>
        <w:pStyle w:val="a3"/>
        <w:tabs>
          <w:tab w:val="left" w:pos="-2127"/>
        </w:tabs>
        <w:spacing w:before="5"/>
        <w:ind w:right="-62"/>
        <w:rPr>
          <w:lang w:val="ru-RU"/>
        </w:rPr>
      </w:pPr>
      <w:proofErr w:type="gramStart"/>
      <w:r>
        <w:t>«</w:t>
      </w:r>
      <w:proofErr w:type="spellStart"/>
      <w:r>
        <w:t>Издательство</w:t>
      </w:r>
      <w:proofErr w:type="spellEnd"/>
      <w:r>
        <w:t xml:space="preserve"> </w:t>
      </w:r>
      <w:proofErr w:type="spellStart"/>
      <w:r>
        <w:t>Астрель</w:t>
      </w:r>
      <w:proofErr w:type="spellEnd"/>
      <w:r>
        <w:t>», 2003.</w:t>
      </w:r>
      <w:proofErr w:type="gramEnd"/>
    </w:p>
    <w:p w:rsidR="00BB0057" w:rsidRDefault="00BB0057" w:rsidP="009A0EC7">
      <w:pPr>
        <w:tabs>
          <w:tab w:val="left" w:pos="-2127"/>
        </w:tabs>
        <w:ind w:right="-62"/>
      </w:pPr>
    </w:p>
    <w:p w:rsidR="002B45B2" w:rsidRDefault="002B45B2" w:rsidP="009A0EC7">
      <w:pPr>
        <w:pStyle w:val="a3"/>
        <w:tabs>
          <w:tab w:val="left" w:pos="-2127"/>
        </w:tabs>
        <w:spacing w:before="5"/>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49262B" w:rsidRDefault="0049262B" w:rsidP="00AF7A40">
      <w:pPr>
        <w:pStyle w:val="a3"/>
        <w:spacing w:before="5"/>
        <w:ind w:firstLine="709"/>
        <w:rPr>
          <w:lang w:val="ru-RU"/>
        </w:rPr>
      </w:pPr>
    </w:p>
    <w:p w:rsidR="009A0EC7" w:rsidRDefault="009A0EC7" w:rsidP="00AF7A40">
      <w:pPr>
        <w:pStyle w:val="a3"/>
        <w:spacing w:before="5"/>
        <w:ind w:firstLine="709"/>
        <w:rPr>
          <w:lang w:val="ru-RU"/>
        </w:rPr>
      </w:pPr>
    </w:p>
    <w:p w:rsidR="009A0EC7" w:rsidRDefault="009A0EC7" w:rsidP="00AF7A40">
      <w:pPr>
        <w:pStyle w:val="a3"/>
        <w:spacing w:before="5"/>
        <w:ind w:firstLine="709"/>
        <w:rPr>
          <w:lang w:val="ru-RU"/>
        </w:rPr>
      </w:pPr>
    </w:p>
    <w:p w:rsidR="009A0EC7" w:rsidRDefault="009A0EC7" w:rsidP="00AF7A40">
      <w:pPr>
        <w:pStyle w:val="a3"/>
        <w:spacing w:before="5"/>
        <w:ind w:firstLine="709"/>
        <w:rPr>
          <w:lang w:val="ru-RU"/>
        </w:rPr>
      </w:pPr>
    </w:p>
    <w:p w:rsidR="009A0EC7" w:rsidRDefault="009A0EC7" w:rsidP="00AF7A40">
      <w:pPr>
        <w:pStyle w:val="a3"/>
        <w:spacing w:before="5"/>
        <w:ind w:firstLine="709"/>
        <w:rPr>
          <w:lang w:val="ru-RU"/>
        </w:rPr>
      </w:pPr>
    </w:p>
    <w:p w:rsidR="009A0EC7" w:rsidRDefault="009A0EC7" w:rsidP="00AF7A40">
      <w:pPr>
        <w:pStyle w:val="a3"/>
        <w:spacing w:before="5"/>
        <w:ind w:firstLine="709"/>
        <w:rPr>
          <w:lang w:val="ru-RU"/>
        </w:rPr>
      </w:pPr>
    </w:p>
    <w:p w:rsidR="0049262B" w:rsidRPr="0049262B" w:rsidRDefault="0049262B" w:rsidP="0049262B">
      <w:pPr>
        <w:spacing w:line="360" w:lineRule="auto"/>
        <w:jc w:val="right"/>
        <w:rPr>
          <w:b/>
          <w:bCs/>
          <w:color w:val="000000"/>
          <w:lang w:val="ru-RU"/>
        </w:rPr>
      </w:pPr>
      <w:r w:rsidRPr="0049262B">
        <w:rPr>
          <w:b/>
          <w:bCs/>
          <w:color w:val="000000"/>
          <w:sz w:val="24"/>
          <w:szCs w:val="24"/>
          <w:lang w:val="ru-RU"/>
        </w:rPr>
        <w:lastRenderedPageBreak/>
        <w:t>ПРИЛОЖЕНИЯ</w:t>
      </w:r>
    </w:p>
    <w:p w:rsidR="0049262B" w:rsidRPr="0049262B" w:rsidRDefault="0049262B" w:rsidP="00C01E09">
      <w:pPr>
        <w:pStyle w:val="1"/>
        <w:jc w:val="right"/>
        <w:rPr>
          <w:lang w:val="ru-RU"/>
        </w:rPr>
      </w:pPr>
      <w:bookmarkStart w:id="40" w:name="_Toc22652675"/>
      <w:r w:rsidRPr="0049262B">
        <w:rPr>
          <w:lang w:val="ru-RU"/>
        </w:rPr>
        <w:t>Приложение 1</w:t>
      </w:r>
      <w:bookmarkEnd w:id="40"/>
    </w:p>
    <w:p w:rsidR="0049262B" w:rsidRPr="0049262B" w:rsidRDefault="0049262B" w:rsidP="0049262B">
      <w:pPr>
        <w:spacing w:line="360" w:lineRule="auto"/>
        <w:jc w:val="center"/>
        <w:rPr>
          <w:b/>
          <w:bCs/>
          <w:color w:val="000000"/>
          <w:lang w:val="ru-RU"/>
        </w:rPr>
      </w:pPr>
      <w:r w:rsidRPr="0049262B">
        <w:rPr>
          <w:b/>
          <w:bCs/>
          <w:color w:val="000000"/>
          <w:sz w:val="24"/>
          <w:szCs w:val="24"/>
          <w:lang w:val="ru-RU"/>
        </w:rPr>
        <w:t>Заявление участника олимпиады на апелляцию</w:t>
      </w:r>
    </w:p>
    <w:p w:rsidR="0049262B" w:rsidRPr="0049262B" w:rsidRDefault="0049262B" w:rsidP="0049262B">
      <w:pPr>
        <w:spacing w:line="360" w:lineRule="auto"/>
        <w:jc w:val="both"/>
        <w:rPr>
          <w:b/>
          <w:bCs/>
          <w:color w:val="000000"/>
          <w:lang w:val="ru-RU"/>
        </w:rPr>
      </w:pPr>
    </w:p>
    <w:p w:rsidR="0049262B" w:rsidRPr="0049262B" w:rsidRDefault="0049262B" w:rsidP="0049262B">
      <w:pPr>
        <w:spacing w:line="360" w:lineRule="auto"/>
        <w:jc w:val="both"/>
        <w:rPr>
          <w:color w:val="000000"/>
          <w:lang w:val="ru-RU"/>
        </w:rPr>
      </w:pPr>
      <w:r w:rsidRPr="0049262B">
        <w:rPr>
          <w:color w:val="000000"/>
          <w:sz w:val="24"/>
          <w:szCs w:val="24"/>
          <w:lang w:val="ru-RU"/>
        </w:rPr>
        <w:t>Председателю жюри муниципального этапа</w:t>
      </w:r>
      <w:r w:rsidRPr="0049262B">
        <w:rPr>
          <w:color w:val="000000"/>
          <w:lang w:val="ru-RU"/>
        </w:rPr>
        <w:t xml:space="preserve"> </w:t>
      </w:r>
      <w:proofErr w:type="gramStart"/>
      <w:r w:rsidR="004931E9">
        <w:rPr>
          <w:color w:val="000000"/>
          <w:sz w:val="24"/>
          <w:szCs w:val="24"/>
          <w:lang w:val="ru-RU"/>
        </w:rPr>
        <w:t>Всероссийской</w:t>
      </w:r>
      <w:proofErr w:type="gramEnd"/>
      <w:r w:rsidR="004931E9">
        <w:rPr>
          <w:color w:val="000000"/>
          <w:sz w:val="24"/>
          <w:szCs w:val="24"/>
          <w:lang w:val="ru-RU"/>
        </w:rPr>
        <w:t xml:space="preserve"> </w:t>
      </w:r>
      <w:r w:rsidRPr="0049262B">
        <w:rPr>
          <w:color w:val="000000"/>
          <w:sz w:val="24"/>
          <w:szCs w:val="24"/>
          <w:lang w:val="ru-RU"/>
        </w:rPr>
        <w:t>олимпиады школьников по искусству (МХК) от</w:t>
      </w:r>
      <w:r w:rsidRPr="0049262B">
        <w:rPr>
          <w:color w:val="000000"/>
          <w:lang w:val="ru-RU"/>
        </w:rPr>
        <w:t xml:space="preserve"> </w:t>
      </w:r>
      <w:r w:rsidRPr="0049262B">
        <w:rPr>
          <w:color w:val="000000"/>
          <w:sz w:val="24"/>
          <w:szCs w:val="24"/>
          <w:lang w:val="ru-RU"/>
        </w:rPr>
        <w:t>учащегося ____ класса _________________________________________________________________________________________________________________(полное название образовательного учреждения)</w:t>
      </w:r>
    </w:p>
    <w:p w:rsidR="0049262B" w:rsidRPr="0049262B" w:rsidRDefault="0049262B" w:rsidP="0049262B">
      <w:pPr>
        <w:spacing w:line="360" w:lineRule="auto"/>
        <w:jc w:val="both"/>
        <w:rPr>
          <w:color w:val="000000"/>
          <w:lang w:val="ru-RU"/>
        </w:rPr>
      </w:pPr>
      <w:r w:rsidRPr="0049262B">
        <w:rPr>
          <w:color w:val="000000"/>
          <w:sz w:val="24"/>
          <w:szCs w:val="24"/>
          <w:lang w:val="ru-RU"/>
        </w:rPr>
        <w:t>_________________________________________(фамилия, имя, отчество)</w:t>
      </w:r>
    </w:p>
    <w:p w:rsidR="0049262B" w:rsidRPr="0049262B" w:rsidRDefault="0049262B" w:rsidP="0049262B">
      <w:pPr>
        <w:spacing w:line="360" w:lineRule="auto"/>
        <w:jc w:val="center"/>
        <w:rPr>
          <w:color w:val="000000"/>
          <w:lang w:val="ru-RU"/>
        </w:rPr>
      </w:pPr>
    </w:p>
    <w:p w:rsidR="0049262B" w:rsidRPr="0049262B" w:rsidRDefault="0049262B" w:rsidP="0049262B">
      <w:pPr>
        <w:spacing w:line="360" w:lineRule="auto"/>
        <w:jc w:val="center"/>
        <w:rPr>
          <w:b/>
          <w:bCs/>
          <w:color w:val="000000"/>
          <w:lang w:val="ru-RU"/>
        </w:rPr>
      </w:pPr>
      <w:r w:rsidRPr="0049262B">
        <w:rPr>
          <w:b/>
          <w:bCs/>
          <w:color w:val="000000"/>
          <w:sz w:val="24"/>
          <w:szCs w:val="24"/>
          <w:lang w:val="ru-RU"/>
        </w:rPr>
        <w:t>ЗАЯВЛЕНИЕ</w:t>
      </w:r>
    </w:p>
    <w:p w:rsidR="0049262B" w:rsidRPr="0049262B" w:rsidRDefault="0049262B" w:rsidP="0049262B">
      <w:pPr>
        <w:spacing w:line="360" w:lineRule="auto"/>
        <w:jc w:val="both"/>
        <w:rPr>
          <w:color w:val="000000"/>
          <w:lang w:val="ru-RU"/>
        </w:rPr>
      </w:pPr>
      <w:r w:rsidRPr="0049262B">
        <w:rPr>
          <w:color w:val="000000"/>
          <w:sz w:val="24"/>
          <w:szCs w:val="24"/>
          <w:lang w:val="ru-RU"/>
        </w:rPr>
        <w:t>Прошу Вас пересмотреть мою работу, выполненную на ____ туре, так как я не</w:t>
      </w:r>
      <w:r w:rsidRPr="0049262B">
        <w:rPr>
          <w:color w:val="000000"/>
          <w:lang w:val="ru-RU"/>
        </w:rPr>
        <w:t xml:space="preserve"> </w:t>
      </w:r>
      <w:r w:rsidRPr="0049262B">
        <w:rPr>
          <w:color w:val="000000"/>
          <w:sz w:val="24"/>
          <w:szCs w:val="24"/>
          <w:lang w:val="ru-RU"/>
        </w:rPr>
        <w:t>согласен с выставленными мне баллами. Ниже указывается олимпиадное задание и</w:t>
      </w:r>
      <w:r w:rsidRPr="0049262B">
        <w:rPr>
          <w:color w:val="000000"/>
          <w:lang w:val="ru-RU"/>
        </w:rPr>
        <w:t xml:space="preserve"> </w:t>
      </w:r>
      <w:r w:rsidRPr="0049262B">
        <w:rPr>
          <w:color w:val="000000"/>
          <w:sz w:val="24"/>
          <w:szCs w:val="24"/>
          <w:lang w:val="ru-RU"/>
        </w:rPr>
        <w:t>приводится обоснование моей позиции:</w:t>
      </w:r>
      <w:r w:rsidRPr="0049262B">
        <w:rPr>
          <w:color w:val="000000"/>
          <w:lang w:val="ru-RU"/>
        </w:rPr>
        <w:t xml:space="preserve"> </w:t>
      </w:r>
      <w:r w:rsidRPr="0049262B">
        <w:rPr>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62B" w:rsidRPr="0049262B" w:rsidRDefault="0049262B" w:rsidP="0049262B">
      <w:pPr>
        <w:spacing w:line="360" w:lineRule="auto"/>
        <w:jc w:val="both"/>
        <w:rPr>
          <w:color w:val="000000"/>
          <w:sz w:val="24"/>
          <w:szCs w:val="24"/>
          <w:lang w:val="ru-RU"/>
        </w:rPr>
      </w:pPr>
    </w:p>
    <w:p w:rsidR="0049262B" w:rsidRPr="0049262B" w:rsidRDefault="0049262B" w:rsidP="0049262B">
      <w:pPr>
        <w:spacing w:line="360" w:lineRule="auto"/>
        <w:jc w:val="both"/>
        <w:rPr>
          <w:color w:val="000000"/>
          <w:lang w:val="ru-RU"/>
        </w:rPr>
      </w:pPr>
      <w:r w:rsidRPr="0049262B">
        <w:rPr>
          <w:color w:val="000000"/>
          <w:sz w:val="24"/>
          <w:szCs w:val="24"/>
          <w:lang w:val="ru-RU"/>
        </w:rPr>
        <w:t>Дата ___________________Подпись ______________________/ __________________</w:t>
      </w:r>
    </w:p>
    <w:p w:rsidR="0049262B" w:rsidRPr="0049262B" w:rsidRDefault="0049262B" w:rsidP="0049262B">
      <w:pPr>
        <w:spacing w:line="360" w:lineRule="auto"/>
        <w:rPr>
          <w:lang w:val="ru-RU"/>
        </w:rPr>
      </w:pPr>
    </w:p>
    <w:p w:rsidR="0049262B" w:rsidRPr="0049262B" w:rsidRDefault="0049262B" w:rsidP="0049262B">
      <w:pPr>
        <w:tabs>
          <w:tab w:val="left" w:pos="6150"/>
        </w:tabs>
        <w:spacing w:line="360" w:lineRule="auto"/>
        <w:rPr>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49262B" w:rsidRDefault="0049262B" w:rsidP="0049262B">
      <w:pPr>
        <w:tabs>
          <w:tab w:val="left" w:pos="6150"/>
        </w:tabs>
        <w:jc w:val="right"/>
        <w:rPr>
          <w:b/>
          <w:bCs/>
          <w:i/>
          <w:iCs/>
          <w:color w:val="000000"/>
          <w:sz w:val="24"/>
          <w:szCs w:val="24"/>
          <w:lang w:val="ru-RU"/>
        </w:rPr>
      </w:pPr>
    </w:p>
    <w:p w:rsidR="00C01E09" w:rsidRDefault="00C01E09" w:rsidP="0049262B">
      <w:pPr>
        <w:tabs>
          <w:tab w:val="left" w:pos="6150"/>
        </w:tabs>
        <w:jc w:val="right"/>
        <w:rPr>
          <w:b/>
          <w:bCs/>
          <w:i/>
          <w:iCs/>
          <w:color w:val="000000"/>
          <w:sz w:val="24"/>
          <w:szCs w:val="24"/>
          <w:lang w:val="ru-RU"/>
        </w:rPr>
      </w:pPr>
    </w:p>
    <w:p w:rsidR="0049262B" w:rsidRPr="0049262B" w:rsidRDefault="0049262B" w:rsidP="00C01E09">
      <w:pPr>
        <w:pStyle w:val="1"/>
        <w:jc w:val="right"/>
        <w:rPr>
          <w:lang w:val="ru-RU"/>
        </w:rPr>
      </w:pPr>
      <w:bookmarkStart w:id="41" w:name="_Toc22652676"/>
      <w:r w:rsidRPr="0049262B">
        <w:rPr>
          <w:lang w:val="ru-RU"/>
        </w:rPr>
        <w:lastRenderedPageBreak/>
        <w:t>Приложение 2</w:t>
      </w:r>
      <w:bookmarkEnd w:id="41"/>
    </w:p>
    <w:p w:rsidR="005A53B8" w:rsidRDefault="0049262B" w:rsidP="0049262B">
      <w:pPr>
        <w:tabs>
          <w:tab w:val="left" w:pos="6150"/>
        </w:tabs>
        <w:jc w:val="center"/>
        <w:rPr>
          <w:b/>
          <w:bCs/>
          <w:color w:val="000000"/>
          <w:lang w:val="ru-RU"/>
        </w:rPr>
      </w:pPr>
      <w:r w:rsidRPr="0049262B">
        <w:rPr>
          <w:b/>
          <w:bCs/>
          <w:color w:val="000000"/>
          <w:sz w:val="24"/>
          <w:szCs w:val="24"/>
          <w:lang w:val="ru-RU"/>
        </w:rPr>
        <w:t>Протокол № ______</w:t>
      </w:r>
      <w:r w:rsidRPr="0049262B">
        <w:rPr>
          <w:b/>
          <w:bCs/>
          <w:color w:val="000000"/>
          <w:lang w:val="ru-RU"/>
        </w:rPr>
        <w:t xml:space="preserve"> </w:t>
      </w:r>
    </w:p>
    <w:p w:rsidR="0049262B" w:rsidRPr="0049262B" w:rsidRDefault="0049262B" w:rsidP="0049262B">
      <w:pPr>
        <w:tabs>
          <w:tab w:val="left" w:pos="6150"/>
        </w:tabs>
        <w:jc w:val="center"/>
        <w:rPr>
          <w:b/>
          <w:bCs/>
          <w:color w:val="000000"/>
          <w:sz w:val="24"/>
          <w:szCs w:val="24"/>
          <w:lang w:val="ru-RU"/>
        </w:rPr>
      </w:pPr>
      <w:r w:rsidRPr="0049262B">
        <w:rPr>
          <w:b/>
          <w:bCs/>
          <w:color w:val="000000"/>
          <w:sz w:val="24"/>
          <w:szCs w:val="24"/>
          <w:lang w:val="ru-RU"/>
        </w:rPr>
        <w:t>заседания апелляционной комиссии по итогам проведения апелляции участника</w:t>
      </w:r>
      <w:r w:rsidRPr="0049262B">
        <w:rPr>
          <w:b/>
          <w:bCs/>
          <w:color w:val="000000"/>
          <w:lang w:val="ru-RU"/>
        </w:rPr>
        <w:t xml:space="preserve"> </w:t>
      </w:r>
      <w:r w:rsidRPr="0049262B">
        <w:rPr>
          <w:b/>
          <w:bCs/>
          <w:color w:val="000000"/>
          <w:sz w:val="24"/>
          <w:szCs w:val="24"/>
          <w:lang w:val="ru-RU"/>
        </w:rPr>
        <w:t xml:space="preserve">муниципального этапа </w:t>
      </w:r>
      <w:r w:rsidR="004931E9">
        <w:rPr>
          <w:b/>
          <w:bCs/>
          <w:color w:val="000000"/>
          <w:sz w:val="24"/>
          <w:szCs w:val="24"/>
          <w:lang w:val="ru-RU"/>
        </w:rPr>
        <w:t xml:space="preserve">Всероссийской </w:t>
      </w:r>
      <w:r w:rsidRPr="0049262B">
        <w:rPr>
          <w:b/>
          <w:bCs/>
          <w:color w:val="000000"/>
          <w:sz w:val="24"/>
          <w:szCs w:val="24"/>
          <w:lang w:val="ru-RU"/>
        </w:rPr>
        <w:t>олимпиады школьников по искусству (МХК)</w:t>
      </w:r>
    </w:p>
    <w:p w:rsidR="0049262B" w:rsidRPr="0049262B" w:rsidRDefault="0049262B" w:rsidP="0049262B">
      <w:pPr>
        <w:tabs>
          <w:tab w:val="left" w:pos="6150"/>
        </w:tabs>
        <w:jc w:val="center"/>
        <w:rPr>
          <w:b/>
          <w:bCs/>
          <w:color w:val="000000"/>
          <w:lang w:val="ru-RU"/>
        </w:rPr>
      </w:pPr>
      <w:r w:rsidRPr="0049262B">
        <w:rPr>
          <w:b/>
          <w:bCs/>
          <w:color w:val="000000"/>
          <w:sz w:val="24"/>
          <w:szCs w:val="24"/>
          <w:lang w:val="ru-RU"/>
        </w:rPr>
        <w:t>__________________________________________________________________________________________________________________________________________________________</w:t>
      </w:r>
    </w:p>
    <w:p w:rsidR="0049262B" w:rsidRPr="0049262B" w:rsidRDefault="0049262B" w:rsidP="0049262B">
      <w:pPr>
        <w:tabs>
          <w:tab w:val="left" w:pos="6150"/>
        </w:tabs>
        <w:jc w:val="right"/>
        <w:rPr>
          <w:color w:val="000000"/>
          <w:lang w:val="ru-RU"/>
        </w:rPr>
      </w:pPr>
      <w:r w:rsidRPr="0049262B">
        <w:rPr>
          <w:color w:val="000000"/>
          <w:sz w:val="24"/>
          <w:szCs w:val="24"/>
          <w:lang w:val="ru-RU"/>
        </w:rPr>
        <w:t>(Ф.И.О. полностью)</w:t>
      </w:r>
    </w:p>
    <w:p w:rsidR="0049262B" w:rsidRPr="0049262B" w:rsidRDefault="0049262B" w:rsidP="0049262B">
      <w:pPr>
        <w:tabs>
          <w:tab w:val="left" w:pos="6150"/>
        </w:tabs>
        <w:jc w:val="both"/>
        <w:rPr>
          <w:color w:val="000000"/>
          <w:lang w:val="ru-RU"/>
        </w:rPr>
      </w:pPr>
      <w:r w:rsidRPr="0049262B">
        <w:rPr>
          <w:color w:val="000000"/>
          <w:sz w:val="24"/>
          <w:szCs w:val="24"/>
          <w:lang w:val="ru-RU"/>
        </w:rPr>
        <w:t>Учащегося _______ класса ___________________________________________</w:t>
      </w:r>
    </w:p>
    <w:p w:rsidR="0049262B" w:rsidRPr="0049262B" w:rsidRDefault="0049262B" w:rsidP="0049262B">
      <w:pPr>
        <w:tabs>
          <w:tab w:val="left" w:pos="6150"/>
        </w:tabs>
        <w:jc w:val="right"/>
        <w:rPr>
          <w:color w:val="000000"/>
          <w:lang w:val="ru-RU"/>
        </w:rPr>
      </w:pPr>
      <w:r w:rsidRPr="0049262B">
        <w:rPr>
          <w:color w:val="000000"/>
          <w:sz w:val="24"/>
          <w:szCs w:val="24"/>
          <w:lang w:val="ru-RU"/>
        </w:rPr>
        <w:t>(полное название образовательного учреждения)</w:t>
      </w:r>
      <w:r w:rsidRPr="0049262B">
        <w:rPr>
          <w:color w:val="000000"/>
          <w:lang w:val="ru-RU"/>
        </w:rPr>
        <w:t xml:space="preserve"> </w:t>
      </w:r>
    </w:p>
    <w:p w:rsidR="0049262B" w:rsidRPr="0049262B" w:rsidRDefault="0049262B" w:rsidP="0049262B">
      <w:pPr>
        <w:tabs>
          <w:tab w:val="left" w:pos="6150"/>
        </w:tabs>
        <w:jc w:val="both"/>
        <w:rPr>
          <w:color w:val="000000"/>
          <w:lang w:val="ru-RU"/>
        </w:rPr>
      </w:pPr>
      <w:r w:rsidRPr="0049262B">
        <w:rPr>
          <w:color w:val="000000"/>
          <w:sz w:val="24"/>
          <w:szCs w:val="24"/>
          <w:lang w:val="ru-RU"/>
        </w:rPr>
        <w:t>Место проведения _________________________________________________</w:t>
      </w:r>
    </w:p>
    <w:p w:rsidR="0049262B" w:rsidRPr="0049262B" w:rsidRDefault="0049262B" w:rsidP="0049262B">
      <w:pPr>
        <w:tabs>
          <w:tab w:val="left" w:pos="6150"/>
        </w:tabs>
        <w:jc w:val="right"/>
        <w:rPr>
          <w:color w:val="000000"/>
          <w:lang w:val="ru-RU"/>
        </w:rPr>
      </w:pPr>
      <w:r w:rsidRPr="0049262B">
        <w:rPr>
          <w:color w:val="000000"/>
          <w:sz w:val="24"/>
          <w:szCs w:val="24"/>
          <w:lang w:val="ru-RU"/>
        </w:rPr>
        <w:t>(субъект федерации, город)</w:t>
      </w:r>
    </w:p>
    <w:p w:rsidR="0049262B" w:rsidRPr="0049262B" w:rsidRDefault="0049262B" w:rsidP="0049262B">
      <w:pPr>
        <w:tabs>
          <w:tab w:val="left" w:pos="6150"/>
        </w:tabs>
        <w:jc w:val="both"/>
        <w:rPr>
          <w:color w:val="000000"/>
          <w:lang w:val="ru-RU"/>
        </w:rPr>
      </w:pPr>
      <w:r w:rsidRPr="0049262B">
        <w:rPr>
          <w:color w:val="000000"/>
          <w:sz w:val="24"/>
          <w:szCs w:val="24"/>
          <w:lang w:val="ru-RU"/>
        </w:rPr>
        <w:t>Дата и время ________________________________________________</w:t>
      </w:r>
    </w:p>
    <w:p w:rsidR="0049262B" w:rsidRPr="0049262B" w:rsidRDefault="0049262B" w:rsidP="0049262B">
      <w:pPr>
        <w:tabs>
          <w:tab w:val="left" w:pos="6150"/>
        </w:tabs>
        <w:jc w:val="both"/>
        <w:rPr>
          <w:color w:val="000000"/>
          <w:lang w:val="ru-RU"/>
        </w:rPr>
      </w:pPr>
      <w:r w:rsidRPr="0049262B">
        <w:rPr>
          <w:color w:val="000000"/>
          <w:sz w:val="24"/>
          <w:szCs w:val="24"/>
          <w:lang w:val="ru-RU"/>
        </w:rPr>
        <w:t>Присутствуют:</w:t>
      </w:r>
    </w:p>
    <w:p w:rsidR="0049262B" w:rsidRPr="0049262B" w:rsidRDefault="0049262B" w:rsidP="0049262B">
      <w:pPr>
        <w:pBdr>
          <w:bottom w:val="single" w:sz="12" w:space="1" w:color="auto"/>
        </w:pBdr>
        <w:tabs>
          <w:tab w:val="left" w:pos="6150"/>
        </w:tabs>
        <w:jc w:val="both"/>
        <w:rPr>
          <w:color w:val="000000"/>
          <w:lang w:val="ru-RU"/>
        </w:rPr>
      </w:pPr>
      <w:r w:rsidRPr="0049262B">
        <w:rPr>
          <w:color w:val="000000"/>
          <w:sz w:val="24"/>
          <w:szCs w:val="24"/>
          <w:lang w:val="ru-RU"/>
        </w:rPr>
        <w:t xml:space="preserve"> члены апелляционной комиссии: </w:t>
      </w:r>
    </w:p>
    <w:p w:rsidR="0049262B" w:rsidRPr="0049262B" w:rsidRDefault="0049262B" w:rsidP="0049262B">
      <w:pPr>
        <w:tabs>
          <w:tab w:val="left" w:pos="6150"/>
        </w:tabs>
        <w:jc w:val="right"/>
        <w:rPr>
          <w:color w:val="000000"/>
          <w:lang w:val="ru-RU"/>
        </w:rPr>
      </w:pPr>
      <w:r w:rsidRPr="0049262B">
        <w:rPr>
          <w:color w:val="000000"/>
          <w:sz w:val="24"/>
          <w:szCs w:val="24"/>
          <w:lang w:val="ru-RU"/>
        </w:rPr>
        <w:t>(указываются Ф.И.О. - полностью).</w:t>
      </w:r>
    </w:p>
    <w:p w:rsidR="0049262B" w:rsidRPr="0049262B" w:rsidRDefault="0049262B" w:rsidP="0049262B">
      <w:pPr>
        <w:pBdr>
          <w:bottom w:val="single" w:sz="12" w:space="1" w:color="auto"/>
        </w:pBdr>
        <w:tabs>
          <w:tab w:val="left" w:pos="6150"/>
        </w:tabs>
        <w:jc w:val="both"/>
        <w:rPr>
          <w:color w:val="000000"/>
          <w:lang w:val="ru-RU"/>
        </w:rPr>
      </w:pPr>
      <w:r w:rsidRPr="0049262B">
        <w:rPr>
          <w:color w:val="000000"/>
          <w:sz w:val="24"/>
          <w:szCs w:val="24"/>
          <w:lang w:val="ru-RU"/>
        </w:rPr>
        <w:t xml:space="preserve">члены Жюри: </w:t>
      </w:r>
    </w:p>
    <w:p w:rsidR="0049262B" w:rsidRPr="0049262B" w:rsidRDefault="0049262B" w:rsidP="0049262B">
      <w:pPr>
        <w:tabs>
          <w:tab w:val="left" w:pos="6150"/>
        </w:tabs>
        <w:jc w:val="right"/>
        <w:rPr>
          <w:color w:val="000000"/>
          <w:lang w:val="ru-RU"/>
        </w:rPr>
      </w:pPr>
      <w:r w:rsidRPr="0049262B">
        <w:rPr>
          <w:color w:val="000000"/>
          <w:sz w:val="24"/>
          <w:szCs w:val="24"/>
          <w:lang w:val="ru-RU"/>
        </w:rPr>
        <w:t>(указываются Ф.И.О. - полностью).</w:t>
      </w:r>
    </w:p>
    <w:p w:rsidR="0049262B" w:rsidRPr="0049262B" w:rsidRDefault="0049262B" w:rsidP="0049262B">
      <w:pPr>
        <w:tabs>
          <w:tab w:val="left" w:pos="6150"/>
        </w:tabs>
        <w:jc w:val="both"/>
        <w:rPr>
          <w:color w:val="000000"/>
          <w:sz w:val="24"/>
          <w:szCs w:val="24"/>
          <w:lang w:val="ru-RU"/>
        </w:rPr>
      </w:pPr>
      <w:r w:rsidRPr="0049262B">
        <w:rPr>
          <w:color w:val="000000"/>
          <w:sz w:val="24"/>
          <w:szCs w:val="24"/>
          <w:lang w:val="ru-RU"/>
        </w:rPr>
        <w:t>Краткая запись разъяснений членов жюри (по сути апелляции)</w:t>
      </w:r>
    </w:p>
    <w:p w:rsidR="0049262B" w:rsidRPr="0049262B" w:rsidRDefault="0049262B" w:rsidP="0049262B">
      <w:pPr>
        <w:pBdr>
          <w:bottom w:val="single" w:sz="12" w:space="1" w:color="auto"/>
          <w:between w:val="single" w:sz="12" w:space="1" w:color="auto"/>
        </w:pBdr>
        <w:tabs>
          <w:tab w:val="left" w:pos="6150"/>
        </w:tabs>
        <w:jc w:val="both"/>
        <w:rPr>
          <w:color w:val="000000"/>
          <w:sz w:val="24"/>
          <w:szCs w:val="24"/>
          <w:lang w:val="ru-RU"/>
        </w:rPr>
      </w:pPr>
    </w:p>
    <w:p w:rsidR="0049262B" w:rsidRPr="0049262B" w:rsidRDefault="0049262B" w:rsidP="0049262B">
      <w:pPr>
        <w:pBdr>
          <w:bottom w:val="single" w:sz="12" w:space="1" w:color="auto"/>
          <w:between w:val="single" w:sz="12" w:space="1" w:color="auto"/>
        </w:pBdr>
        <w:tabs>
          <w:tab w:val="left" w:pos="6150"/>
        </w:tabs>
        <w:jc w:val="both"/>
        <w:rPr>
          <w:color w:val="000000"/>
          <w:sz w:val="24"/>
          <w:szCs w:val="24"/>
          <w:lang w:val="ru-RU"/>
        </w:rPr>
      </w:pPr>
    </w:p>
    <w:p w:rsidR="0049262B" w:rsidRPr="0049262B" w:rsidRDefault="0049262B" w:rsidP="0049262B">
      <w:pPr>
        <w:tabs>
          <w:tab w:val="left" w:pos="6150"/>
        </w:tabs>
        <w:jc w:val="right"/>
        <w:rPr>
          <w:color w:val="000000"/>
          <w:sz w:val="24"/>
          <w:szCs w:val="24"/>
          <w:lang w:val="ru-RU"/>
        </w:rPr>
      </w:pPr>
    </w:p>
    <w:p w:rsidR="0049262B" w:rsidRPr="0049262B" w:rsidRDefault="0049262B" w:rsidP="005A53B8">
      <w:pPr>
        <w:tabs>
          <w:tab w:val="left" w:pos="6150"/>
        </w:tabs>
        <w:rPr>
          <w:color w:val="000000"/>
          <w:lang w:val="ru-RU"/>
        </w:rPr>
      </w:pPr>
      <w:r w:rsidRPr="0049262B">
        <w:rPr>
          <w:color w:val="000000"/>
          <w:sz w:val="24"/>
          <w:szCs w:val="24"/>
          <w:lang w:val="ru-RU"/>
        </w:rPr>
        <w:t>Результат апелляции:</w:t>
      </w:r>
    </w:p>
    <w:p w:rsidR="0049262B" w:rsidRPr="0049262B" w:rsidRDefault="0049262B" w:rsidP="005A53B8">
      <w:pPr>
        <w:tabs>
          <w:tab w:val="left" w:pos="6150"/>
        </w:tabs>
        <w:rPr>
          <w:color w:val="000000"/>
          <w:lang w:val="ru-RU"/>
        </w:rPr>
      </w:pPr>
      <w:r w:rsidRPr="0049262B">
        <w:rPr>
          <w:color w:val="000000"/>
          <w:sz w:val="24"/>
          <w:szCs w:val="24"/>
          <w:lang w:val="ru-RU"/>
        </w:rPr>
        <w:t>1) оценка, выставленная участнику олимпиады, оставлена без изменения;</w:t>
      </w:r>
    </w:p>
    <w:p w:rsidR="0049262B" w:rsidRPr="0049262B" w:rsidRDefault="0049262B" w:rsidP="005A53B8">
      <w:pPr>
        <w:tabs>
          <w:tab w:val="left" w:pos="6150"/>
        </w:tabs>
        <w:rPr>
          <w:color w:val="000000"/>
          <w:lang w:val="ru-RU"/>
        </w:rPr>
      </w:pPr>
      <w:r w:rsidRPr="0049262B">
        <w:rPr>
          <w:color w:val="000000"/>
          <w:sz w:val="24"/>
          <w:szCs w:val="24"/>
          <w:lang w:val="ru-RU"/>
        </w:rPr>
        <w:t xml:space="preserve">2) оценка, выставленная участнику олимпиады, изменена </w:t>
      </w:r>
      <w:proofErr w:type="gramStart"/>
      <w:r w:rsidRPr="0049262B">
        <w:rPr>
          <w:color w:val="000000"/>
          <w:sz w:val="24"/>
          <w:szCs w:val="24"/>
          <w:lang w:val="ru-RU"/>
        </w:rPr>
        <w:t>на</w:t>
      </w:r>
      <w:proofErr w:type="gramEnd"/>
      <w:r w:rsidRPr="0049262B">
        <w:rPr>
          <w:color w:val="000000"/>
          <w:sz w:val="24"/>
          <w:szCs w:val="24"/>
          <w:lang w:val="ru-RU"/>
        </w:rPr>
        <w:t xml:space="preserve"> _____________;</w:t>
      </w:r>
    </w:p>
    <w:p w:rsidR="0049262B" w:rsidRPr="0049262B" w:rsidRDefault="0049262B" w:rsidP="005A53B8">
      <w:pPr>
        <w:tabs>
          <w:tab w:val="left" w:pos="6150"/>
        </w:tabs>
        <w:rPr>
          <w:color w:val="000000"/>
          <w:lang w:val="ru-RU"/>
        </w:rPr>
      </w:pPr>
      <w:r w:rsidRPr="0049262B">
        <w:rPr>
          <w:color w:val="000000"/>
          <w:sz w:val="24"/>
          <w:szCs w:val="24"/>
          <w:lang w:val="ru-RU"/>
        </w:rPr>
        <w:t xml:space="preserve">С результатом апелляции </w:t>
      </w:r>
      <w:proofErr w:type="gramStart"/>
      <w:r w:rsidRPr="0049262B">
        <w:rPr>
          <w:color w:val="000000"/>
          <w:sz w:val="24"/>
          <w:szCs w:val="24"/>
          <w:lang w:val="ru-RU"/>
        </w:rPr>
        <w:t>согласен</w:t>
      </w:r>
      <w:proofErr w:type="gramEnd"/>
      <w:r w:rsidRPr="0049262B">
        <w:rPr>
          <w:color w:val="000000"/>
          <w:sz w:val="24"/>
          <w:szCs w:val="24"/>
          <w:lang w:val="ru-RU"/>
        </w:rPr>
        <w:t xml:space="preserve"> (не согласен) _________________</w:t>
      </w:r>
    </w:p>
    <w:p w:rsidR="0049262B" w:rsidRPr="0049262B" w:rsidRDefault="0049262B" w:rsidP="005A53B8">
      <w:pPr>
        <w:tabs>
          <w:tab w:val="left" w:pos="6150"/>
        </w:tabs>
        <w:rPr>
          <w:color w:val="000000"/>
          <w:lang w:val="ru-RU"/>
        </w:rPr>
      </w:pPr>
      <w:r w:rsidRPr="0049262B">
        <w:rPr>
          <w:color w:val="000000"/>
          <w:sz w:val="24"/>
          <w:szCs w:val="24"/>
          <w:lang w:val="ru-RU"/>
        </w:rPr>
        <w:t>(подпись заявителя)</w:t>
      </w:r>
    </w:p>
    <w:p w:rsidR="0049262B" w:rsidRPr="0049262B" w:rsidRDefault="0049262B" w:rsidP="005A53B8">
      <w:pPr>
        <w:tabs>
          <w:tab w:val="left" w:pos="6150"/>
        </w:tabs>
        <w:rPr>
          <w:color w:val="000000"/>
          <w:lang w:val="ru-RU"/>
        </w:rPr>
      </w:pPr>
      <w:r w:rsidRPr="0049262B">
        <w:rPr>
          <w:color w:val="000000"/>
          <w:sz w:val="24"/>
          <w:szCs w:val="24"/>
          <w:lang w:val="ru-RU"/>
        </w:rPr>
        <w:t>Председатель апелляционной комиссии _______________________________</w:t>
      </w:r>
    </w:p>
    <w:p w:rsidR="0049262B" w:rsidRPr="0049262B" w:rsidRDefault="0049262B" w:rsidP="005A53B8">
      <w:pPr>
        <w:tabs>
          <w:tab w:val="left" w:pos="6150"/>
        </w:tabs>
        <w:rPr>
          <w:color w:val="000000"/>
          <w:lang w:val="ru-RU"/>
        </w:rPr>
      </w:pPr>
      <w:r w:rsidRPr="0049262B">
        <w:rPr>
          <w:color w:val="000000"/>
          <w:sz w:val="24"/>
          <w:szCs w:val="24"/>
          <w:lang w:val="ru-RU"/>
        </w:rPr>
        <w:t>Секретарь апелляционной комиссии __________________________________</w:t>
      </w:r>
    </w:p>
    <w:p w:rsidR="0049262B" w:rsidRPr="0049262B" w:rsidRDefault="0049262B" w:rsidP="005A53B8">
      <w:pPr>
        <w:tabs>
          <w:tab w:val="left" w:pos="6150"/>
        </w:tabs>
        <w:rPr>
          <w:color w:val="000000"/>
          <w:sz w:val="24"/>
          <w:szCs w:val="24"/>
          <w:lang w:val="ru-RU"/>
        </w:rPr>
      </w:pPr>
      <w:r w:rsidRPr="0049262B">
        <w:rPr>
          <w:color w:val="000000"/>
          <w:sz w:val="24"/>
          <w:szCs w:val="24"/>
          <w:lang w:val="ru-RU"/>
        </w:rPr>
        <w:t>Члены апелляционной комиссии ______________________________________</w:t>
      </w: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9A0EC7" w:rsidRDefault="009A0EC7" w:rsidP="0049262B">
      <w:pPr>
        <w:tabs>
          <w:tab w:val="left" w:pos="6150"/>
        </w:tabs>
        <w:jc w:val="right"/>
        <w:rPr>
          <w:b/>
          <w:bCs/>
          <w:i/>
          <w:iCs/>
          <w:color w:val="000000"/>
          <w:sz w:val="24"/>
          <w:szCs w:val="24"/>
          <w:lang w:val="ru-RU"/>
        </w:rPr>
      </w:pPr>
    </w:p>
    <w:p w:rsidR="0049262B" w:rsidRPr="0049262B" w:rsidRDefault="0049262B" w:rsidP="00C01E09">
      <w:pPr>
        <w:pStyle w:val="1"/>
        <w:jc w:val="right"/>
        <w:rPr>
          <w:lang w:val="ru-RU"/>
        </w:rPr>
      </w:pPr>
      <w:bookmarkStart w:id="42" w:name="_Toc22652677"/>
      <w:r w:rsidRPr="0049262B">
        <w:rPr>
          <w:lang w:val="ru-RU"/>
        </w:rPr>
        <w:lastRenderedPageBreak/>
        <w:t>Приложение 3</w:t>
      </w:r>
      <w:bookmarkEnd w:id="42"/>
    </w:p>
    <w:p w:rsidR="005A53B8" w:rsidRDefault="0049262B" w:rsidP="0049262B">
      <w:pPr>
        <w:tabs>
          <w:tab w:val="left" w:pos="6150"/>
        </w:tabs>
        <w:jc w:val="center"/>
        <w:rPr>
          <w:b/>
          <w:bCs/>
          <w:color w:val="000000"/>
          <w:sz w:val="24"/>
          <w:szCs w:val="24"/>
          <w:lang w:val="ru-RU"/>
        </w:rPr>
      </w:pPr>
      <w:r w:rsidRPr="0049262B">
        <w:rPr>
          <w:b/>
          <w:bCs/>
          <w:color w:val="000000"/>
          <w:sz w:val="24"/>
          <w:szCs w:val="24"/>
          <w:lang w:val="ru-RU"/>
        </w:rPr>
        <w:t>ПРОТОКОЛ № _______</w:t>
      </w:r>
    </w:p>
    <w:p w:rsidR="0049262B" w:rsidRPr="0049262B" w:rsidRDefault="0049262B" w:rsidP="0049262B">
      <w:pPr>
        <w:tabs>
          <w:tab w:val="left" w:pos="6150"/>
        </w:tabs>
        <w:jc w:val="center"/>
        <w:rPr>
          <w:b/>
          <w:bCs/>
          <w:color w:val="000000"/>
          <w:lang w:val="ru-RU"/>
        </w:rPr>
      </w:pPr>
      <w:r w:rsidRPr="0049262B">
        <w:rPr>
          <w:b/>
          <w:bCs/>
          <w:color w:val="000000"/>
          <w:sz w:val="24"/>
          <w:szCs w:val="24"/>
          <w:lang w:val="ru-RU"/>
        </w:rPr>
        <w:t>заседания Жюри по подведению итогов муниципального этапа</w:t>
      </w:r>
      <w:r w:rsidRPr="0049262B">
        <w:rPr>
          <w:b/>
          <w:bCs/>
          <w:color w:val="000000"/>
          <w:lang w:val="ru-RU"/>
        </w:rPr>
        <w:t xml:space="preserve"> </w:t>
      </w:r>
      <w:proofErr w:type="gramStart"/>
      <w:r w:rsidR="004931E9">
        <w:rPr>
          <w:b/>
          <w:bCs/>
          <w:color w:val="000000"/>
          <w:sz w:val="24"/>
          <w:szCs w:val="24"/>
          <w:lang w:val="ru-RU"/>
        </w:rPr>
        <w:t>Всероссийской</w:t>
      </w:r>
      <w:proofErr w:type="gramEnd"/>
      <w:r w:rsidR="004931E9">
        <w:rPr>
          <w:b/>
          <w:bCs/>
          <w:color w:val="000000"/>
          <w:sz w:val="24"/>
          <w:szCs w:val="24"/>
          <w:lang w:val="ru-RU"/>
        </w:rPr>
        <w:t xml:space="preserve"> </w:t>
      </w:r>
      <w:r w:rsidRPr="0049262B">
        <w:rPr>
          <w:b/>
          <w:bCs/>
          <w:color w:val="000000"/>
          <w:sz w:val="24"/>
          <w:szCs w:val="24"/>
          <w:lang w:val="ru-RU"/>
        </w:rPr>
        <w:t>олимпиады школьников по искусству (МХК)</w:t>
      </w:r>
      <w:r w:rsidRPr="0049262B">
        <w:rPr>
          <w:b/>
          <w:bCs/>
          <w:color w:val="000000"/>
          <w:lang w:val="ru-RU"/>
        </w:rPr>
        <w:t xml:space="preserve"> </w:t>
      </w:r>
      <w:r w:rsidRPr="0049262B">
        <w:rPr>
          <w:b/>
          <w:bCs/>
          <w:color w:val="000000"/>
          <w:sz w:val="24"/>
          <w:szCs w:val="24"/>
          <w:lang w:val="ru-RU"/>
        </w:rPr>
        <w:t>от «____» _______________ 201__ г.</w:t>
      </w:r>
    </w:p>
    <w:p w:rsidR="0049262B" w:rsidRPr="0049262B" w:rsidRDefault="0049262B" w:rsidP="0049262B">
      <w:pPr>
        <w:tabs>
          <w:tab w:val="left" w:pos="6150"/>
        </w:tabs>
        <w:jc w:val="both"/>
        <w:rPr>
          <w:color w:val="000000"/>
          <w:lang w:val="ru-RU"/>
        </w:rPr>
      </w:pPr>
      <w:r w:rsidRPr="0049262B">
        <w:rPr>
          <w:color w:val="000000"/>
          <w:sz w:val="24"/>
          <w:szCs w:val="24"/>
          <w:lang w:val="ru-RU"/>
        </w:rPr>
        <w:t>На заседании присутствовали ____ членов жюри.</w:t>
      </w:r>
    </w:p>
    <w:p w:rsidR="0049262B" w:rsidRPr="0049262B" w:rsidRDefault="0049262B" w:rsidP="0049262B">
      <w:pPr>
        <w:tabs>
          <w:tab w:val="left" w:pos="6150"/>
        </w:tabs>
        <w:jc w:val="both"/>
        <w:rPr>
          <w:color w:val="000000"/>
          <w:lang w:val="ru-RU"/>
        </w:rPr>
      </w:pPr>
      <w:r w:rsidRPr="0049262B">
        <w:rPr>
          <w:b/>
          <w:bCs/>
          <w:color w:val="000000"/>
          <w:sz w:val="24"/>
          <w:szCs w:val="24"/>
          <w:lang w:val="ru-RU"/>
        </w:rPr>
        <w:t>Повестка</w:t>
      </w:r>
      <w:r w:rsidRPr="0049262B">
        <w:rPr>
          <w:color w:val="000000"/>
          <w:sz w:val="24"/>
          <w:szCs w:val="24"/>
          <w:lang w:val="ru-RU"/>
        </w:rPr>
        <w:t>: утверждение списка победителей и призеров.</w:t>
      </w:r>
    </w:p>
    <w:p w:rsidR="0049262B" w:rsidRPr="0049262B" w:rsidRDefault="0049262B" w:rsidP="0049262B">
      <w:pPr>
        <w:tabs>
          <w:tab w:val="left" w:pos="6150"/>
        </w:tabs>
        <w:jc w:val="both"/>
        <w:rPr>
          <w:color w:val="000000"/>
          <w:lang w:val="ru-RU"/>
        </w:rPr>
      </w:pPr>
      <w:r w:rsidRPr="0049262B">
        <w:rPr>
          <w:b/>
          <w:bCs/>
          <w:color w:val="000000"/>
          <w:sz w:val="24"/>
          <w:szCs w:val="24"/>
          <w:lang w:val="ru-RU"/>
        </w:rPr>
        <w:t>Выступили</w:t>
      </w:r>
      <w:r w:rsidRPr="0049262B">
        <w:rPr>
          <w:color w:val="000000"/>
          <w:sz w:val="24"/>
          <w:szCs w:val="24"/>
          <w:lang w:val="ru-RU"/>
        </w:rPr>
        <w:t>:</w:t>
      </w:r>
      <w:r w:rsidRPr="0049262B">
        <w:rPr>
          <w:color w:val="000000"/>
          <w:lang w:val="ru-RU"/>
        </w:rPr>
        <w:br/>
      </w:r>
      <w:r w:rsidRPr="0049262B">
        <w:rPr>
          <w:color w:val="000000"/>
          <w:sz w:val="24"/>
          <w:szCs w:val="24"/>
          <w:lang w:val="ru-RU"/>
        </w:rPr>
        <w:t>1. Председатель жюри</w:t>
      </w:r>
    </w:p>
    <w:p w:rsidR="0049262B" w:rsidRPr="0049262B" w:rsidRDefault="0049262B" w:rsidP="0049262B">
      <w:pPr>
        <w:tabs>
          <w:tab w:val="left" w:pos="6150"/>
        </w:tabs>
        <w:jc w:val="both"/>
        <w:rPr>
          <w:color w:val="000000"/>
          <w:lang w:val="ru-RU"/>
        </w:rPr>
      </w:pPr>
      <w:r w:rsidRPr="0049262B">
        <w:rPr>
          <w:color w:val="000000"/>
          <w:sz w:val="24"/>
          <w:szCs w:val="24"/>
          <w:lang w:val="ru-RU"/>
        </w:rPr>
        <w:t>2. Члены жюри</w:t>
      </w:r>
    </w:p>
    <w:p w:rsidR="0049262B" w:rsidRPr="0049262B" w:rsidRDefault="0049262B" w:rsidP="0049262B">
      <w:pPr>
        <w:tabs>
          <w:tab w:val="left" w:pos="6150"/>
        </w:tabs>
        <w:jc w:val="both"/>
        <w:rPr>
          <w:color w:val="000000"/>
          <w:lang w:val="ru-RU"/>
        </w:rPr>
      </w:pPr>
      <w:r w:rsidRPr="0049262B">
        <w:rPr>
          <w:color w:val="000000"/>
          <w:sz w:val="24"/>
          <w:szCs w:val="24"/>
          <w:lang w:val="ru-RU"/>
        </w:rPr>
        <w:t>3. ………</w:t>
      </w:r>
    </w:p>
    <w:p w:rsidR="0049262B" w:rsidRPr="0049262B" w:rsidRDefault="0049262B" w:rsidP="0049262B">
      <w:pPr>
        <w:tabs>
          <w:tab w:val="left" w:pos="6150"/>
        </w:tabs>
        <w:jc w:val="both"/>
        <w:rPr>
          <w:color w:val="000000"/>
          <w:lang w:val="ru-RU"/>
        </w:rPr>
      </w:pPr>
      <w:r w:rsidRPr="0049262B">
        <w:rPr>
          <w:b/>
          <w:bCs/>
          <w:color w:val="000000"/>
          <w:sz w:val="24"/>
          <w:szCs w:val="24"/>
          <w:lang w:val="ru-RU"/>
        </w:rPr>
        <w:t xml:space="preserve">Голосование </w:t>
      </w:r>
      <w:r w:rsidRPr="0049262B">
        <w:rPr>
          <w:color w:val="000000"/>
          <w:sz w:val="24"/>
          <w:szCs w:val="24"/>
          <w:lang w:val="ru-RU"/>
        </w:rPr>
        <w:t>членов Жюри:</w:t>
      </w:r>
    </w:p>
    <w:p w:rsidR="0049262B" w:rsidRPr="0049262B" w:rsidRDefault="0049262B" w:rsidP="0049262B">
      <w:pPr>
        <w:tabs>
          <w:tab w:val="left" w:pos="6150"/>
        </w:tabs>
        <w:jc w:val="both"/>
        <w:rPr>
          <w:color w:val="000000"/>
          <w:lang w:val="ru-RU"/>
        </w:rPr>
      </w:pPr>
      <w:r w:rsidRPr="0049262B">
        <w:rPr>
          <w:color w:val="000000"/>
          <w:sz w:val="24"/>
          <w:szCs w:val="24"/>
          <w:lang w:val="ru-RU"/>
        </w:rPr>
        <w:t>«за» _____</w:t>
      </w:r>
    </w:p>
    <w:p w:rsidR="0049262B" w:rsidRPr="0049262B" w:rsidRDefault="0049262B" w:rsidP="0049262B">
      <w:pPr>
        <w:tabs>
          <w:tab w:val="left" w:pos="6150"/>
        </w:tabs>
        <w:jc w:val="both"/>
        <w:rPr>
          <w:color w:val="000000"/>
          <w:sz w:val="24"/>
          <w:szCs w:val="24"/>
          <w:lang w:val="ru-RU"/>
        </w:rPr>
      </w:pPr>
    </w:p>
    <w:p w:rsidR="0049262B" w:rsidRPr="0049262B" w:rsidRDefault="0049262B" w:rsidP="0049262B">
      <w:pPr>
        <w:tabs>
          <w:tab w:val="left" w:pos="6150"/>
        </w:tabs>
        <w:jc w:val="both"/>
        <w:rPr>
          <w:color w:val="000000"/>
          <w:lang w:val="ru-RU"/>
        </w:rPr>
      </w:pPr>
      <w:proofErr w:type="gramStart"/>
      <w:r w:rsidRPr="0049262B">
        <w:rPr>
          <w:b/>
          <w:bCs/>
          <w:color w:val="000000"/>
          <w:sz w:val="24"/>
          <w:szCs w:val="24"/>
          <w:lang w:val="ru-RU"/>
        </w:rPr>
        <w:t>Решение</w:t>
      </w:r>
      <w:r w:rsidRPr="0049262B">
        <w:rPr>
          <w:color w:val="000000"/>
          <w:sz w:val="24"/>
          <w:szCs w:val="24"/>
          <w:lang w:val="ru-RU"/>
        </w:rPr>
        <w:t>: предложить Оргкомитету для утверждения список победителей и призеров</w:t>
      </w:r>
      <w:r w:rsidRPr="0049262B">
        <w:rPr>
          <w:color w:val="000000"/>
          <w:lang w:val="ru-RU"/>
        </w:rPr>
        <w:t xml:space="preserve"> </w:t>
      </w:r>
      <w:r w:rsidRPr="0049262B">
        <w:rPr>
          <w:color w:val="000000"/>
          <w:sz w:val="24"/>
          <w:szCs w:val="24"/>
          <w:lang w:val="ru-RU"/>
        </w:rPr>
        <w:t xml:space="preserve">муниципального этапа </w:t>
      </w:r>
      <w:r w:rsidR="004931E9">
        <w:rPr>
          <w:color w:val="000000"/>
          <w:sz w:val="24"/>
          <w:szCs w:val="24"/>
          <w:lang w:val="ru-RU"/>
        </w:rPr>
        <w:t xml:space="preserve">Всероссийской </w:t>
      </w:r>
      <w:r w:rsidRPr="0049262B">
        <w:rPr>
          <w:color w:val="000000"/>
          <w:sz w:val="24"/>
          <w:szCs w:val="24"/>
          <w:lang w:val="ru-RU"/>
        </w:rPr>
        <w:t>олимпиады школьников по биологии (прилагается).</w:t>
      </w:r>
      <w:proofErr w:type="gramEnd"/>
    </w:p>
    <w:p w:rsidR="0049262B" w:rsidRPr="0049262B" w:rsidRDefault="0049262B" w:rsidP="0049262B">
      <w:pPr>
        <w:tabs>
          <w:tab w:val="left" w:pos="6150"/>
        </w:tabs>
        <w:jc w:val="both"/>
        <w:rPr>
          <w:color w:val="000000"/>
          <w:sz w:val="24"/>
          <w:szCs w:val="24"/>
          <w:lang w:val="ru-RU"/>
        </w:rPr>
      </w:pPr>
    </w:p>
    <w:p w:rsidR="0049262B" w:rsidRPr="0049262B" w:rsidRDefault="0049262B" w:rsidP="0049262B">
      <w:pPr>
        <w:tabs>
          <w:tab w:val="left" w:pos="6150"/>
        </w:tabs>
        <w:jc w:val="center"/>
        <w:rPr>
          <w:color w:val="000000"/>
          <w:lang w:val="ru-RU"/>
        </w:rPr>
      </w:pPr>
      <w:r w:rsidRPr="0049262B">
        <w:rPr>
          <w:color w:val="000000"/>
          <w:sz w:val="24"/>
          <w:szCs w:val="24"/>
          <w:lang w:val="ru-RU"/>
        </w:rPr>
        <w:t>Председатель Жюри</w:t>
      </w:r>
    </w:p>
    <w:p w:rsidR="0049262B" w:rsidRPr="00AB597E" w:rsidRDefault="0049262B" w:rsidP="0049262B">
      <w:pPr>
        <w:tabs>
          <w:tab w:val="left" w:pos="6150"/>
        </w:tabs>
        <w:jc w:val="both"/>
        <w:rPr>
          <w:color w:val="000000"/>
          <w:sz w:val="24"/>
          <w:szCs w:val="24"/>
          <w:lang w:val="ru-RU"/>
        </w:rPr>
      </w:pPr>
      <w:r w:rsidRPr="0049262B">
        <w:rPr>
          <w:color w:val="000000"/>
          <w:sz w:val="24"/>
          <w:szCs w:val="24"/>
          <w:lang w:val="ru-RU"/>
        </w:rPr>
        <w:t xml:space="preserve">Ф.И.О.                                                                                                                            </w:t>
      </w:r>
      <w:r w:rsidRPr="00AB597E">
        <w:rPr>
          <w:color w:val="000000"/>
          <w:sz w:val="24"/>
          <w:szCs w:val="24"/>
          <w:lang w:val="ru-RU"/>
        </w:rPr>
        <w:t>Подпись</w:t>
      </w:r>
    </w:p>
    <w:p w:rsidR="0049262B" w:rsidRPr="00544923" w:rsidRDefault="0049262B" w:rsidP="0049262B">
      <w:pPr>
        <w:tabs>
          <w:tab w:val="left" w:pos="6150"/>
        </w:tabs>
        <w:jc w:val="both"/>
        <w:rPr>
          <w:color w:val="000000"/>
          <w:lang w:val="ru-RU"/>
        </w:rPr>
      </w:pPr>
      <w:r w:rsidRPr="00544923">
        <w:rPr>
          <w:color w:val="000000"/>
          <w:sz w:val="24"/>
          <w:szCs w:val="24"/>
          <w:lang w:val="ru-RU"/>
        </w:rPr>
        <w:t>_____________________________________________________________________________</w:t>
      </w:r>
    </w:p>
    <w:p w:rsidR="0049262B" w:rsidRPr="00544923" w:rsidRDefault="0049262B" w:rsidP="0049262B">
      <w:pPr>
        <w:tabs>
          <w:tab w:val="left" w:pos="6150"/>
        </w:tabs>
        <w:jc w:val="center"/>
        <w:rPr>
          <w:color w:val="000000"/>
          <w:sz w:val="24"/>
          <w:szCs w:val="24"/>
          <w:lang w:val="ru-RU"/>
        </w:rPr>
      </w:pPr>
      <w:r w:rsidRPr="00544923">
        <w:rPr>
          <w:color w:val="000000"/>
          <w:sz w:val="24"/>
          <w:szCs w:val="24"/>
          <w:lang w:val="ru-RU"/>
        </w:rPr>
        <w:t>Ответственный секретарь</w:t>
      </w:r>
    </w:p>
    <w:p w:rsidR="0049262B" w:rsidRPr="00AB597E" w:rsidRDefault="0049262B" w:rsidP="0049262B">
      <w:pPr>
        <w:tabs>
          <w:tab w:val="left" w:pos="6150"/>
        </w:tabs>
        <w:jc w:val="both"/>
        <w:rPr>
          <w:color w:val="000000"/>
          <w:sz w:val="24"/>
          <w:szCs w:val="24"/>
          <w:lang w:val="ru-RU"/>
        </w:rPr>
      </w:pPr>
      <w:r w:rsidRPr="00544923">
        <w:rPr>
          <w:color w:val="000000"/>
          <w:sz w:val="24"/>
          <w:szCs w:val="24"/>
          <w:lang w:val="ru-RU"/>
        </w:rPr>
        <w:t xml:space="preserve">Ф.И.О.                                                                                                                             </w:t>
      </w:r>
      <w:r w:rsidRPr="00AB597E">
        <w:rPr>
          <w:color w:val="000000"/>
          <w:sz w:val="24"/>
          <w:szCs w:val="24"/>
          <w:lang w:val="ru-RU"/>
        </w:rPr>
        <w:t>Подпись</w:t>
      </w:r>
    </w:p>
    <w:p w:rsidR="0049262B" w:rsidRPr="00544923" w:rsidRDefault="0049262B" w:rsidP="0049262B">
      <w:pPr>
        <w:tabs>
          <w:tab w:val="left" w:pos="6150"/>
        </w:tabs>
        <w:jc w:val="both"/>
        <w:rPr>
          <w:color w:val="000000"/>
          <w:lang w:val="ru-RU"/>
        </w:rPr>
      </w:pPr>
      <w:r w:rsidRPr="00544923">
        <w:rPr>
          <w:color w:val="000000"/>
          <w:sz w:val="24"/>
          <w:szCs w:val="24"/>
          <w:lang w:val="ru-RU"/>
        </w:rPr>
        <w:t>_____________________________________________________________________________</w:t>
      </w:r>
    </w:p>
    <w:p w:rsidR="0049262B" w:rsidRPr="00544923" w:rsidRDefault="0049262B" w:rsidP="0049262B">
      <w:pPr>
        <w:tabs>
          <w:tab w:val="left" w:pos="6150"/>
        </w:tabs>
        <w:jc w:val="center"/>
        <w:rPr>
          <w:color w:val="000000"/>
          <w:lang w:val="ru-RU"/>
        </w:rPr>
      </w:pPr>
      <w:r w:rsidRPr="00544923">
        <w:rPr>
          <w:color w:val="000000"/>
          <w:sz w:val="24"/>
          <w:szCs w:val="24"/>
          <w:lang w:val="ru-RU"/>
        </w:rPr>
        <w:t>Члены Жюри</w:t>
      </w:r>
    </w:p>
    <w:p w:rsidR="0049262B" w:rsidRPr="0049262B" w:rsidRDefault="0049262B" w:rsidP="0049262B">
      <w:pPr>
        <w:tabs>
          <w:tab w:val="left" w:pos="6150"/>
        </w:tabs>
        <w:jc w:val="both"/>
        <w:rPr>
          <w:color w:val="000000"/>
          <w:sz w:val="24"/>
          <w:szCs w:val="24"/>
          <w:lang w:val="ru-RU"/>
        </w:rPr>
      </w:pPr>
      <w:r w:rsidRPr="0049262B">
        <w:rPr>
          <w:color w:val="000000"/>
          <w:sz w:val="24"/>
          <w:szCs w:val="24"/>
          <w:lang w:val="ru-RU"/>
        </w:rPr>
        <w:t>Ф.И.О.                                                                                                                             Подпись</w:t>
      </w:r>
    </w:p>
    <w:p w:rsidR="0049262B" w:rsidRPr="0049262B" w:rsidRDefault="0049262B" w:rsidP="0049262B">
      <w:pPr>
        <w:tabs>
          <w:tab w:val="left" w:pos="6150"/>
        </w:tabs>
        <w:jc w:val="both"/>
        <w:rPr>
          <w:color w:val="000000"/>
          <w:lang w:val="ru-RU"/>
        </w:rPr>
      </w:pPr>
      <w:r w:rsidRPr="0049262B">
        <w:rPr>
          <w:color w:val="000000"/>
          <w:sz w:val="24"/>
          <w:szCs w:val="24"/>
          <w:lang w:val="ru-RU"/>
        </w:rPr>
        <w:t>_____________________________________________________________________________</w:t>
      </w:r>
    </w:p>
    <w:p w:rsidR="0049262B" w:rsidRPr="0049262B" w:rsidRDefault="0049262B" w:rsidP="0049262B">
      <w:pPr>
        <w:tabs>
          <w:tab w:val="left" w:pos="6150"/>
        </w:tabs>
        <w:jc w:val="both"/>
        <w:rPr>
          <w:color w:val="000000"/>
          <w:sz w:val="24"/>
          <w:szCs w:val="24"/>
          <w:lang w:val="ru-RU"/>
        </w:rPr>
      </w:pPr>
    </w:p>
    <w:p w:rsidR="0049262B" w:rsidRPr="0049262B" w:rsidRDefault="0049262B" w:rsidP="0049262B">
      <w:pPr>
        <w:tabs>
          <w:tab w:val="left" w:pos="6150"/>
        </w:tabs>
        <w:jc w:val="both"/>
        <w:rPr>
          <w:color w:val="000000"/>
          <w:sz w:val="24"/>
          <w:szCs w:val="24"/>
          <w:lang w:val="ru-RU"/>
        </w:rPr>
      </w:pPr>
      <w:r w:rsidRPr="0049262B">
        <w:rPr>
          <w:color w:val="000000"/>
          <w:sz w:val="24"/>
          <w:szCs w:val="24"/>
          <w:lang w:val="ru-RU"/>
        </w:rPr>
        <w:t>Ф.И.О.                                                                                                                                 Подпись</w:t>
      </w:r>
    </w:p>
    <w:p w:rsidR="0049262B" w:rsidRPr="0049262B" w:rsidRDefault="0049262B" w:rsidP="0049262B">
      <w:pPr>
        <w:tabs>
          <w:tab w:val="left" w:pos="6150"/>
        </w:tabs>
        <w:jc w:val="both"/>
        <w:rPr>
          <w:lang w:val="ru-RU"/>
        </w:rPr>
      </w:pPr>
      <w:r w:rsidRPr="0049262B">
        <w:rPr>
          <w:color w:val="000000"/>
          <w:sz w:val="24"/>
          <w:szCs w:val="24"/>
          <w:lang w:val="ru-RU"/>
        </w:rPr>
        <w:t>_____________________________________________________________________________</w:t>
      </w: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Default="0049262B" w:rsidP="0049262B">
      <w:pPr>
        <w:tabs>
          <w:tab w:val="left" w:pos="6150"/>
        </w:tabs>
        <w:spacing w:line="360" w:lineRule="auto"/>
        <w:jc w:val="both"/>
        <w:rPr>
          <w:b/>
          <w:bCs/>
          <w:color w:val="000000"/>
          <w:lang w:val="ru-RU"/>
        </w:rPr>
      </w:pPr>
    </w:p>
    <w:p w:rsidR="0049262B" w:rsidRPr="0049262B" w:rsidRDefault="009A0EC7" w:rsidP="00C01E09">
      <w:pPr>
        <w:pStyle w:val="1"/>
        <w:jc w:val="right"/>
        <w:rPr>
          <w:lang w:val="ru-RU"/>
        </w:rPr>
      </w:pPr>
      <w:bookmarkStart w:id="43" w:name="_Toc22652678"/>
      <w:r>
        <w:rPr>
          <w:lang w:val="ru-RU"/>
        </w:rPr>
        <w:t>П</w:t>
      </w:r>
      <w:r w:rsidR="0049262B" w:rsidRPr="0049262B">
        <w:rPr>
          <w:lang w:val="ru-RU"/>
        </w:rPr>
        <w:t>риложение 4</w:t>
      </w:r>
      <w:bookmarkEnd w:id="43"/>
    </w:p>
    <w:p w:rsidR="0049262B" w:rsidRPr="00544923" w:rsidRDefault="0049262B" w:rsidP="0049262B">
      <w:pPr>
        <w:tabs>
          <w:tab w:val="left" w:pos="6150"/>
        </w:tabs>
        <w:spacing w:line="360" w:lineRule="auto"/>
        <w:jc w:val="center"/>
        <w:rPr>
          <w:b/>
          <w:bCs/>
          <w:color w:val="000000"/>
          <w:lang w:val="ru-RU"/>
        </w:rPr>
      </w:pPr>
      <w:r w:rsidRPr="00544923">
        <w:rPr>
          <w:b/>
          <w:bCs/>
          <w:color w:val="000000"/>
          <w:sz w:val="24"/>
          <w:szCs w:val="24"/>
          <w:lang w:val="ru-RU"/>
        </w:rPr>
        <w:t>ОТЧЕТ ЖЮРИ</w:t>
      </w:r>
    </w:p>
    <w:p w:rsidR="0049262B" w:rsidRPr="0049262B" w:rsidRDefault="0049262B" w:rsidP="0049262B">
      <w:pPr>
        <w:tabs>
          <w:tab w:val="left" w:pos="6150"/>
        </w:tabs>
        <w:spacing w:line="360" w:lineRule="auto"/>
        <w:jc w:val="center"/>
        <w:rPr>
          <w:b/>
          <w:bCs/>
          <w:color w:val="000000"/>
          <w:lang w:val="ru-RU"/>
        </w:rPr>
      </w:pPr>
      <w:r w:rsidRPr="0049262B">
        <w:rPr>
          <w:b/>
          <w:bCs/>
          <w:color w:val="000000"/>
          <w:sz w:val="24"/>
          <w:szCs w:val="24"/>
          <w:lang w:val="ru-RU"/>
        </w:rPr>
        <w:t>об итогах выполнения участниками олимпиадных заданий</w:t>
      </w:r>
      <w:r w:rsidRPr="0049262B">
        <w:rPr>
          <w:b/>
          <w:bCs/>
          <w:color w:val="000000"/>
          <w:lang w:val="ru-RU"/>
        </w:rPr>
        <w:t xml:space="preserve"> </w:t>
      </w:r>
      <w:r w:rsidRPr="0049262B">
        <w:rPr>
          <w:b/>
          <w:bCs/>
          <w:color w:val="000000"/>
          <w:sz w:val="24"/>
          <w:szCs w:val="24"/>
          <w:lang w:val="ru-RU"/>
        </w:rPr>
        <w:t xml:space="preserve">муниципального этапа </w:t>
      </w:r>
      <w:proofErr w:type="gramStart"/>
      <w:r w:rsidR="004931E9">
        <w:rPr>
          <w:b/>
          <w:bCs/>
          <w:color w:val="000000"/>
          <w:sz w:val="24"/>
          <w:szCs w:val="24"/>
          <w:lang w:val="ru-RU"/>
        </w:rPr>
        <w:t>Всероссийской</w:t>
      </w:r>
      <w:proofErr w:type="gramEnd"/>
      <w:r w:rsidR="004931E9">
        <w:rPr>
          <w:b/>
          <w:bCs/>
          <w:color w:val="000000"/>
          <w:sz w:val="24"/>
          <w:szCs w:val="24"/>
          <w:lang w:val="ru-RU"/>
        </w:rPr>
        <w:t xml:space="preserve"> </w:t>
      </w:r>
      <w:r w:rsidRPr="0049262B">
        <w:rPr>
          <w:b/>
          <w:bCs/>
          <w:color w:val="000000"/>
          <w:sz w:val="24"/>
          <w:szCs w:val="24"/>
          <w:lang w:val="ru-RU"/>
        </w:rPr>
        <w:t>олимпиады школьников по искусству (МХК) в</w:t>
      </w:r>
      <w:r w:rsidRPr="0049262B">
        <w:rPr>
          <w:b/>
          <w:bCs/>
          <w:color w:val="000000"/>
          <w:lang w:val="ru-RU"/>
        </w:rPr>
        <w:t xml:space="preserve"> </w:t>
      </w:r>
      <w:r w:rsidRPr="0049262B">
        <w:rPr>
          <w:b/>
          <w:bCs/>
          <w:color w:val="000000"/>
          <w:sz w:val="24"/>
          <w:szCs w:val="24"/>
          <w:lang w:val="ru-RU"/>
        </w:rPr>
        <w:t>__________________________________________</w:t>
      </w:r>
    </w:p>
    <w:p w:rsidR="0049262B" w:rsidRPr="0049262B" w:rsidRDefault="0049262B" w:rsidP="0049262B">
      <w:pPr>
        <w:tabs>
          <w:tab w:val="left" w:pos="6150"/>
        </w:tabs>
        <w:spacing w:line="360" w:lineRule="auto"/>
        <w:jc w:val="center"/>
        <w:rPr>
          <w:b/>
          <w:bCs/>
          <w:color w:val="000000"/>
          <w:lang w:val="ru-RU"/>
        </w:rPr>
      </w:pPr>
      <w:r w:rsidRPr="0049262B">
        <w:rPr>
          <w:b/>
          <w:bCs/>
          <w:color w:val="000000"/>
          <w:sz w:val="24"/>
          <w:szCs w:val="24"/>
          <w:lang w:val="ru-RU"/>
        </w:rPr>
        <w:t>(муниципалитет Иркутской области)</w:t>
      </w:r>
    </w:p>
    <w:p w:rsidR="0049262B" w:rsidRPr="00AB597E" w:rsidRDefault="0049262B" w:rsidP="0049262B">
      <w:pPr>
        <w:tabs>
          <w:tab w:val="left" w:pos="6150"/>
        </w:tabs>
        <w:spacing w:line="360" w:lineRule="auto"/>
        <w:jc w:val="both"/>
        <w:rPr>
          <w:b/>
          <w:bCs/>
          <w:color w:val="000000"/>
          <w:lang w:val="ru-RU"/>
        </w:rPr>
      </w:pPr>
      <w:r w:rsidRPr="0049262B">
        <w:rPr>
          <w:color w:val="000000"/>
          <w:sz w:val="24"/>
          <w:szCs w:val="24"/>
          <w:lang w:val="ru-RU"/>
        </w:rPr>
        <w:t xml:space="preserve">   Общее количество участников, прошедших регистрацию и допущенных к</w:t>
      </w:r>
      <w:r w:rsidRPr="0049262B">
        <w:rPr>
          <w:color w:val="000000"/>
          <w:lang w:val="ru-RU"/>
        </w:rPr>
        <w:t xml:space="preserve"> </w:t>
      </w:r>
      <w:r w:rsidRPr="0049262B">
        <w:rPr>
          <w:color w:val="000000"/>
          <w:sz w:val="24"/>
          <w:szCs w:val="24"/>
          <w:lang w:val="ru-RU"/>
        </w:rPr>
        <w:t>выполнению заданий ________</w:t>
      </w:r>
      <w:proofErr w:type="gramStart"/>
      <w:r w:rsidRPr="0049262B">
        <w:rPr>
          <w:color w:val="000000"/>
          <w:lang w:val="ru-RU"/>
        </w:rPr>
        <w:t xml:space="preserve"> .</w:t>
      </w:r>
      <w:proofErr w:type="gramEnd"/>
      <w:r w:rsidRPr="0049262B">
        <w:rPr>
          <w:color w:val="000000"/>
          <w:sz w:val="24"/>
          <w:szCs w:val="24"/>
          <w:lang w:val="ru-RU"/>
        </w:rPr>
        <w:t>Из них учащихся 9 класса ______, 10 класса ______, 11 класса ______.</w:t>
      </w:r>
      <w:r w:rsidRPr="0049262B">
        <w:rPr>
          <w:color w:val="000000"/>
          <w:lang w:val="ru-RU"/>
        </w:rPr>
        <w:t xml:space="preserve"> </w:t>
      </w:r>
      <w:r w:rsidRPr="00AB597E">
        <w:rPr>
          <w:b/>
          <w:bCs/>
          <w:color w:val="000000"/>
          <w:sz w:val="24"/>
          <w:szCs w:val="24"/>
          <w:lang w:val="ru-RU"/>
        </w:rPr>
        <w:t>Отдельно 9 класс; 10 класс; 11 класс.</w:t>
      </w:r>
    </w:p>
    <w:p w:rsidR="0049262B" w:rsidRPr="0049262B" w:rsidRDefault="0049262B" w:rsidP="0049262B">
      <w:pPr>
        <w:tabs>
          <w:tab w:val="left" w:pos="6150"/>
        </w:tabs>
        <w:spacing w:line="360" w:lineRule="auto"/>
        <w:jc w:val="both"/>
        <w:rPr>
          <w:color w:val="000000"/>
          <w:lang w:val="ru-RU"/>
        </w:rPr>
      </w:pPr>
      <w:r w:rsidRPr="0049262B">
        <w:rPr>
          <w:b/>
          <w:bCs/>
          <w:color w:val="000000"/>
          <w:lang w:val="ru-RU"/>
        </w:rPr>
        <w:t xml:space="preserve">   </w:t>
      </w:r>
      <w:r w:rsidRPr="0049262B">
        <w:rPr>
          <w:color w:val="000000"/>
          <w:sz w:val="24"/>
          <w:szCs w:val="24"/>
          <w:lang w:val="ru-RU"/>
        </w:rPr>
        <w:t>Итоги выполнения заданий 1 тура: (средний балл по каждой задаче, описание</w:t>
      </w:r>
      <w:r w:rsidRPr="0049262B">
        <w:rPr>
          <w:color w:val="000000"/>
          <w:lang w:val="ru-RU"/>
        </w:rPr>
        <w:t xml:space="preserve"> </w:t>
      </w:r>
      <w:r w:rsidRPr="0049262B">
        <w:rPr>
          <w:color w:val="000000"/>
          <w:sz w:val="24"/>
          <w:szCs w:val="24"/>
          <w:lang w:val="ru-RU"/>
        </w:rPr>
        <w:t>типичных ошибок и недочетов в решении каждой задачи, пожелания для ЦМК по</w:t>
      </w:r>
      <w:r w:rsidRPr="0049262B">
        <w:rPr>
          <w:color w:val="000000"/>
          <w:lang w:val="ru-RU"/>
        </w:rPr>
        <w:t xml:space="preserve"> </w:t>
      </w:r>
      <w:r w:rsidRPr="0049262B">
        <w:rPr>
          <w:color w:val="000000"/>
          <w:sz w:val="24"/>
          <w:szCs w:val="24"/>
          <w:lang w:val="ru-RU"/>
        </w:rPr>
        <w:t>совершенствованию задач).</w:t>
      </w:r>
      <w:r w:rsidRPr="0049262B">
        <w:rPr>
          <w:color w:val="000000"/>
          <w:lang w:val="ru-RU"/>
        </w:rPr>
        <w:t xml:space="preserve"> </w:t>
      </w:r>
    </w:p>
    <w:p w:rsidR="0049262B" w:rsidRPr="0049262B" w:rsidRDefault="0049262B" w:rsidP="0049262B">
      <w:pPr>
        <w:tabs>
          <w:tab w:val="left" w:pos="6150"/>
        </w:tabs>
        <w:spacing w:line="360" w:lineRule="auto"/>
        <w:jc w:val="both"/>
        <w:rPr>
          <w:color w:val="000000"/>
          <w:lang w:val="ru-RU"/>
        </w:rPr>
      </w:pPr>
      <w:r w:rsidRPr="0049262B">
        <w:rPr>
          <w:color w:val="000000"/>
          <w:sz w:val="24"/>
          <w:szCs w:val="24"/>
          <w:lang w:val="ru-RU"/>
        </w:rPr>
        <w:t xml:space="preserve">   </w:t>
      </w:r>
      <w:proofErr w:type="gramStart"/>
      <w:r w:rsidRPr="0049262B">
        <w:rPr>
          <w:color w:val="000000"/>
          <w:sz w:val="24"/>
          <w:szCs w:val="24"/>
          <w:lang w:val="ru-RU"/>
        </w:rPr>
        <w:t>Итоги выполнения заданий практического тура: средний балл по каждой задаче,</w:t>
      </w:r>
      <w:r w:rsidRPr="0049262B">
        <w:rPr>
          <w:color w:val="000000"/>
          <w:lang w:val="ru-RU"/>
        </w:rPr>
        <w:t xml:space="preserve"> </w:t>
      </w:r>
      <w:r w:rsidRPr="0049262B">
        <w:rPr>
          <w:color w:val="000000"/>
          <w:sz w:val="24"/>
          <w:szCs w:val="24"/>
          <w:lang w:val="ru-RU"/>
        </w:rPr>
        <w:t>описание типичных ошибок и недочетов в решении каждой задачи, пожелания для ЦМК по</w:t>
      </w:r>
      <w:r w:rsidRPr="0049262B">
        <w:rPr>
          <w:color w:val="000000"/>
          <w:lang w:val="ru-RU"/>
        </w:rPr>
        <w:t xml:space="preserve"> </w:t>
      </w:r>
      <w:r w:rsidRPr="0049262B">
        <w:rPr>
          <w:color w:val="000000"/>
          <w:sz w:val="24"/>
          <w:szCs w:val="24"/>
          <w:lang w:val="ru-RU"/>
        </w:rPr>
        <w:t>совершенствованию задач).</w:t>
      </w:r>
      <w:r w:rsidRPr="0049262B">
        <w:rPr>
          <w:color w:val="000000"/>
          <w:lang w:val="ru-RU"/>
        </w:rPr>
        <w:t xml:space="preserve"> </w:t>
      </w:r>
      <w:proofErr w:type="gramEnd"/>
    </w:p>
    <w:p w:rsidR="0049262B" w:rsidRPr="0049262B" w:rsidRDefault="0049262B" w:rsidP="0049262B">
      <w:pPr>
        <w:tabs>
          <w:tab w:val="left" w:pos="6150"/>
        </w:tabs>
        <w:spacing w:line="360" w:lineRule="auto"/>
        <w:jc w:val="both"/>
        <w:rPr>
          <w:color w:val="000000"/>
          <w:lang w:val="ru-RU"/>
        </w:rPr>
      </w:pPr>
      <w:r w:rsidRPr="0049262B">
        <w:rPr>
          <w:color w:val="000000"/>
          <w:lang w:val="ru-RU"/>
        </w:rPr>
        <w:t xml:space="preserve">   </w:t>
      </w:r>
      <w:r w:rsidRPr="0049262B">
        <w:rPr>
          <w:color w:val="000000"/>
          <w:sz w:val="24"/>
          <w:szCs w:val="24"/>
          <w:lang w:val="ru-RU"/>
        </w:rPr>
        <w:t>По итогам работы апелляционной комиссии были изменены результаты ______</w:t>
      </w:r>
      <w:r w:rsidRPr="0049262B">
        <w:rPr>
          <w:color w:val="000000"/>
          <w:lang w:val="ru-RU"/>
        </w:rPr>
        <w:t xml:space="preserve"> </w:t>
      </w:r>
      <w:r w:rsidRPr="0049262B">
        <w:rPr>
          <w:color w:val="000000"/>
          <w:sz w:val="24"/>
          <w:szCs w:val="24"/>
          <w:lang w:val="ru-RU"/>
        </w:rPr>
        <w:t>участников (список с изменением результатов).</w:t>
      </w:r>
      <w:r w:rsidRPr="0049262B">
        <w:rPr>
          <w:color w:val="000000"/>
          <w:lang w:val="ru-RU"/>
        </w:rPr>
        <w:t xml:space="preserve"> </w:t>
      </w:r>
      <w:r w:rsidRPr="0049262B">
        <w:rPr>
          <w:color w:val="000000"/>
          <w:sz w:val="24"/>
          <w:szCs w:val="24"/>
          <w:lang w:val="ru-RU"/>
        </w:rPr>
        <w:t>По итогам выполнения заданий 2 туров в соответствии с балльным рейтингом жюри</w:t>
      </w:r>
      <w:r w:rsidRPr="0049262B">
        <w:rPr>
          <w:color w:val="000000"/>
          <w:lang w:val="ru-RU"/>
        </w:rPr>
        <w:t xml:space="preserve"> </w:t>
      </w:r>
      <w:r w:rsidRPr="0049262B">
        <w:rPr>
          <w:color w:val="000000"/>
          <w:sz w:val="24"/>
          <w:szCs w:val="24"/>
          <w:lang w:val="ru-RU"/>
        </w:rPr>
        <w:t>предложило Оргкомитету признать победителями _____ участников и призерами _____</w:t>
      </w:r>
      <w:r w:rsidRPr="0049262B">
        <w:rPr>
          <w:color w:val="000000"/>
          <w:lang w:val="ru-RU"/>
        </w:rPr>
        <w:t xml:space="preserve"> </w:t>
      </w:r>
      <w:r w:rsidRPr="0049262B">
        <w:rPr>
          <w:color w:val="000000"/>
          <w:sz w:val="24"/>
          <w:szCs w:val="24"/>
          <w:lang w:val="ru-RU"/>
        </w:rPr>
        <w:t>участников.</w:t>
      </w:r>
      <w:r w:rsidRPr="0049262B">
        <w:rPr>
          <w:color w:val="000000"/>
          <w:lang w:val="ru-RU"/>
        </w:rPr>
        <w:t xml:space="preserve"> </w:t>
      </w:r>
    </w:p>
    <w:p w:rsidR="0049262B" w:rsidRPr="0049262B" w:rsidRDefault="0049262B" w:rsidP="0049262B">
      <w:pPr>
        <w:tabs>
          <w:tab w:val="left" w:pos="6150"/>
        </w:tabs>
        <w:spacing w:line="360" w:lineRule="auto"/>
        <w:jc w:val="center"/>
        <w:rPr>
          <w:color w:val="000000"/>
          <w:lang w:val="ru-RU"/>
        </w:rPr>
      </w:pPr>
      <w:r w:rsidRPr="0049262B">
        <w:rPr>
          <w:color w:val="000000"/>
          <w:sz w:val="24"/>
          <w:szCs w:val="24"/>
          <w:lang w:val="ru-RU"/>
        </w:rPr>
        <w:t>Председатель Жюри</w:t>
      </w:r>
    </w:p>
    <w:p w:rsidR="0049262B" w:rsidRDefault="0049262B" w:rsidP="0049262B">
      <w:pPr>
        <w:tabs>
          <w:tab w:val="left" w:pos="6150"/>
        </w:tabs>
        <w:spacing w:line="360" w:lineRule="auto"/>
        <w:jc w:val="both"/>
        <w:rPr>
          <w:color w:val="000000"/>
          <w:sz w:val="24"/>
          <w:szCs w:val="24"/>
        </w:rPr>
      </w:pPr>
      <w:r w:rsidRPr="0049262B">
        <w:rPr>
          <w:color w:val="000000"/>
          <w:sz w:val="24"/>
          <w:szCs w:val="24"/>
          <w:lang w:val="ru-RU"/>
        </w:rPr>
        <w:t xml:space="preserve">Ф.И.О.                                                                                                                                </w:t>
      </w:r>
      <w:proofErr w:type="spellStart"/>
      <w:r w:rsidRPr="0009089E">
        <w:rPr>
          <w:color w:val="000000"/>
          <w:sz w:val="24"/>
          <w:szCs w:val="24"/>
        </w:rPr>
        <w:t>Подпись</w:t>
      </w:r>
      <w:proofErr w:type="spellEnd"/>
    </w:p>
    <w:p w:rsidR="0049262B" w:rsidRPr="00544923" w:rsidRDefault="0049262B" w:rsidP="0049262B">
      <w:pPr>
        <w:tabs>
          <w:tab w:val="left" w:pos="6150"/>
        </w:tabs>
        <w:spacing w:line="360" w:lineRule="auto"/>
        <w:jc w:val="both"/>
        <w:rPr>
          <w:color w:val="000000"/>
          <w:sz w:val="24"/>
          <w:szCs w:val="24"/>
          <w:lang w:val="ru-RU"/>
        </w:rPr>
      </w:pPr>
      <w:r w:rsidRPr="00544923">
        <w:rPr>
          <w:color w:val="000000"/>
          <w:sz w:val="24"/>
          <w:szCs w:val="24"/>
          <w:lang w:val="ru-RU"/>
        </w:rPr>
        <w:t>_____________________________________________________________________________</w:t>
      </w:r>
    </w:p>
    <w:p w:rsidR="0049262B" w:rsidRPr="00544923" w:rsidRDefault="0049262B" w:rsidP="0049262B">
      <w:pPr>
        <w:tabs>
          <w:tab w:val="left" w:pos="6150"/>
        </w:tabs>
        <w:spacing w:line="360" w:lineRule="auto"/>
        <w:jc w:val="center"/>
        <w:rPr>
          <w:color w:val="000000"/>
          <w:lang w:val="ru-RU"/>
        </w:rPr>
      </w:pPr>
      <w:r w:rsidRPr="00544923">
        <w:rPr>
          <w:color w:val="000000"/>
          <w:sz w:val="24"/>
          <w:szCs w:val="24"/>
          <w:lang w:val="ru-RU"/>
        </w:rPr>
        <w:t>Ответственный секретарь</w:t>
      </w:r>
    </w:p>
    <w:p w:rsidR="0049262B" w:rsidRDefault="0049262B" w:rsidP="0049262B">
      <w:pPr>
        <w:pBdr>
          <w:bottom w:val="single" w:sz="12" w:space="1" w:color="auto"/>
        </w:pBdr>
        <w:tabs>
          <w:tab w:val="left" w:pos="6150"/>
        </w:tabs>
        <w:spacing w:line="360" w:lineRule="auto"/>
        <w:jc w:val="both"/>
        <w:rPr>
          <w:color w:val="000000"/>
          <w:sz w:val="24"/>
          <w:szCs w:val="24"/>
        </w:rPr>
      </w:pPr>
      <w:r w:rsidRPr="00544923">
        <w:rPr>
          <w:color w:val="000000"/>
          <w:sz w:val="24"/>
          <w:szCs w:val="24"/>
          <w:lang w:val="ru-RU"/>
        </w:rPr>
        <w:t xml:space="preserve">Ф.И.О.                                                                                                                                 </w:t>
      </w:r>
      <w:proofErr w:type="spellStart"/>
      <w:r w:rsidRPr="0009089E">
        <w:rPr>
          <w:color w:val="000000"/>
          <w:sz w:val="24"/>
          <w:szCs w:val="24"/>
        </w:rPr>
        <w:t>Подпись</w:t>
      </w:r>
      <w:proofErr w:type="spellEnd"/>
    </w:p>
    <w:p w:rsidR="0049262B" w:rsidRDefault="0049262B" w:rsidP="0049262B">
      <w:pPr>
        <w:jc w:val="both"/>
        <w:rPr>
          <w:color w:val="000000"/>
          <w:sz w:val="24"/>
          <w:szCs w:val="24"/>
        </w:rPr>
      </w:pPr>
    </w:p>
    <w:p w:rsidR="0049262B" w:rsidRDefault="0049262B" w:rsidP="0049262B">
      <w:pPr>
        <w:jc w:val="both"/>
        <w:rPr>
          <w:color w:val="000000"/>
          <w:sz w:val="24"/>
          <w:szCs w:val="24"/>
        </w:rPr>
      </w:pPr>
    </w:p>
    <w:p w:rsidR="0049262B" w:rsidRPr="005218DC" w:rsidRDefault="0049262B" w:rsidP="0049262B">
      <w:pPr>
        <w:jc w:val="both"/>
        <w:rPr>
          <w:rFonts w:ascii="Bold" w:hAnsi="Bold"/>
          <w:b/>
          <w:bCs/>
          <w:color w:val="000000"/>
          <w:sz w:val="28"/>
          <w:szCs w:val="28"/>
        </w:rPr>
      </w:pPr>
    </w:p>
    <w:p w:rsidR="0049262B" w:rsidRPr="00862E6C" w:rsidRDefault="0049262B" w:rsidP="00AF7A40">
      <w:pPr>
        <w:pStyle w:val="a3"/>
        <w:spacing w:before="5"/>
        <w:ind w:firstLine="709"/>
        <w:rPr>
          <w:lang w:val="ru-RU"/>
        </w:rPr>
      </w:pPr>
    </w:p>
    <w:sectPr w:rsidR="0049262B" w:rsidRPr="00862E6C" w:rsidSect="009D057B">
      <w:headerReference w:type="default" r:id="rId46"/>
      <w:footerReference w:type="default" r:id="rId47"/>
      <w:pgSz w:w="11910" w:h="16840"/>
      <w:pgMar w:top="960" w:right="711" w:bottom="993" w:left="1480" w:header="7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BB" w:rsidRDefault="00C271BB">
      <w:r>
        <w:separator/>
      </w:r>
    </w:p>
  </w:endnote>
  <w:endnote w:type="continuationSeparator" w:id="0">
    <w:p w:rsidR="00C271BB" w:rsidRDefault="00C2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212492"/>
      <w:docPartObj>
        <w:docPartGallery w:val="Page Numbers (Bottom of Page)"/>
        <w:docPartUnique/>
      </w:docPartObj>
    </w:sdtPr>
    <w:sdtEndPr/>
    <w:sdtContent>
      <w:p w:rsidR="004931E9" w:rsidRDefault="004931E9">
        <w:pPr>
          <w:pStyle w:val="a9"/>
          <w:jc w:val="center"/>
        </w:pPr>
        <w:r>
          <w:fldChar w:fldCharType="begin"/>
        </w:r>
        <w:r>
          <w:instrText>PAGE   \* MERGEFORMAT</w:instrText>
        </w:r>
        <w:r>
          <w:fldChar w:fldCharType="separate"/>
        </w:r>
        <w:r w:rsidR="002615B5" w:rsidRPr="002615B5">
          <w:rPr>
            <w:noProof/>
            <w:lang w:val="ru-RU"/>
          </w:rPr>
          <w:t>19</w:t>
        </w:r>
        <w:r>
          <w:fldChar w:fldCharType="end"/>
        </w:r>
      </w:p>
    </w:sdtContent>
  </w:sdt>
  <w:p w:rsidR="004931E9" w:rsidRDefault="004931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BB" w:rsidRDefault="00C271BB">
      <w:r>
        <w:separator/>
      </w:r>
    </w:p>
  </w:footnote>
  <w:footnote w:type="continuationSeparator" w:id="0">
    <w:p w:rsidR="00C271BB" w:rsidRDefault="00C2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E9" w:rsidRDefault="004931E9">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3954145</wp:posOffset>
              </wp:positionH>
              <wp:positionV relativeFrom="page">
                <wp:posOffset>464185</wp:posOffset>
              </wp:positionV>
              <wp:extent cx="194310" cy="16573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1E9" w:rsidRDefault="004931E9">
                          <w:pPr>
                            <w:spacing w:line="245" w:lineRule="exact"/>
                            <w:ind w:left="40"/>
                            <w:rPr>
                              <w:rFonts w:ascii="Calibri"/>
                            </w:rPr>
                          </w:pPr>
                          <w:r>
                            <w:fldChar w:fldCharType="begin"/>
                          </w:r>
                          <w:r>
                            <w:rPr>
                              <w:rFonts w:ascii="Calibri"/>
                            </w:rPr>
                            <w:instrText xml:space="preserve"> PAGE </w:instrText>
                          </w:r>
                          <w:r>
                            <w:fldChar w:fldCharType="separate"/>
                          </w:r>
                          <w:r w:rsidR="002615B5">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35pt;margin-top:36.5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" filled="f" stroked="f">
              <v:textbox inset="0,0,0,0">
                <w:txbxContent>
                  <w:p w:rsidR="004931E9" w:rsidRDefault="004931E9">
                    <w:pPr>
                      <w:spacing w:line="245" w:lineRule="exact"/>
                      <w:ind w:left="40"/>
                      <w:rPr>
                        <w:rFonts w:ascii="Calibri"/>
                      </w:rPr>
                    </w:pPr>
                    <w:r>
                      <w:fldChar w:fldCharType="begin"/>
                    </w:r>
                    <w:r>
                      <w:rPr>
                        <w:rFonts w:ascii="Calibri"/>
                      </w:rPr>
                      <w:instrText xml:space="preserve"> PAGE </w:instrText>
                    </w:r>
                    <w:r>
                      <w:fldChar w:fldCharType="separate"/>
                    </w:r>
                    <w:r w:rsidR="002615B5">
                      <w:rPr>
                        <w:rFonts w:ascii="Calibri"/>
                        <w:noProof/>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A6"/>
    <w:multiLevelType w:val="hybridMultilevel"/>
    <w:tmpl w:val="2A1CC882"/>
    <w:lvl w:ilvl="0" w:tplc="B428DD30">
      <w:start w:val="7"/>
      <w:numFmt w:val="decimal"/>
      <w:lvlText w:val="%1."/>
      <w:lvlJc w:val="left"/>
      <w:pPr>
        <w:ind w:left="360"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01F77FAF"/>
    <w:multiLevelType w:val="hybridMultilevel"/>
    <w:tmpl w:val="5BC6496C"/>
    <w:lvl w:ilvl="0" w:tplc="26CA9D3E">
      <w:start w:val="1"/>
      <w:numFmt w:val="decimal"/>
      <w:lvlText w:val="%1."/>
      <w:lvlJc w:val="left"/>
      <w:pPr>
        <w:ind w:left="122" w:hanging="324"/>
      </w:pPr>
      <w:rPr>
        <w:rFonts w:ascii="Times New Roman" w:eastAsia="Times New Roman" w:hAnsi="Times New Roman" w:cs="Times New Roman" w:hint="default"/>
        <w:w w:val="100"/>
        <w:sz w:val="28"/>
        <w:szCs w:val="28"/>
      </w:rPr>
    </w:lvl>
    <w:lvl w:ilvl="1" w:tplc="F154C3CC">
      <w:start w:val="1"/>
      <w:numFmt w:val="decimal"/>
      <w:lvlText w:val="%2."/>
      <w:lvlJc w:val="left"/>
      <w:pPr>
        <w:ind w:left="3508" w:hanging="360"/>
      </w:pPr>
      <w:rPr>
        <w:rFonts w:ascii="Times New Roman" w:eastAsia="Times New Roman" w:hAnsi="Times New Roman" w:cs="Times New Roman" w:hint="default"/>
        <w:spacing w:val="0"/>
        <w:w w:val="100"/>
        <w:sz w:val="28"/>
        <w:szCs w:val="28"/>
      </w:rPr>
    </w:lvl>
    <w:lvl w:ilvl="2" w:tplc="1152C36E">
      <w:numFmt w:val="bullet"/>
      <w:lvlText w:val="•"/>
      <w:lvlJc w:val="left"/>
      <w:pPr>
        <w:ind w:left="4189" w:hanging="360"/>
      </w:pPr>
      <w:rPr>
        <w:rFonts w:hint="default"/>
      </w:rPr>
    </w:lvl>
    <w:lvl w:ilvl="3" w:tplc="D354FF48">
      <w:numFmt w:val="bullet"/>
      <w:lvlText w:val="•"/>
      <w:lvlJc w:val="left"/>
      <w:pPr>
        <w:ind w:left="4879" w:hanging="360"/>
      </w:pPr>
      <w:rPr>
        <w:rFonts w:hint="default"/>
      </w:rPr>
    </w:lvl>
    <w:lvl w:ilvl="4" w:tplc="229284C0">
      <w:numFmt w:val="bullet"/>
      <w:lvlText w:val="•"/>
      <w:lvlJc w:val="left"/>
      <w:pPr>
        <w:ind w:left="5568" w:hanging="360"/>
      </w:pPr>
      <w:rPr>
        <w:rFonts w:hint="default"/>
      </w:rPr>
    </w:lvl>
    <w:lvl w:ilvl="5" w:tplc="1E0E87AC">
      <w:numFmt w:val="bullet"/>
      <w:lvlText w:val="•"/>
      <w:lvlJc w:val="left"/>
      <w:pPr>
        <w:ind w:left="6258" w:hanging="360"/>
      </w:pPr>
      <w:rPr>
        <w:rFonts w:hint="default"/>
      </w:rPr>
    </w:lvl>
    <w:lvl w:ilvl="6" w:tplc="354E7620">
      <w:numFmt w:val="bullet"/>
      <w:lvlText w:val="•"/>
      <w:lvlJc w:val="left"/>
      <w:pPr>
        <w:ind w:left="6948" w:hanging="360"/>
      </w:pPr>
      <w:rPr>
        <w:rFonts w:hint="default"/>
      </w:rPr>
    </w:lvl>
    <w:lvl w:ilvl="7" w:tplc="4E6E601A">
      <w:numFmt w:val="bullet"/>
      <w:lvlText w:val="•"/>
      <w:lvlJc w:val="left"/>
      <w:pPr>
        <w:ind w:left="7637" w:hanging="360"/>
      </w:pPr>
      <w:rPr>
        <w:rFonts w:hint="default"/>
      </w:rPr>
    </w:lvl>
    <w:lvl w:ilvl="8" w:tplc="540EF060">
      <w:numFmt w:val="bullet"/>
      <w:lvlText w:val="•"/>
      <w:lvlJc w:val="left"/>
      <w:pPr>
        <w:ind w:left="8327" w:hanging="360"/>
      </w:pPr>
      <w:rPr>
        <w:rFonts w:hint="default"/>
      </w:rPr>
    </w:lvl>
  </w:abstractNum>
  <w:abstractNum w:abstractNumId="2">
    <w:nsid w:val="027869A7"/>
    <w:multiLevelType w:val="hybridMultilevel"/>
    <w:tmpl w:val="E3885C26"/>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3">
    <w:nsid w:val="044E4767"/>
    <w:multiLevelType w:val="hybridMultilevel"/>
    <w:tmpl w:val="0CE88984"/>
    <w:lvl w:ilvl="0" w:tplc="17EC2D4E">
      <w:numFmt w:val="bullet"/>
      <w:lvlText w:val="–"/>
      <w:lvlJc w:val="left"/>
      <w:pPr>
        <w:ind w:left="102" w:hanging="408"/>
      </w:pPr>
      <w:rPr>
        <w:rFonts w:ascii="Times New Roman" w:eastAsia="Times New Roman" w:hAnsi="Times New Roman" w:cs="Times New Roman" w:hint="default"/>
        <w:w w:val="100"/>
        <w:sz w:val="28"/>
        <w:szCs w:val="28"/>
      </w:rPr>
    </w:lvl>
    <w:lvl w:ilvl="1" w:tplc="9378F1FA">
      <w:numFmt w:val="bullet"/>
      <w:lvlText w:val="•"/>
      <w:lvlJc w:val="left"/>
      <w:pPr>
        <w:ind w:left="1046" w:hanging="408"/>
      </w:pPr>
      <w:rPr>
        <w:rFonts w:hint="default"/>
      </w:rPr>
    </w:lvl>
    <w:lvl w:ilvl="2" w:tplc="CD80203A">
      <w:numFmt w:val="bullet"/>
      <w:lvlText w:val="•"/>
      <w:lvlJc w:val="left"/>
      <w:pPr>
        <w:ind w:left="1993" w:hanging="408"/>
      </w:pPr>
      <w:rPr>
        <w:rFonts w:hint="default"/>
      </w:rPr>
    </w:lvl>
    <w:lvl w:ilvl="3" w:tplc="CF16380C">
      <w:numFmt w:val="bullet"/>
      <w:lvlText w:val="•"/>
      <w:lvlJc w:val="left"/>
      <w:pPr>
        <w:ind w:left="2939" w:hanging="408"/>
      </w:pPr>
      <w:rPr>
        <w:rFonts w:hint="default"/>
      </w:rPr>
    </w:lvl>
    <w:lvl w:ilvl="4" w:tplc="81344628">
      <w:numFmt w:val="bullet"/>
      <w:lvlText w:val="•"/>
      <w:lvlJc w:val="left"/>
      <w:pPr>
        <w:ind w:left="3886" w:hanging="408"/>
      </w:pPr>
      <w:rPr>
        <w:rFonts w:hint="default"/>
      </w:rPr>
    </w:lvl>
    <w:lvl w:ilvl="5" w:tplc="C3E85166">
      <w:numFmt w:val="bullet"/>
      <w:lvlText w:val="•"/>
      <w:lvlJc w:val="left"/>
      <w:pPr>
        <w:ind w:left="4833" w:hanging="408"/>
      </w:pPr>
      <w:rPr>
        <w:rFonts w:hint="default"/>
      </w:rPr>
    </w:lvl>
    <w:lvl w:ilvl="6" w:tplc="2CE80954">
      <w:numFmt w:val="bullet"/>
      <w:lvlText w:val="•"/>
      <w:lvlJc w:val="left"/>
      <w:pPr>
        <w:ind w:left="5779" w:hanging="408"/>
      </w:pPr>
      <w:rPr>
        <w:rFonts w:hint="default"/>
      </w:rPr>
    </w:lvl>
    <w:lvl w:ilvl="7" w:tplc="5F48E90E">
      <w:numFmt w:val="bullet"/>
      <w:lvlText w:val="•"/>
      <w:lvlJc w:val="left"/>
      <w:pPr>
        <w:ind w:left="6726" w:hanging="408"/>
      </w:pPr>
      <w:rPr>
        <w:rFonts w:hint="default"/>
      </w:rPr>
    </w:lvl>
    <w:lvl w:ilvl="8" w:tplc="80723DB8">
      <w:numFmt w:val="bullet"/>
      <w:lvlText w:val="•"/>
      <w:lvlJc w:val="left"/>
      <w:pPr>
        <w:ind w:left="7673" w:hanging="408"/>
      </w:pPr>
      <w:rPr>
        <w:rFonts w:hint="default"/>
      </w:rPr>
    </w:lvl>
  </w:abstractNum>
  <w:abstractNum w:abstractNumId="4">
    <w:nsid w:val="0DB17DF1"/>
    <w:multiLevelType w:val="hybridMultilevel"/>
    <w:tmpl w:val="C908EF30"/>
    <w:lvl w:ilvl="0" w:tplc="93525C80">
      <w:numFmt w:val="bullet"/>
      <w:lvlText w:val=""/>
      <w:lvlJc w:val="left"/>
      <w:pPr>
        <w:ind w:left="462" w:hanging="360"/>
      </w:pPr>
      <w:rPr>
        <w:rFonts w:ascii="Symbol" w:eastAsia="Symbol" w:hAnsi="Symbol" w:cs="Symbol" w:hint="default"/>
        <w:w w:val="100"/>
        <w:sz w:val="28"/>
        <w:szCs w:val="28"/>
      </w:rPr>
    </w:lvl>
    <w:lvl w:ilvl="1" w:tplc="010A30A2">
      <w:numFmt w:val="bullet"/>
      <w:lvlText w:val=""/>
      <w:lvlJc w:val="left"/>
      <w:pPr>
        <w:ind w:left="642" w:hanging="360"/>
      </w:pPr>
      <w:rPr>
        <w:rFonts w:ascii="Symbol" w:eastAsia="Symbol" w:hAnsi="Symbol" w:cs="Symbol" w:hint="default"/>
        <w:w w:val="100"/>
        <w:sz w:val="28"/>
        <w:szCs w:val="28"/>
      </w:rPr>
    </w:lvl>
    <w:lvl w:ilvl="2" w:tplc="0B3416E0">
      <w:numFmt w:val="bullet"/>
      <w:lvlText w:val="•"/>
      <w:lvlJc w:val="left"/>
      <w:pPr>
        <w:ind w:left="820" w:hanging="360"/>
      </w:pPr>
      <w:rPr>
        <w:rFonts w:hint="default"/>
      </w:rPr>
    </w:lvl>
    <w:lvl w:ilvl="3" w:tplc="E9143536">
      <w:numFmt w:val="bullet"/>
      <w:lvlText w:val="•"/>
      <w:lvlJc w:val="left"/>
      <w:pPr>
        <w:ind w:left="840" w:hanging="360"/>
      </w:pPr>
      <w:rPr>
        <w:rFonts w:hint="default"/>
      </w:rPr>
    </w:lvl>
    <w:lvl w:ilvl="4" w:tplc="AD1A4A52">
      <w:numFmt w:val="bullet"/>
      <w:lvlText w:val="•"/>
      <w:lvlJc w:val="left"/>
      <w:pPr>
        <w:ind w:left="2086" w:hanging="360"/>
      </w:pPr>
      <w:rPr>
        <w:rFonts w:hint="default"/>
      </w:rPr>
    </w:lvl>
    <w:lvl w:ilvl="5" w:tplc="C4A8FBE4">
      <w:numFmt w:val="bullet"/>
      <w:lvlText w:val="•"/>
      <w:lvlJc w:val="left"/>
      <w:pPr>
        <w:ind w:left="3333" w:hanging="360"/>
      </w:pPr>
      <w:rPr>
        <w:rFonts w:hint="default"/>
      </w:rPr>
    </w:lvl>
    <w:lvl w:ilvl="6" w:tplc="E182BA5A">
      <w:numFmt w:val="bullet"/>
      <w:lvlText w:val="•"/>
      <w:lvlJc w:val="left"/>
      <w:pPr>
        <w:ind w:left="4579" w:hanging="360"/>
      </w:pPr>
      <w:rPr>
        <w:rFonts w:hint="default"/>
      </w:rPr>
    </w:lvl>
    <w:lvl w:ilvl="7" w:tplc="BC7444FA">
      <w:numFmt w:val="bullet"/>
      <w:lvlText w:val="•"/>
      <w:lvlJc w:val="left"/>
      <w:pPr>
        <w:ind w:left="5826" w:hanging="360"/>
      </w:pPr>
      <w:rPr>
        <w:rFonts w:hint="default"/>
      </w:rPr>
    </w:lvl>
    <w:lvl w:ilvl="8" w:tplc="8E5E50D4">
      <w:numFmt w:val="bullet"/>
      <w:lvlText w:val="•"/>
      <w:lvlJc w:val="left"/>
      <w:pPr>
        <w:ind w:left="7073" w:hanging="360"/>
      </w:pPr>
      <w:rPr>
        <w:rFonts w:hint="default"/>
      </w:rPr>
    </w:lvl>
  </w:abstractNum>
  <w:abstractNum w:abstractNumId="5">
    <w:nsid w:val="10F11949"/>
    <w:multiLevelType w:val="hybridMultilevel"/>
    <w:tmpl w:val="569E53A6"/>
    <w:lvl w:ilvl="0" w:tplc="6B52CB84">
      <w:numFmt w:val="bullet"/>
      <w:lvlText w:val="-"/>
      <w:lvlJc w:val="left"/>
      <w:pPr>
        <w:ind w:left="102" w:hanging="190"/>
      </w:pPr>
      <w:rPr>
        <w:rFonts w:ascii="Times New Roman" w:eastAsia="Times New Roman" w:hAnsi="Times New Roman" w:cs="Times New Roman" w:hint="default"/>
        <w:w w:val="100"/>
        <w:sz w:val="28"/>
        <w:szCs w:val="28"/>
      </w:rPr>
    </w:lvl>
    <w:lvl w:ilvl="1" w:tplc="12F6AC26">
      <w:numFmt w:val="bullet"/>
      <w:lvlText w:val="•"/>
      <w:lvlJc w:val="left"/>
      <w:pPr>
        <w:ind w:left="1046" w:hanging="190"/>
      </w:pPr>
      <w:rPr>
        <w:rFonts w:hint="default"/>
      </w:rPr>
    </w:lvl>
    <w:lvl w:ilvl="2" w:tplc="DFA6743C">
      <w:numFmt w:val="bullet"/>
      <w:lvlText w:val="•"/>
      <w:lvlJc w:val="left"/>
      <w:pPr>
        <w:ind w:left="1993" w:hanging="190"/>
      </w:pPr>
      <w:rPr>
        <w:rFonts w:hint="default"/>
      </w:rPr>
    </w:lvl>
    <w:lvl w:ilvl="3" w:tplc="8A20885A">
      <w:numFmt w:val="bullet"/>
      <w:lvlText w:val="•"/>
      <w:lvlJc w:val="left"/>
      <w:pPr>
        <w:ind w:left="2939" w:hanging="190"/>
      </w:pPr>
      <w:rPr>
        <w:rFonts w:hint="default"/>
      </w:rPr>
    </w:lvl>
    <w:lvl w:ilvl="4" w:tplc="4E9AECF8">
      <w:numFmt w:val="bullet"/>
      <w:lvlText w:val="•"/>
      <w:lvlJc w:val="left"/>
      <w:pPr>
        <w:ind w:left="3886" w:hanging="190"/>
      </w:pPr>
      <w:rPr>
        <w:rFonts w:hint="default"/>
      </w:rPr>
    </w:lvl>
    <w:lvl w:ilvl="5" w:tplc="807EFE08">
      <w:numFmt w:val="bullet"/>
      <w:lvlText w:val="•"/>
      <w:lvlJc w:val="left"/>
      <w:pPr>
        <w:ind w:left="4833" w:hanging="190"/>
      </w:pPr>
      <w:rPr>
        <w:rFonts w:hint="default"/>
      </w:rPr>
    </w:lvl>
    <w:lvl w:ilvl="6" w:tplc="0DEC5580">
      <w:numFmt w:val="bullet"/>
      <w:lvlText w:val="•"/>
      <w:lvlJc w:val="left"/>
      <w:pPr>
        <w:ind w:left="5779" w:hanging="190"/>
      </w:pPr>
      <w:rPr>
        <w:rFonts w:hint="default"/>
      </w:rPr>
    </w:lvl>
    <w:lvl w:ilvl="7" w:tplc="79727F40">
      <w:numFmt w:val="bullet"/>
      <w:lvlText w:val="•"/>
      <w:lvlJc w:val="left"/>
      <w:pPr>
        <w:ind w:left="6726" w:hanging="190"/>
      </w:pPr>
      <w:rPr>
        <w:rFonts w:hint="default"/>
      </w:rPr>
    </w:lvl>
    <w:lvl w:ilvl="8" w:tplc="200AA61A">
      <w:numFmt w:val="bullet"/>
      <w:lvlText w:val="•"/>
      <w:lvlJc w:val="left"/>
      <w:pPr>
        <w:ind w:left="7673" w:hanging="190"/>
      </w:pPr>
      <w:rPr>
        <w:rFonts w:hint="default"/>
      </w:rPr>
    </w:lvl>
  </w:abstractNum>
  <w:abstractNum w:abstractNumId="6">
    <w:nsid w:val="12CD6E9C"/>
    <w:multiLevelType w:val="hybridMultilevel"/>
    <w:tmpl w:val="32CE9620"/>
    <w:lvl w:ilvl="0" w:tplc="DA266466">
      <w:start w:val="1"/>
      <w:numFmt w:val="decimal"/>
      <w:lvlText w:val="%1."/>
      <w:lvlJc w:val="left"/>
      <w:pPr>
        <w:ind w:left="4338" w:hanging="706"/>
        <w:jc w:val="right"/>
      </w:pPr>
      <w:rPr>
        <w:rFonts w:ascii="Times New Roman" w:eastAsia="Times New Roman" w:hAnsi="Times New Roman" w:cs="Times New Roman" w:hint="default"/>
        <w:spacing w:val="0"/>
        <w:w w:val="100"/>
        <w:sz w:val="28"/>
        <w:szCs w:val="28"/>
      </w:rPr>
    </w:lvl>
    <w:lvl w:ilvl="1" w:tplc="F13E9950">
      <w:start w:val="1"/>
      <w:numFmt w:val="decimal"/>
      <w:lvlText w:val="%2."/>
      <w:lvlJc w:val="left"/>
      <w:pPr>
        <w:ind w:left="122" w:hanging="281"/>
      </w:pPr>
      <w:rPr>
        <w:rFonts w:ascii="Times New Roman" w:eastAsia="Times New Roman" w:hAnsi="Times New Roman" w:cs="Times New Roman" w:hint="default"/>
        <w:w w:val="100"/>
        <w:sz w:val="28"/>
        <w:szCs w:val="28"/>
      </w:rPr>
    </w:lvl>
    <w:lvl w:ilvl="2" w:tplc="3486689E">
      <w:numFmt w:val="bullet"/>
      <w:lvlText w:val="•"/>
      <w:lvlJc w:val="left"/>
      <w:pPr>
        <w:ind w:left="4920" w:hanging="281"/>
      </w:pPr>
      <w:rPr>
        <w:rFonts w:hint="default"/>
      </w:rPr>
    </w:lvl>
    <w:lvl w:ilvl="3" w:tplc="0BE84814">
      <w:numFmt w:val="bullet"/>
      <w:lvlText w:val="•"/>
      <w:lvlJc w:val="left"/>
      <w:pPr>
        <w:ind w:left="5501" w:hanging="281"/>
      </w:pPr>
      <w:rPr>
        <w:rFonts w:hint="default"/>
      </w:rPr>
    </w:lvl>
    <w:lvl w:ilvl="4" w:tplc="752C9BEA">
      <w:numFmt w:val="bullet"/>
      <w:lvlText w:val="•"/>
      <w:lvlJc w:val="left"/>
      <w:pPr>
        <w:ind w:left="6082" w:hanging="281"/>
      </w:pPr>
      <w:rPr>
        <w:rFonts w:hint="default"/>
      </w:rPr>
    </w:lvl>
    <w:lvl w:ilvl="5" w:tplc="D1B23FBA">
      <w:numFmt w:val="bullet"/>
      <w:lvlText w:val="•"/>
      <w:lvlJc w:val="left"/>
      <w:pPr>
        <w:ind w:left="6662" w:hanging="281"/>
      </w:pPr>
      <w:rPr>
        <w:rFonts w:hint="default"/>
      </w:rPr>
    </w:lvl>
    <w:lvl w:ilvl="6" w:tplc="2CAE71BA">
      <w:numFmt w:val="bullet"/>
      <w:lvlText w:val="•"/>
      <w:lvlJc w:val="left"/>
      <w:pPr>
        <w:ind w:left="7243" w:hanging="281"/>
      </w:pPr>
      <w:rPr>
        <w:rFonts w:hint="default"/>
      </w:rPr>
    </w:lvl>
    <w:lvl w:ilvl="7" w:tplc="7BE0E58A">
      <w:numFmt w:val="bullet"/>
      <w:lvlText w:val="•"/>
      <w:lvlJc w:val="left"/>
      <w:pPr>
        <w:ind w:left="7824" w:hanging="281"/>
      </w:pPr>
      <w:rPr>
        <w:rFonts w:hint="default"/>
      </w:rPr>
    </w:lvl>
    <w:lvl w:ilvl="8" w:tplc="5E1A95DE">
      <w:numFmt w:val="bullet"/>
      <w:lvlText w:val="•"/>
      <w:lvlJc w:val="left"/>
      <w:pPr>
        <w:ind w:left="8404" w:hanging="281"/>
      </w:pPr>
      <w:rPr>
        <w:rFonts w:hint="default"/>
      </w:rPr>
    </w:lvl>
  </w:abstractNum>
  <w:abstractNum w:abstractNumId="7">
    <w:nsid w:val="165578CC"/>
    <w:multiLevelType w:val="hybridMultilevel"/>
    <w:tmpl w:val="DFB01C16"/>
    <w:lvl w:ilvl="0" w:tplc="DB46C8E0">
      <w:start w:val="1"/>
      <w:numFmt w:val="decimal"/>
      <w:lvlText w:val="%1."/>
      <w:lvlJc w:val="left"/>
      <w:pPr>
        <w:ind w:left="102" w:hanging="305"/>
      </w:pPr>
      <w:rPr>
        <w:rFonts w:ascii="Times New Roman" w:eastAsia="Times New Roman" w:hAnsi="Times New Roman" w:cs="Times New Roman" w:hint="default"/>
        <w:w w:val="100"/>
        <w:sz w:val="28"/>
        <w:szCs w:val="28"/>
      </w:rPr>
    </w:lvl>
    <w:lvl w:ilvl="1" w:tplc="EECCBD6A">
      <w:numFmt w:val="bullet"/>
      <w:lvlText w:val="•"/>
      <w:lvlJc w:val="left"/>
      <w:pPr>
        <w:ind w:left="1046" w:hanging="305"/>
      </w:pPr>
      <w:rPr>
        <w:rFonts w:hint="default"/>
      </w:rPr>
    </w:lvl>
    <w:lvl w:ilvl="2" w:tplc="3148E5CC">
      <w:numFmt w:val="bullet"/>
      <w:lvlText w:val="•"/>
      <w:lvlJc w:val="left"/>
      <w:pPr>
        <w:ind w:left="1993" w:hanging="305"/>
      </w:pPr>
      <w:rPr>
        <w:rFonts w:hint="default"/>
      </w:rPr>
    </w:lvl>
    <w:lvl w:ilvl="3" w:tplc="7A60363A">
      <w:numFmt w:val="bullet"/>
      <w:lvlText w:val="•"/>
      <w:lvlJc w:val="left"/>
      <w:pPr>
        <w:ind w:left="2939" w:hanging="305"/>
      </w:pPr>
      <w:rPr>
        <w:rFonts w:hint="default"/>
      </w:rPr>
    </w:lvl>
    <w:lvl w:ilvl="4" w:tplc="C1C09C46">
      <w:numFmt w:val="bullet"/>
      <w:lvlText w:val="•"/>
      <w:lvlJc w:val="left"/>
      <w:pPr>
        <w:ind w:left="3886" w:hanging="305"/>
      </w:pPr>
      <w:rPr>
        <w:rFonts w:hint="default"/>
      </w:rPr>
    </w:lvl>
    <w:lvl w:ilvl="5" w:tplc="B8CE32DA">
      <w:numFmt w:val="bullet"/>
      <w:lvlText w:val="•"/>
      <w:lvlJc w:val="left"/>
      <w:pPr>
        <w:ind w:left="4833" w:hanging="305"/>
      </w:pPr>
      <w:rPr>
        <w:rFonts w:hint="default"/>
      </w:rPr>
    </w:lvl>
    <w:lvl w:ilvl="6" w:tplc="4244BC6A">
      <w:numFmt w:val="bullet"/>
      <w:lvlText w:val="•"/>
      <w:lvlJc w:val="left"/>
      <w:pPr>
        <w:ind w:left="5779" w:hanging="305"/>
      </w:pPr>
      <w:rPr>
        <w:rFonts w:hint="default"/>
      </w:rPr>
    </w:lvl>
    <w:lvl w:ilvl="7" w:tplc="A3D218C6">
      <w:numFmt w:val="bullet"/>
      <w:lvlText w:val="•"/>
      <w:lvlJc w:val="left"/>
      <w:pPr>
        <w:ind w:left="6726" w:hanging="305"/>
      </w:pPr>
      <w:rPr>
        <w:rFonts w:hint="default"/>
      </w:rPr>
    </w:lvl>
    <w:lvl w:ilvl="8" w:tplc="C4848186">
      <w:numFmt w:val="bullet"/>
      <w:lvlText w:val="•"/>
      <w:lvlJc w:val="left"/>
      <w:pPr>
        <w:ind w:left="7673" w:hanging="305"/>
      </w:pPr>
      <w:rPr>
        <w:rFonts w:hint="default"/>
      </w:rPr>
    </w:lvl>
  </w:abstractNum>
  <w:abstractNum w:abstractNumId="8">
    <w:nsid w:val="1F8B57E8"/>
    <w:multiLevelType w:val="hybridMultilevel"/>
    <w:tmpl w:val="461628A2"/>
    <w:lvl w:ilvl="0" w:tplc="2CAC3734">
      <w:start w:val="1"/>
      <w:numFmt w:val="decimal"/>
      <w:lvlText w:val="%1."/>
      <w:lvlJc w:val="left"/>
      <w:pPr>
        <w:ind w:left="822" w:hanging="360"/>
      </w:pPr>
      <w:rPr>
        <w:rFonts w:ascii="Times New Roman" w:eastAsia="Times New Roman" w:hAnsi="Times New Roman" w:cs="Times New Roman" w:hint="default"/>
        <w:spacing w:val="0"/>
        <w:w w:val="100"/>
        <w:sz w:val="28"/>
        <w:szCs w:val="28"/>
      </w:rPr>
    </w:lvl>
    <w:lvl w:ilvl="1" w:tplc="21E499FA">
      <w:numFmt w:val="bullet"/>
      <w:lvlText w:val="•"/>
      <w:lvlJc w:val="left"/>
      <w:pPr>
        <w:ind w:left="1694" w:hanging="360"/>
      </w:pPr>
      <w:rPr>
        <w:rFonts w:hint="default"/>
      </w:rPr>
    </w:lvl>
    <w:lvl w:ilvl="2" w:tplc="B1D47F62">
      <w:numFmt w:val="bullet"/>
      <w:lvlText w:val="•"/>
      <w:lvlJc w:val="left"/>
      <w:pPr>
        <w:ind w:left="2569" w:hanging="360"/>
      </w:pPr>
      <w:rPr>
        <w:rFonts w:hint="default"/>
      </w:rPr>
    </w:lvl>
    <w:lvl w:ilvl="3" w:tplc="528E7872">
      <w:numFmt w:val="bullet"/>
      <w:lvlText w:val="•"/>
      <w:lvlJc w:val="left"/>
      <w:pPr>
        <w:ind w:left="3443" w:hanging="360"/>
      </w:pPr>
      <w:rPr>
        <w:rFonts w:hint="default"/>
      </w:rPr>
    </w:lvl>
    <w:lvl w:ilvl="4" w:tplc="3E360E16">
      <w:numFmt w:val="bullet"/>
      <w:lvlText w:val="•"/>
      <w:lvlJc w:val="left"/>
      <w:pPr>
        <w:ind w:left="4318" w:hanging="360"/>
      </w:pPr>
      <w:rPr>
        <w:rFonts w:hint="default"/>
      </w:rPr>
    </w:lvl>
    <w:lvl w:ilvl="5" w:tplc="BC2A0814">
      <w:numFmt w:val="bullet"/>
      <w:lvlText w:val="•"/>
      <w:lvlJc w:val="left"/>
      <w:pPr>
        <w:ind w:left="5193" w:hanging="360"/>
      </w:pPr>
      <w:rPr>
        <w:rFonts w:hint="default"/>
      </w:rPr>
    </w:lvl>
    <w:lvl w:ilvl="6" w:tplc="39DE7DAE">
      <w:numFmt w:val="bullet"/>
      <w:lvlText w:val="•"/>
      <w:lvlJc w:val="left"/>
      <w:pPr>
        <w:ind w:left="6067" w:hanging="360"/>
      </w:pPr>
      <w:rPr>
        <w:rFonts w:hint="default"/>
      </w:rPr>
    </w:lvl>
    <w:lvl w:ilvl="7" w:tplc="0CC0635E">
      <w:numFmt w:val="bullet"/>
      <w:lvlText w:val="•"/>
      <w:lvlJc w:val="left"/>
      <w:pPr>
        <w:ind w:left="6942" w:hanging="360"/>
      </w:pPr>
      <w:rPr>
        <w:rFonts w:hint="default"/>
      </w:rPr>
    </w:lvl>
    <w:lvl w:ilvl="8" w:tplc="7B66964E">
      <w:numFmt w:val="bullet"/>
      <w:lvlText w:val="•"/>
      <w:lvlJc w:val="left"/>
      <w:pPr>
        <w:ind w:left="7817" w:hanging="360"/>
      </w:pPr>
      <w:rPr>
        <w:rFonts w:hint="default"/>
      </w:rPr>
    </w:lvl>
  </w:abstractNum>
  <w:abstractNum w:abstractNumId="9">
    <w:nsid w:val="204E0383"/>
    <w:multiLevelType w:val="hybridMultilevel"/>
    <w:tmpl w:val="698460B0"/>
    <w:lvl w:ilvl="0" w:tplc="8E7A8798">
      <w:start w:val="5"/>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
    <w:nsid w:val="23A537DB"/>
    <w:multiLevelType w:val="hybridMultilevel"/>
    <w:tmpl w:val="D4848696"/>
    <w:lvl w:ilvl="0" w:tplc="C05C2988">
      <w:start w:val="9"/>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28C67444"/>
    <w:multiLevelType w:val="hybridMultilevel"/>
    <w:tmpl w:val="3A82E51C"/>
    <w:lvl w:ilvl="0" w:tplc="12D27F56">
      <w:start w:val="1"/>
      <w:numFmt w:val="decimal"/>
      <w:lvlText w:val="%1."/>
      <w:lvlJc w:val="left"/>
      <w:pPr>
        <w:ind w:left="482" w:hanging="360"/>
      </w:pPr>
      <w:rPr>
        <w:rFonts w:ascii="Times New Roman" w:eastAsia="Times New Roman" w:hAnsi="Times New Roman" w:cs="Times New Roman" w:hint="default"/>
        <w:spacing w:val="0"/>
        <w:w w:val="100"/>
        <w:sz w:val="28"/>
        <w:szCs w:val="28"/>
      </w:rPr>
    </w:lvl>
    <w:lvl w:ilvl="1" w:tplc="7E10CB16">
      <w:numFmt w:val="bullet"/>
      <w:lvlText w:val="•"/>
      <w:lvlJc w:val="left"/>
      <w:pPr>
        <w:ind w:left="1402" w:hanging="360"/>
      </w:pPr>
      <w:rPr>
        <w:rFonts w:hint="default"/>
      </w:rPr>
    </w:lvl>
    <w:lvl w:ilvl="2" w:tplc="7E6A0F48">
      <w:numFmt w:val="bullet"/>
      <w:lvlText w:val="•"/>
      <w:lvlJc w:val="left"/>
      <w:pPr>
        <w:ind w:left="2325" w:hanging="360"/>
      </w:pPr>
      <w:rPr>
        <w:rFonts w:hint="default"/>
      </w:rPr>
    </w:lvl>
    <w:lvl w:ilvl="3" w:tplc="9DE27980">
      <w:numFmt w:val="bullet"/>
      <w:lvlText w:val="•"/>
      <w:lvlJc w:val="left"/>
      <w:pPr>
        <w:ind w:left="3247" w:hanging="360"/>
      </w:pPr>
      <w:rPr>
        <w:rFonts w:hint="default"/>
      </w:rPr>
    </w:lvl>
    <w:lvl w:ilvl="4" w:tplc="8A0433EA">
      <w:numFmt w:val="bullet"/>
      <w:lvlText w:val="•"/>
      <w:lvlJc w:val="left"/>
      <w:pPr>
        <w:ind w:left="4170" w:hanging="360"/>
      </w:pPr>
      <w:rPr>
        <w:rFonts w:hint="default"/>
      </w:rPr>
    </w:lvl>
    <w:lvl w:ilvl="5" w:tplc="1AFC8112">
      <w:numFmt w:val="bullet"/>
      <w:lvlText w:val="•"/>
      <w:lvlJc w:val="left"/>
      <w:pPr>
        <w:ind w:left="5093" w:hanging="360"/>
      </w:pPr>
      <w:rPr>
        <w:rFonts w:hint="default"/>
      </w:rPr>
    </w:lvl>
    <w:lvl w:ilvl="6" w:tplc="0F70C04E">
      <w:numFmt w:val="bullet"/>
      <w:lvlText w:val="•"/>
      <w:lvlJc w:val="left"/>
      <w:pPr>
        <w:ind w:left="6015" w:hanging="360"/>
      </w:pPr>
      <w:rPr>
        <w:rFonts w:hint="default"/>
      </w:rPr>
    </w:lvl>
    <w:lvl w:ilvl="7" w:tplc="17322812">
      <w:numFmt w:val="bullet"/>
      <w:lvlText w:val="•"/>
      <w:lvlJc w:val="left"/>
      <w:pPr>
        <w:ind w:left="6938" w:hanging="360"/>
      </w:pPr>
      <w:rPr>
        <w:rFonts w:hint="default"/>
      </w:rPr>
    </w:lvl>
    <w:lvl w:ilvl="8" w:tplc="B4DE41EE">
      <w:numFmt w:val="bullet"/>
      <w:lvlText w:val="•"/>
      <w:lvlJc w:val="left"/>
      <w:pPr>
        <w:ind w:left="7861" w:hanging="360"/>
      </w:pPr>
      <w:rPr>
        <w:rFonts w:hint="default"/>
      </w:rPr>
    </w:lvl>
  </w:abstractNum>
  <w:abstractNum w:abstractNumId="12">
    <w:nsid w:val="2A344484"/>
    <w:multiLevelType w:val="hybridMultilevel"/>
    <w:tmpl w:val="6F3E0C5E"/>
    <w:lvl w:ilvl="0" w:tplc="B3CAF1A8">
      <w:start w:val="1"/>
      <w:numFmt w:val="decimal"/>
      <w:lvlText w:val="%1."/>
      <w:lvlJc w:val="left"/>
      <w:pPr>
        <w:ind w:left="824" w:hanging="706"/>
        <w:jc w:val="right"/>
      </w:pPr>
      <w:rPr>
        <w:rFonts w:ascii="Times New Roman" w:eastAsia="Times New Roman" w:hAnsi="Times New Roman" w:cs="Times New Roman" w:hint="default"/>
        <w:spacing w:val="0"/>
        <w:w w:val="100"/>
        <w:sz w:val="28"/>
        <w:szCs w:val="28"/>
      </w:rPr>
    </w:lvl>
    <w:lvl w:ilvl="1" w:tplc="5EBE1EDE">
      <w:numFmt w:val="bullet"/>
      <w:lvlText w:val="•"/>
      <w:lvlJc w:val="left"/>
      <w:pPr>
        <w:ind w:left="1724" w:hanging="706"/>
      </w:pPr>
      <w:rPr>
        <w:rFonts w:hint="default"/>
      </w:rPr>
    </w:lvl>
    <w:lvl w:ilvl="2" w:tplc="9578B320">
      <w:numFmt w:val="bullet"/>
      <w:lvlText w:val="•"/>
      <w:lvlJc w:val="left"/>
      <w:pPr>
        <w:ind w:left="2629" w:hanging="706"/>
      </w:pPr>
      <w:rPr>
        <w:rFonts w:hint="default"/>
      </w:rPr>
    </w:lvl>
    <w:lvl w:ilvl="3" w:tplc="7FCC491E">
      <w:numFmt w:val="bullet"/>
      <w:lvlText w:val="•"/>
      <w:lvlJc w:val="left"/>
      <w:pPr>
        <w:ind w:left="3533" w:hanging="706"/>
      </w:pPr>
      <w:rPr>
        <w:rFonts w:hint="default"/>
      </w:rPr>
    </w:lvl>
    <w:lvl w:ilvl="4" w:tplc="5EE052B4">
      <w:numFmt w:val="bullet"/>
      <w:lvlText w:val="•"/>
      <w:lvlJc w:val="left"/>
      <w:pPr>
        <w:ind w:left="4438" w:hanging="706"/>
      </w:pPr>
      <w:rPr>
        <w:rFonts w:hint="default"/>
      </w:rPr>
    </w:lvl>
    <w:lvl w:ilvl="5" w:tplc="5A5E21B6">
      <w:numFmt w:val="bullet"/>
      <w:lvlText w:val="•"/>
      <w:lvlJc w:val="left"/>
      <w:pPr>
        <w:ind w:left="5343" w:hanging="706"/>
      </w:pPr>
      <w:rPr>
        <w:rFonts w:hint="default"/>
      </w:rPr>
    </w:lvl>
    <w:lvl w:ilvl="6" w:tplc="BA48FA50">
      <w:numFmt w:val="bullet"/>
      <w:lvlText w:val="•"/>
      <w:lvlJc w:val="left"/>
      <w:pPr>
        <w:ind w:left="6247" w:hanging="706"/>
      </w:pPr>
      <w:rPr>
        <w:rFonts w:hint="default"/>
      </w:rPr>
    </w:lvl>
    <w:lvl w:ilvl="7" w:tplc="698228B6">
      <w:numFmt w:val="bullet"/>
      <w:lvlText w:val="•"/>
      <w:lvlJc w:val="left"/>
      <w:pPr>
        <w:ind w:left="7152" w:hanging="706"/>
      </w:pPr>
      <w:rPr>
        <w:rFonts w:hint="default"/>
      </w:rPr>
    </w:lvl>
    <w:lvl w:ilvl="8" w:tplc="4D284898">
      <w:numFmt w:val="bullet"/>
      <w:lvlText w:val="•"/>
      <w:lvlJc w:val="left"/>
      <w:pPr>
        <w:ind w:left="8057" w:hanging="706"/>
      </w:pPr>
      <w:rPr>
        <w:rFonts w:hint="default"/>
      </w:rPr>
    </w:lvl>
  </w:abstractNum>
  <w:abstractNum w:abstractNumId="13">
    <w:nsid w:val="2F0214C5"/>
    <w:multiLevelType w:val="multilevel"/>
    <w:tmpl w:val="550C246E"/>
    <w:lvl w:ilvl="0">
      <w:start w:val="15"/>
      <w:numFmt w:val="decimal"/>
      <w:lvlText w:val="%1."/>
      <w:lvlJc w:val="left"/>
      <w:pPr>
        <w:ind w:left="849" w:hanging="423"/>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3492" w:hanging="701"/>
        <w:jc w:val="right"/>
      </w:pPr>
      <w:rPr>
        <w:rFonts w:ascii="Times New Roman" w:eastAsia="Times New Roman" w:hAnsi="Times New Roman" w:cs="Times New Roman" w:hint="default"/>
        <w:b/>
        <w:bCs/>
        <w:spacing w:val="-4"/>
        <w:w w:val="100"/>
        <w:sz w:val="28"/>
        <w:szCs w:val="28"/>
      </w:rPr>
    </w:lvl>
    <w:lvl w:ilvl="2">
      <w:numFmt w:val="bullet"/>
      <w:lvlText w:val="•"/>
      <w:lvlJc w:val="left"/>
      <w:pPr>
        <w:ind w:left="4241" w:hanging="701"/>
      </w:pPr>
      <w:rPr>
        <w:rFonts w:hint="default"/>
      </w:rPr>
    </w:lvl>
    <w:lvl w:ilvl="3">
      <w:numFmt w:val="bullet"/>
      <w:lvlText w:val="•"/>
      <w:lvlJc w:val="left"/>
      <w:pPr>
        <w:ind w:left="4999" w:hanging="701"/>
      </w:pPr>
      <w:rPr>
        <w:rFonts w:hint="default"/>
      </w:rPr>
    </w:lvl>
    <w:lvl w:ilvl="4">
      <w:numFmt w:val="bullet"/>
      <w:lvlText w:val="•"/>
      <w:lvlJc w:val="left"/>
      <w:pPr>
        <w:ind w:left="5758" w:hanging="701"/>
      </w:pPr>
      <w:rPr>
        <w:rFonts w:hint="default"/>
      </w:rPr>
    </w:lvl>
    <w:lvl w:ilvl="5">
      <w:numFmt w:val="bullet"/>
      <w:lvlText w:val="•"/>
      <w:lvlJc w:val="left"/>
      <w:pPr>
        <w:ind w:left="6516" w:hanging="701"/>
      </w:pPr>
      <w:rPr>
        <w:rFonts w:hint="default"/>
      </w:rPr>
    </w:lvl>
    <w:lvl w:ilvl="6">
      <w:numFmt w:val="bullet"/>
      <w:lvlText w:val="•"/>
      <w:lvlJc w:val="left"/>
      <w:pPr>
        <w:ind w:left="7275" w:hanging="701"/>
      </w:pPr>
      <w:rPr>
        <w:rFonts w:hint="default"/>
      </w:rPr>
    </w:lvl>
    <w:lvl w:ilvl="7">
      <w:numFmt w:val="bullet"/>
      <w:lvlText w:val="•"/>
      <w:lvlJc w:val="left"/>
      <w:pPr>
        <w:ind w:left="8033" w:hanging="701"/>
      </w:pPr>
      <w:rPr>
        <w:rFonts w:hint="default"/>
      </w:rPr>
    </w:lvl>
    <w:lvl w:ilvl="8">
      <w:numFmt w:val="bullet"/>
      <w:lvlText w:val="•"/>
      <w:lvlJc w:val="left"/>
      <w:pPr>
        <w:ind w:left="8792" w:hanging="701"/>
      </w:pPr>
      <w:rPr>
        <w:rFonts w:hint="default"/>
      </w:rPr>
    </w:lvl>
  </w:abstractNum>
  <w:abstractNum w:abstractNumId="14">
    <w:nsid w:val="302F29E6"/>
    <w:multiLevelType w:val="hybridMultilevel"/>
    <w:tmpl w:val="392CB99C"/>
    <w:lvl w:ilvl="0" w:tplc="065C332C">
      <w:start w:val="1"/>
      <w:numFmt w:val="decimal"/>
      <w:lvlText w:val="%1."/>
      <w:lvlJc w:val="left"/>
      <w:pPr>
        <w:ind w:left="102" w:hanging="413"/>
      </w:pPr>
      <w:rPr>
        <w:rFonts w:ascii="Times New Roman" w:eastAsia="Times New Roman" w:hAnsi="Times New Roman" w:cs="Times New Roman" w:hint="default"/>
        <w:w w:val="100"/>
        <w:sz w:val="28"/>
        <w:szCs w:val="28"/>
      </w:rPr>
    </w:lvl>
    <w:lvl w:ilvl="1" w:tplc="719C098A">
      <w:numFmt w:val="bullet"/>
      <w:lvlText w:val="•"/>
      <w:lvlJc w:val="left"/>
      <w:pPr>
        <w:ind w:left="1046" w:hanging="413"/>
      </w:pPr>
      <w:rPr>
        <w:rFonts w:hint="default"/>
      </w:rPr>
    </w:lvl>
    <w:lvl w:ilvl="2" w:tplc="5D5C2870">
      <w:numFmt w:val="bullet"/>
      <w:lvlText w:val="•"/>
      <w:lvlJc w:val="left"/>
      <w:pPr>
        <w:ind w:left="1993" w:hanging="413"/>
      </w:pPr>
      <w:rPr>
        <w:rFonts w:hint="default"/>
      </w:rPr>
    </w:lvl>
    <w:lvl w:ilvl="3" w:tplc="A2BEEDF6">
      <w:numFmt w:val="bullet"/>
      <w:lvlText w:val="•"/>
      <w:lvlJc w:val="left"/>
      <w:pPr>
        <w:ind w:left="2939" w:hanging="413"/>
      </w:pPr>
      <w:rPr>
        <w:rFonts w:hint="default"/>
      </w:rPr>
    </w:lvl>
    <w:lvl w:ilvl="4" w:tplc="8B12C2C8">
      <w:numFmt w:val="bullet"/>
      <w:lvlText w:val="•"/>
      <w:lvlJc w:val="left"/>
      <w:pPr>
        <w:ind w:left="3886" w:hanging="413"/>
      </w:pPr>
      <w:rPr>
        <w:rFonts w:hint="default"/>
      </w:rPr>
    </w:lvl>
    <w:lvl w:ilvl="5" w:tplc="2DE64C30">
      <w:numFmt w:val="bullet"/>
      <w:lvlText w:val="•"/>
      <w:lvlJc w:val="left"/>
      <w:pPr>
        <w:ind w:left="4833" w:hanging="413"/>
      </w:pPr>
      <w:rPr>
        <w:rFonts w:hint="default"/>
      </w:rPr>
    </w:lvl>
    <w:lvl w:ilvl="6" w:tplc="512208DC">
      <w:numFmt w:val="bullet"/>
      <w:lvlText w:val="•"/>
      <w:lvlJc w:val="left"/>
      <w:pPr>
        <w:ind w:left="5779" w:hanging="413"/>
      </w:pPr>
      <w:rPr>
        <w:rFonts w:hint="default"/>
      </w:rPr>
    </w:lvl>
    <w:lvl w:ilvl="7" w:tplc="358E0AC8">
      <w:numFmt w:val="bullet"/>
      <w:lvlText w:val="•"/>
      <w:lvlJc w:val="left"/>
      <w:pPr>
        <w:ind w:left="6726" w:hanging="413"/>
      </w:pPr>
      <w:rPr>
        <w:rFonts w:hint="default"/>
      </w:rPr>
    </w:lvl>
    <w:lvl w:ilvl="8" w:tplc="03505FBC">
      <w:numFmt w:val="bullet"/>
      <w:lvlText w:val="•"/>
      <w:lvlJc w:val="left"/>
      <w:pPr>
        <w:ind w:left="7673" w:hanging="413"/>
      </w:pPr>
      <w:rPr>
        <w:rFonts w:hint="default"/>
      </w:rPr>
    </w:lvl>
  </w:abstractNum>
  <w:abstractNum w:abstractNumId="15">
    <w:nsid w:val="3B4912A1"/>
    <w:multiLevelType w:val="hybridMultilevel"/>
    <w:tmpl w:val="A1EED5E4"/>
    <w:lvl w:ilvl="0" w:tplc="2B00290E">
      <w:start w:val="1"/>
      <w:numFmt w:val="decimal"/>
      <w:lvlText w:val="%1."/>
      <w:lvlJc w:val="left"/>
      <w:pPr>
        <w:ind w:left="1550" w:hanging="360"/>
      </w:pPr>
      <w:rPr>
        <w:rFonts w:ascii="Times New Roman" w:eastAsia="Times New Roman" w:hAnsi="Times New Roman" w:cs="Times New Roman" w:hint="default"/>
        <w:spacing w:val="0"/>
        <w:w w:val="100"/>
        <w:sz w:val="28"/>
        <w:szCs w:val="28"/>
      </w:rPr>
    </w:lvl>
    <w:lvl w:ilvl="1" w:tplc="5F6A02C6">
      <w:numFmt w:val="bullet"/>
      <w:lvlText w:val="•"/>
      <w:lvlJc w:val="left"/>
      <w:pPr>
        <w:ind w:left="2374" w:hanging="360"/>
      </w:pPr>
      <w:rPr>
        <w:rFonts w:hint="default"/>
      </w:rPr>
    </w:lvl>
    <w:lvl w:ilvl="2" w:tplc="AE0EF396">
      <w:numFmt w:val="bullet"/>
      <w:lvlText w:val="•"/>
      <w:lvlJc w:val="left"/>
      <w:pPr>
        <w:ind w:left="3189" w:hanging="360"/>
      </w:pPr>
      <w:rPr>
        <w:rFonts w:hint="default"/>
      </w:rPr>
    </w:lvl>
    <w:lvl w:ilvl="3" w:tplc="880E0CF6">
      <w:numFmt w:val="bullet"/>
      <w:lvlText w:val="•"/>
      <w:lvlJc w:val="left"/>
      <w:pPr>
        <w:ind w:left="4003" w:hanging="360"/>
      </w:pPr>
      <w:rPr>
        <w:rFonts w:hint="default"/>
      </w:rPr>
    </w:lvl>
    <w:lvl w:ilvl="4" w:tplc="99FCC4A4">
      <w:numFmt w:val="bullet"/>
      <w:lvlText w:val="•"/>
      <w:lvlJc w:val="left"/>
      <w:pPr>
        <w:ind w:left="4818" w:hanging="360"/>
      </w:pPr>
      <w:rPr>
        <w:rFonts w:hint="default"/>
      </w:rPr>
    </w:lvl>
    <w:lvl w:ilvl="5" w:tplc="433CE688">
      <w:numFmt w:val="bullet"/>
      <w:lvlText w:val="•"/>
      <w:lvlJc w:val="left"/>
      <w:pPr>
        <w:ind w:left="5633" w:hanging="360"/>
      </w:pPr>
      <w:rPr>
        <w:rFonts w:hint="default"/>
      </w:rPr>
    </w:lvl>
    <w:lvl w:ilvl="6" w:tplc="7CFAEE52">
      <w:numFmt w:val="bullet"/>
      <w:lvlText w:val="•"/>
      <w:lvlJc w:val="left"/>
      <w:pPr>
        <w:ind w:left="6447" w:hanging="360"/>
      </w:pPr>
      <w:rPr>
        <w:rFonts w:hint="default"/>
      </w:rPr>
    </w:lvl>
    <w:lvl w:ilvl="7" w:tplc="45E83C16">
      <w:numFmt w:val="bullet"/>
      <w:lvlText w:val="•"/>
      <w:lvlJc w:val="left"/>
      <w:pPr>
        <w:ind w:left="7262" w:hanging="360"/>
      </w:pPr>
      <w:rPr>
        <w:rFonts w:hint="default"/>
      </w:rPr>
    </w:lvl>
    <w:lvl w:ilvl="8" w:tplc="745088E4">
      <w:numFmt w:val="bullet"/>
      <w:lvlText w:val="•"/>
      <w:lvlJc w:val="left"/>
      <w:pPr>
        <w:ind w:left="8077" w:hanging="360"/>
      </w:pPr>
      <w:rPr>
        <w:rFonts w:hint="default"/>
      </w:rPr>
    </w:lvl>
  </w:abstractNum>
  <w:abstractNum w:abstractNumId="16">
    <w:nsid w:val="43C347D5"/>
    <w:multiLevelType w:val="hybridMultilevel"/>
    <w:tmpl w:val="D99E3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54813"/>
    <w:multiLevelType w:val="hybridMultilevel"/>
    <w:tmpl w:val="D3FE6594"/>
    <w:lvl w:ilvl="0" w:tplc="41DCFFB4">
      <w:start w:val="1"/>
      <w:numFmt w:val="decimal"/>
      <w:lvlText w:val="%1."/>
      <w:lvlJc w:val="left"/>
      <w:pPr>
        <w:ind w:left="102" w:hanging="434"/>
      </w:pPr>
      <w:rPr>
        <w:rFonts w:ascii="Times New Roman" w:hAnsi="Times New Roman" w:cs="Times New Roman" w:hint="default"/>
        <w:w w:val="100"/>
      </w:rPr>
    </w:lvl>
    <w:lvl w:ilvl="1" w:tplc="DC16CF5C">
      <w:numFmt w:val="bullet"/>
      <w:lvlText w:val="•"/>
      <w:lvlJc w:val="left"/>
      <w:pPr>
        <w:ind w:left="120" w:hanging="434"/>
      </w:pPr>
      <w:rPr>
        <w:rFonts w:hint="default"/>
      </w:rPr>
    </w:lvl>
    <w:lvl w:ilvl="2" w:tplc="91BE9BC0">
      <w:numFmt w:val="bullet"/>
      <w:lvlText w:val="•"/>
      <w:lvlJc w:val="left"/>
      <w:pPr>
        <w:ind w:left="1169" w:hanging="434"/>
      </w:pPr>
      <w:rPr>
        <w:rFonts w:hint="default"/>
      </w:rPr>
    </w:lvl>
    <w:lvl w:ilvl="3" w:tplc="AACA8FDC">
      <w:numFmt w:val="bullet"/>
      <w:lvlText w:val="•"/>
      <w:lvlJc w:val="left"/>
      <w:pPr>
        <w:ind w:left="2219" w:hanging="434"/>
      </w:pPr>
      <w:rPr>
        <w:rFonts w:hint="default"/>
      </w:rPr>
    </w:lvl>
    <w:lvl w:ilvl="4" w:tplc="5D6A4054">
      <w:numFmt w:val="bullet"/>
      <w:lvlText w:val="•"/>
      <w:lvlJc w:val="left"/>
      <w:pPr>
        <w:ind w:left="3268" w:hanging="434"/>
      </w:pPr>
      <w:rPr>
        <w:rFonts w:hint="default"/>
      </w:rPr>
    </w:lvl>
    <w:lvl w:ilvl="5" w:tplc="35EAA250">
      <w:numFmt w:val="bullet"/>
      <w:lvlText w:val="•"/>
      <w:lvlJc w:val="left"/>
      <w:pPr>
        <w:ind w:left="4318" w:hanging="434"/>
      </w:pPr>
      <w:rPr>
        <w:rFonts w:hint="default"/>
      </w:rPr>
    </w:lvl>
    <w:lvl w:ilvl="6" w:tplc="66508D6C">
      <w:numFmt w:val="bullet"/>
      <w:lvlText w:val="•"/>
      <w:lvlJc w:val="left"/>
      <w:pPr>
        <w:ind w:left="5368" w:hanging="434"/>
      </w:pPr>
      <w:rPr>
        <w:rFonts w:hint="default"/>
      </w:rPr>
    </w:lvl>
    <w:lvl w:ilvl="7" w:tplc="F0046F90">
      <w:numFmt w:val="bullet"/>
      <w:lvlText w:val="•"/>
      <w:lvlJc w:val="left"/>
      <w:pPr>
        <w:ind w:left="6417" w:hanging="434"/>
      </w:pPr>
      <w:rPr>
        <w:rFonts w:hint="default"/>
      </w:rPr>
    </w:lvl>
    <w:lvl w:ilvl="8" w:tplc="6EE4A840">
      <w:numFmt w:val="bullet"/>
      <w:lvlText w:val="•"/>
      <w:lvlJc w:val="left"/>
      <w:pPr>
        <w:ind w:left="7467" w:hanging="434"/>
      </w:pPr>
      <w:rPr>
        <w:rFonts w:hint="default"/>
      </w:rPr>
    </w:lvl>
  </w:abstractNum>
  <w:abstractNum w:abstractNumId="18">
    <w:nsid w:val="4ECA54D5"/>
    <w:multiLevelType w:val="hybridMultilevel"/>
    <w:tmpl w:val="17A0C8BE"/>
    <w:lvl w:ilvl="0" w:tplc="61D6DF96">
      <w:start w:val="1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09520DD"/>
    <w:multiLevelType w:val="hybridMultilevel"/>
    <w:tmpl w:val="FA74D2FC"/>
    <w:lvl w:ilvl="0" w:tplc="BB727D8A">
      <w:start w:val="1"/>
      <w:numFmt w:val="decimal"/>
      <w:lvlText w:val="%1."/>
      <w:lvlJc w:val="left"/>
      <w:pPr>
        <w:ind w:left="122" w:hanging="708"/>
      </w:pPr>
      <w:rPr>
        <w:rFonts w:ascii="Times New Roman" w:eastAsia="Times New Roman" w:hAnsi="Times New Roman" w:cs="Times New Roman" w:hint="default"/>
        <w:spacing w:val="0"/>
        <w:w w:val="100"/>
        <w:sz w:val="28"/>
        <w:szCs w:val="28"/>
      </w:rPr>
    </w:lvl>
    <w:lvl w:ilvl="1" w:tplc="A8BE1FE0">
      <w:start w:val="1"/>
      <w:numFmt w:val="decimal"/>
      <w:lvlText w:val="%2."/>
      <w:lvlJc w:val="left"/>
      <w:pPr>
        <w:ind w:left="842" w:hanging="360"/>
      </w:pPr>
      <w:rPr>
        <w:rFonts w:ascii="Times New Roman" w:eastAsia="Times New Roman" w:hAnsi="Times New Roman" w:cs="Times New Roman" w:hint="default"/>
        <w:spacing w:val="0"/>
        <w:w w:val="100"/>
        <w:sz w:val="28"/>
        <w:szCs w:val="28"/>
      </w:rPr>
    </w:lvl>
    <w:lvl w:ilvl="2" w:tplc="514E8CEA">
      <w:numFmt w:val="bullet"/>
      <w:lvlText w:val="•"/>
      <w:lvlJc w:val="left"/>
      <w:pPr>
        <w:ind w:left="1825" w:hanging="360"/>
      </w:pPr>
      <w:rPr>
        <w:rFonts w:hint="default"/>
      </w:rPr>
    </w:lvl>
    <w:lvl w:ilvl="3" w:tplc="9210D380">
      <w:numFmt w:val="bullet"/>
      <w:lvlText w:val="•"/>
      <w:lvlJc w:val="left"/>
      <w:pPr>
        <w:ind w:left="2810" w:hanging="360"/>
      </w:pPr>
      <w:rPr>
        <w:rFonts w:hint="default"/>
      </w:rPr>
    </w:lvl>
    <w:lvl w:ilvl="4" w:tplc="91FE2F5E">
      <w:numFmt w:val="bullet"/>
      <w:lvlText w:val="•"/>
      <w:lvlJc w:val="left"/>
      <w:pPr>
        <w:ind w:left="3795" w:hanging="360"/>
      </w:pPr>
      <w:rPr>
        <w:rFonts w:hint="default"/>
      </w:rPr>
    </w:lvl>
    <w:lvl w:ilvl="5" w:tplc="6DF81EB0">
      <w:numFmt w:val="bullet"/>
      <w:lvlText w:val="•"/>
      <w:lvlJc w:val="left"/>
      <w:pPr>
        <w:ind w:left="4780" w:hanging="360"/>
      </w:pPr>
      <w:rPr>
        <w:rFonts w:hint="default"/>
      </w:rPr>
    </w:lvl>
    <w:lvl w:ilvl="6" w:tplc="8EC6C5E2">
      <w:numFmt w:val="bullet"/>
      <w:lvlText w:val="•"/>
      <w:lvlJc w:val="left"/>
      <w:pPr>
        <w:ind w:left="5765" w:hanging="360"/>
      </w:pPr>
      <w:rPr>
        <w:rFonts w:hint="default"/>
      </w:rPr>
    </w:lvl>
    <w:lvl w:ilvl="7" w:tplc="EC24AB76">
      <w:numFmt w:val="bullet"/>
      <w:lvlText w:val="•"/>
      <w:lvlJc w:val="left"/>
      <w:pPr>
        <w:ind w:left="6750" w:hanging="360"/>
      </w:pPr>
      <w:rPr>
        <w:rFonts w:hint="default"/>
      </w:rPr>
    </w:lvl>
    <w:lvl w:ilvl="8" w:tplc="71A06252">
      <w:numFmt w:val="bullet"/>
      <w:lvlText w:val="•"/>
      <w:lvlJc w:val="left"/>
      <w:pPr>
        <w:ind w:left="7736" w:hanging="360"/>
      </w:pPr>
      <w:rPr>
        <w:rFonts w:hint="default"/>
      </w:rPr>
    </w:lvl>
  </w:abstractNum>
  <w:abstractNum w:abstractNumId="20">
    <w:nsid w:val="5E8849FB"/>
    <w:multiLevelType w:val="hybridMultilevel"/>
    <w:tmpl w:val="F11C3E06"/>
    <w:lvl w:ilvl="0" w:tplc="DCB0DE84">
      <w:start w:val="1"/>
      <w:numFmt w:val="decimal"/>
      <w:lvlText w:val="%1."/>
      <w:lvlJc w:val="left"/>
      <w:pPr>
        <w:ind w:left="122" w:hanging="720"/>
        <w:jc w:val="right"/>
      </w:pPr>
      <w:rPr>
        <w:rFonts w:ascii="Times New Roman" w:eastAsia="Times New Roman" w:hAnsi="Times New Roman" w:cs="Times New Roman" w:hint="default"/>
        <w:spacing w:val="0"/>
        <w:w w:val="100"/>
        <w:sz w:val="28"/>
        <w:szCs w:val="28"/>
      </w:rPr>
    </w:lvl>
    <w:lvl w:ilvl="1" w:tplc="167AA72C">
      <w:numFmt w:val="bullet"/>
      <w:lvlText w:val="•"/>
      <w:lvlJc w:val="left"/>
      <w:pPr>
        <w:ind w:left="1066" w:hanging="720"/>
      </w:pPr>
      <w:rPr>
        <w:rFonts w:hint="default"/>
      </w:rPr>
    </w:lvl>
    <w:lvl w:ilvl="2" w:tplc="C3CE3B62">
      <w:numFmt w:val="bullet"/>
      <w:lvlText w:val="•"/>
      <w:lvlJc w:val="left"/>
      <w:pPr>
        <w:ind w:left="2013" w:hanging="720"/>
      </w:pPr>
      <w:rPr>
        <w:rFonts w:hint="default"/>
      </w:rPr>
    </w:lvl>
    <w:lvl w:ilvl="3" w:tplc="90A6BC2A">
      <w:numFmt w:val="bullet"/>
      <w:lvlText w:val="•"/>
      <w:lvlJc w:val="left"/>
      <w:pPr>
        <w:ind w:left="2959" w:hanging="720"/>
      </w:pPr>
      <w:rPr>
        <w:rFonts w:hint="default"/>
      </w:rPr>
    </w:lvl>
    <w:lvl w:ilvl="4" w:tplc="2CFE65BC">
      <w:numFmt w:val="bullet"/>
      <w:lvlText w:val="•"/>
      <w:lvlJc w:val="left"/>
      <w:pPr>
        <w:ind w:left="3906" w:hanging="720"/>
      </w:pPr>
      <w:rPr>
        <w:rFonts w:hint="default"/>
      </w:rPr>
    </w:lvl>
    <w:lvl w:ilvl="5" w:tplc="4F861CE4">
      <w:numFmt w:val="bullet"/>
      <w:lvlText w:val="•"/>
      <w:lvlJc w:val="left"/>
      <w:pPr>
        <w:ind w:left="4853" w:hanging="720"/>
      </w:pPr>
      <w:rPr>
        <w:rFonts w:hint="default"/>
      </w:rPr>
    </w:lvl>
    <w:lvl w:ilvl="6" w:tplc="A2423E78">
      <w:numFmt w:val="bullet"/>
      <w:lvlText w:val="•"/>
      <w:lvlJc w:val="left"/>
      <w:pPr>
        <w:ind w:left="5799" w:hanging="720"/>
      </w:pPr>
      <w:rPr>
        <w:rFonts w:hint="default"/>
      </w:rPr>
    </w:lvl>
    <w:lvl w:ilvl="7" w:tplc="D2524398">
      <w:numFmt w:val="bullet"/>
      <w:lvlText w:val="•"/>
      <w:lvlJc w:val="left"/>
      <w:pPr>
        <w:ind w:left="6746" w:hanging="720"/>
      </w:pPr>
      <w:rPr>
        <w:rFonts w:hint="default"/>
      </w:rPr>
    </w:lvl>
    <w:lvl w:ilvl="8" w:tplc="924E3682">
      <w:numFmt w:val="bullet"/>
      <w:lvlText w:val="•"/>
      <w:lvlJc w:val="left"/>
      <w:pPr>
        <w:ind w:left="7693" w:hanging="720"/>
      </w:pPr>
      <w:rPr>
        <w:rFonts w:hint="default"/>
      </w:rPr>
    </w:lvl>
  </w:abstractNum>
  <w:abstractNum w:abstractNumId="21">
    <w:nsid w:val="62F93452"/>
    <w:multiLevelType w:val="hybridMultilevel"/>
    <w:tmpl w:val="CDE6A78E"/>
    <w:lvl w:ilvl="0" w:tplc="7E5291D0">
      <w:start w:val="1"/>
      <w:numFmt w:val="decimal"/>
      <w:lvlText w:val="%1."/>
      <w:lvlJc w:val="left"/>
      <w:pPr>
        <w:ind w:left="102" w:hanging="284"/>
      </w:pPr>
      <w:rPr>
        <w:rFonts w:ascii="Times New Roman" w:eastAsia="Times New Roman" w:hAnsi="Times New Roman" w:cs="Times New Roman" w:hint="default"/>
        <w:spacing w:val="0"/>
        <w:w w:val="100"/>
        <w:sz w:val="28"/>
        <w:szCs w:val="28"/>
      </w:rPr>
    </w:lvl>
    <w:lvl w:ilvl="1" w:tplc="79B23654">
      <w:start w:val="9"/>
      <w:numFmt w:val="decimal"/>
      <w:lvlText w:val="%2."/>
      <w:lvlJc w:val="left"/>
      <w:pPr>
        <w:ind w:left="348" w:hanging="348"/>
        <w:jc w:val="right"/>
      </w:pPr>
      <w:rPr>
        <w:rFonts w:ascii="Times New Roman" w:eastAsia="Times New Roman" w:hAnsi="Times New Roman" w:cs="Times New Roman" w:hint="default"/>
        <w:b/>
        <w:bCs/>
        <w:spacing w:val="0"/>
        <w:w w:val="100"/>
        <w:sz w:val="28"/>
        <w:szCs w:val="28"/>
      </w:rPr>
    </w:lvl>
    <w:lvl w:ilvl="2" w:tplc="7BDC18AE">
      <w:numFmt w:val="bullet"/>
      <w:lvlText w:val="•"/>
      <w:lvlJc w:val="left"/>
      <w:pPr>
        <w:ind w:left="1993" w:hanging="348"/>
      </w:pPr>
      <w:rPr>
        <w:rFonts w:hint="default"/>
      </w:rPr>
    </w:lvl>
    <w:lvl w:ilvl="3" w:tplc="3132AE2C">
      <w:numFmt w:val="bullet"/>
      <w:lvlText w:val="•"/>
      <w:lvlJc w:val="left"/>
      <w:pPr>
        <w:ind w:left="2939" w:hanging="348"/>
      </w:pPr>
      <w:rPr>
        <w:rFonts w:hint="default"/>
      </w:rPr>
    </w:lvl>
    <w:lvl w:ilvl="4" w:tplc="6BD41444">
      <w:numFmt w:val="bullet"/>
      <w:lvlText w:val="•"/>
      <w:lvlJc w:val="left"/>
      <w:pPr>
        <w:ind w:left="3886" w:hanging="348"/>
      </w:pPr>
      <w:rPr>
        <w:rFonts w:hint="default"/>
      </w:rPr>
    </w:lvl>
    <w:lvl w:ilvl="5" w:tplc="F2C0654A">
      <w:numFmt w:val="bullet"/>
      <w:lvlText w:val="•"/>
      <w:lvlJc w:val="left"/>
      <w:pPr>
        <w:ind w:left="4833" w:hanging="348"/>
      </w:pPr>
      <w:rPr>
        <w:rFonts w:hint="default"/>
      </w:rPr>
    </w:lvl>
    <w:lvl w:ilvl="6" w:tplc="4558A2F8">
      <w:numFmt w:val="bullet"/>
      <w:lvlText w:val="•"/>
      <w:lvlJc w:val="left"/>
      <w:pPr>
        <w:ind w:left="5779" w:hanging="348"/>
      </w:pPr>
      <w:rPr>
        <w:rFonts w:hint="default"/>
      </w:rPr>
    </w:lvl>
    <w:lvl w:ilvl="7" w:tplc="7E04D656">
      <w:numFmt w:val="bullet"/>
      <w:lvlText w:val="•"/>
      <w:lvlJc w:val="left"/>
      <w:pPr>
        <w:ind w:left="6726" w:hanging="348"/>
      </w:pPr>
      <w:rPr>
        <w:rFonts w:hint="default"/>
      </w:rPr>
    </w:lvl>
    <w:lvl w:ilvl="8" w:tplc="2724FEEA">
      <w:numFmt w:val="bullet"/>
      <w:lvlText w:val="•"/>
      <w:lvlJc w:val="left"/>
      <w:pPr>
        <w:ind w:left="7673" w:hanging="348"/>
      </w:pPr>
      <w:rPr>
        <w:rFonts w:hint="default"/>
      </w:rPr>
    </w:lvl>
  </w:abstractNum>
  <w:abstractNum w:abstractNumId="22">
    <w:nsid w:val="6783508F"/>
    <w:multiLevelType w:val="hybridMultilevel"/>
    <w:tmpl w:val="D3D0711E"/>
    <w:lvl w:ilvl="0" w:tplc="C51AEF02">
      <w:start w:val="8"/>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23">
    <w:nsid w:val="6A7E2A63"/>
    <w:multiLevelType w:val="hybridMultilevel"/>
    <w:tmpl w:val="83F861CC"/>
    <w:lvl w:ilvl="0" w:tplc="3160AC08">
      <w:start w:val="1"/>
      <w:numFmt w:val="decimal"/>
      <w:lvlText w:val="%1."/>
      <w:lvlJc w:val="left"/>
      <w:pPr>
        <w:ind w:left="222" w:hanging="281"/>
      </w:pPr>
      <w:rPr>
        <w:rFonts w:ascii="Times New Roman" w:eastAsia="Times New Roman" w:hAnsi="Times New Roman" w:cs="Times New Roman" w:hint="default"/>
        <w:w w:val="100"/>
        <w:sz w:val="28"/>
        <w:szCs w:val="28"/>
      </w:rPr>
    </w:lvl>
    <w:lvl w:ilvl="1" w:tplc="3A30C228">
      <w:start w:val="1"/>
      <w:numFmt w:val="decimal"/>
      <w:lvlText w:val="%2."/>
      <w:lvlJc w:val="left"/>
      <w:pPr>
        <w:ind w:left="834" w:hanging="360"/>
      </w:pPr>
      <w:rPr>
        <w:rFonts w:hint="default"/>
        <w:spacing w:val="0"/>
        <w:w w:val="100"/>
      </w:rPr>
    </w:lvl>
    <w:lvl w:ilvl="2" w:tplc="147637FC">
      <w:numFmt w:val="bullet"/>
      <w:lvlText w:val="•"/>
      <w:lvlJc w:val="left"/>
      <w:pPr>
        <w:ind w:left="1856" w:hanging="360"/>
      </w:pPr>
      <w:rPr>
        <w:rFonts w:hint="default"/>
      </w:rPr>
    </w:lvl>
    <w:lvl w:ilvl="3" w:tplc="09E86766">
      <w:numFmt w:val="bullet"/>
      <w:lvlText w:val="•"/>
      <w:lvlJc w:val="left"/>
      <w:pPr>
        <w:ind w:left="2872" w:hanging="360"/>
      </w:pPr>
      <w:rPr>
        <w:rFonts w:hint="default"/>
      </w:rPr>
    </w:lvl>
    <w:lvl w:ilvl="4" w:tplc="1C5C4CEE">
      <w:numFmt w:val="bullet"/>
      <w:lvlText w:val="•"/>
      <w:lvlJc w:val="left"/>
      <w:pPr>
        <w:ind w:left="3888" w:hanging="360"/>
      </w:pPr>
      <w:rPr>
        <w:rFonts w:hint="default"/>
      </w:rPr>
    </w:lvl>
    <w:lvl w:ilvl="5" w:tplc="B55C1ED2">
      <w:numFmt w:val="bullet"/>
      <w:lvlText w:val="•"/>
      <w:lvlJc w:val="left"/>
      <w:pPr>
        <w:ind w:left="4905" w:hanging="360"/>
      </w:pPr>
      <w:rPr>
        <w:rFonts w:hint="default"/>
      </w:rPr>
    </w:lvl>
    <w:lvl w:ilvl="6" w:tplc="B1965914">
      <w:numFmt w:val="bullet"/>
      <w:lvlText w:val="•"/>
      <w:lvlJc w:val="left"/>
      <w:pPr>
        <w:ind w:left="5921" w:hanging="360"/>
      </w:pPr>
      <w:rPr>
        <w:rFonts w:hint="default"/>
      </w:rPr>
    </w:lvl>
    <w:lvl w:ilvl="7" w:tplc="E176EE8E">
      <w:numFmt w:val="bullet"/>
      <w:lvlText w:val="•"/>
      <w:lvlJc w:val="left"/>
      <w:pPr>
        <w:ind w:left="6937" w:hanging="360"/>
      </w:pPr>
      <w:rPr>
        <w:rFonts w:hint="default"/>
      </w:rPr>
    </w:lvl>
    <w:lvl w:ilvl="8" w:tplc="831415A8">
      <w:numFmt w:val="bullet"/>
      <w:lvlText w:val="•"/>
      <w:lvlJc w:val="left"/>
      <w:pPr>
        <w:ind w:left="7953" w:hanging="360"/>
      </w:pPr>
      <w:rPr>
        <w:rFonts w:hint="default"/>
      </w:rPr>
    </w:lvl>
  </w:abstractNum>
  <w:abstractNum w:abstractNumId="24">
    <w:nsid w:val="788C6751"/>
    <w:multiLevelType w:val="hybridMultilevel"/>
    <w:tmpl w:val="87C62F78"/>
    <w:lvl w:ilvl="0" w:tplc="21B228DA">
      <w:start w:val="3"/>
      <w:numFmt w:val="decimal"/>
      <w:lvlText w:val="%1."/>
      <w:lvlJc w:val="left"/>
      <w:pPr>
        <w:ind w:left="3054"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8A4644"/>
    <w:multiLevelType w:val="hybridMultilevel"/>
    <w:tmpl w:val="AB94E642"/>
    <w:lvl w:ilvl="0" w:tplc="6276E27E">
      <w:start w:val="10"/>
      <w:numFmt w:val="decimal"/>
      <w:lvlText w:val="%1."/>
      <w:lvlJc w:val="left"/>
      <w:pPr>
        <w:ind w:left="1652" w:hanging="375"/>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6"/>
  </w:num>
  <w:num w:numId="2">
    <w:abstractNumId w:val="2"/>
  </w:num>
  <w:num w:numId="3">
    <w:abstractNumId w:val="24"/>
  </w:num>
  <w:num w:numId="4">
    <w:abstractNumId w:val="20"/>
  </w:num>
  <w:num w:numId="5">
    <w:abstractNumId w:val="17"/>
  </w:num>
  <w:num w:numId="6">
    <w:abstractNumId w:val="8"/>
  </w:num>
  <w:num w:numId="7">
    <w:abstractNumId w:val="19"/>
  </w:num>
  <w:num w:numId="8">
    <w:abstractNumId w:val="15"/>
  </w:num>
  <w:num w:numId="9">
    <w:abstractNumId w:val="7"/>
  </w:num>
  <w:num w:numId="10">
    <w:abstractNumId w:val="14"/>
  </w:num>
  <w:num w:numId="11">
    <w:abstractNumId w:val="6"/>
  </w:num>
  <w:num w:numId="12">
    <w:abstractNumId w:val="1"/>
  </w:num>
  <w:num w:numId="13">
    <w:abstractNumId w:val="11"/>
  </w:num>
  <w:num w:numId="14">
    <w:abstractNumId w:val="23"/>
  </w:num>
  <w:num w:numId="15">
    <w:abstractNumId w:val="12"/>
  </w:num>
  <w:num w:numId="16">
    <w:abstractNumId w:val="13"/>
  </w:num>
  <w:num w:numId="17">
    <w:abstractNumId w:val="3"/>
  </w:num>
  <w:num w:numId="18">
    <w:abstractNumId w:val="5"/>
  </w:num>
  <w:num w:numId="19">
    <w:abstractNumId w:val="21"/>
  </w:num>
  <w:num w:numId="20">
    <w:abstractNumId w:val="4"/>
  </w:num>
  <w:num w:numId="21">
    <w:abstractNumId w:val="9"/>
  </w:num>
  <w:num w:numId="22">
    <w:abstractNumId w:val="25"/>
  </w:num>
  <w:num w:numId="23">
    <w:abstractNumId w:val="18"/>
  </w:num>
  <w:num w:numId="24">
    <w:abstractNumId w:val="22"/>
  </w:num>
  <w:num w:numId="25">
    <w:abstractNumId w:val="0"/>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2"/>
    <w:rsid w:val="00006F5A"/>
    <w:rsid w:val="00017E9B"/>
    <w:rsid w:val="0008378B"/>
    <w:rsid w:val="000A081F"/>
    <w:rsid w:val="000A633C"/>
    <w:rsid w:val="000D79FE"/>
    <w:rsid w:val="000F051B"/>
    <w:rsid w:val="000F5953"/>
    <w:rsid w:val="00124FF7"/>
    <w:rsid w:val="00146F81"/>
    <w:rsid w:val="001534DE"/>
    <w:rsid w:val="00163E62"/>
    <w:rsid w:val="0017335D"/>
    <w:rsid w:val="00196697"/>
    <w:rsid w:val="001C31AF"/>
    <w:rsid w:val="001D44C6"/>
    <w:rsid w:val="001F16AB"/>
    <w:rsid w:val="0021364C"/>
    <w:rsid w:val="0024064F"/>
    <w:rsid w:val="00244F4E"/>
    <w:rsid w:val="002615B5"/>
    <w:rsid w:val="002914A1"/>
    <w:rsid w:val="00293727"/>
    <w:rsid w:val="002B38A6"/>
    <w:rsid w:val="002B45B2"/>
    <w:rsid w:val="002B46A1"/>
    <w:rsid w:val="002B5305"/>
    <w:rsid w:val="002B59A2"/>
    <w:rsid w:val="002B5C3B"/>
    <w:rsid w:val="002B5F1F"/>
    <w:rsid w:val="002C10F5"/>
    <w:rsid w:val="002C3E51"/>
    <w:rsid w:val="00300E90"/>
    <w:rsid w:val="003511E0"/>
    <w:rsid w:val="00356CD4"/>
    <w:rsid w:val="003B591C"/>
    <w:rsid w:val="003C7994"/>
    <w:rsid w:val="003F2276"/>
    <w:rsid w:val="004309AD"/>
    <w:rsid w:val="00443743"/>
    <w:rsid w:val="00446118"/>
    <w:rsid w:val="0049121A"/>
    <w:rsid w:val="0049262B"/>
    <w:rsid w:val="004931E9"/>
    <w:rsid w:val="004C57C8"/>
    <w:rsid w:val="004F4F25"/>
    <w:rsid w:val="004F5019"/>
    <w:rsid w:val="00544923"/>
    <w:rsid w:val="0059093B"/>
    <w:rsid w:val="005A53B8"/>
    <w:rsid w:val="005B222E"/>
    <w:rsid w:val="00601909"/>
    <w:rsid w:val="00626FF4"/>
    <w:rsid w:val="0068200D"/>
    <w:rsid w:val="00682E19"/>
    <w:rsid w:val="006F2EA9"/>
    <w:rsid w:val="00705600"/>
    <w:rsid w:val="00734A3F"/>
    <w:rsid w:val="00763898"/>
    <w:rsid w:val="00765222"/>
    <w:rsid w:val="00776FE0"/>
    <w:rsid w:val="00782614"/>
    <w:rsid w:val="00795A35"/>
    <w:rsid w:val="00796EE2"/>
    <w:rsid w:val="00814306"/>
    <w:rsid w:val="00821A51"/>
    <w:rsid w:val="00862604"/>
    <w:rsid w:val="00862E6C"/>
    <w:rsid w:val="00877340"/>
    <w:rsid w:val="00890059"/>
    <w:rsid w:val="008916AD"/>
    <w:rsid w:val="008D05CF"/>
    <w:rsid w:val="008D5C17"/>
    <w:rsid w:val="00923885"/>
    <w:rsid w:val="00926BD4"/>
    <w:rsid w:val="00964004"/>
    <w:rsid w:val="00971B25"/>
    <w:rsid w:val="009841C7"/>
    <w:rsid w:val="00985821"/>
    <w:rsid w:val="009A0EC7"/>
    <w:rsid w:val="009B5D8A"/>
    <w:rsid w:val="009B77AF"/>
    <w:rsid w:val="009D057B"/>
    <w:rsid w:val="00A24AF0"/>
    <w:rsid w:val="00A25960"/>
    <w:rsid w:val="00A30B37"/>
    <w:rsid w:val="00A3196B"/>
    <w:rsid w:val="00A73FCA"/>
    <w:rsid w:val="00A75074"/>
    <w:rsid w:val="00AB597E"/>
    <w:rsid w:val="00AC1A84"/>
    <w:rsid w:val="00AC75C0"/>
    <w:rsid w:val="00AD7488"/>
    <w:rsid w:val="00AF590A"/>
    <w:rsid w:val="00AF7A40"/>
    <w:rsid w:val="00B15E6A"/>
    <w:rsid w:val="00B17E82"/>
    <w:rsid w:val="00B20386"/>
    <w:rsid w:val="00B35679"/>
    <w:rsid w:val="00B42D8B"/>
    <w:rsid w:val="00B723CE"/>
    <w:rsid w:val="00B74BB6"/>
    <w:rsid w:val="00BA5134"/>
    <w:rsid w:val="00BB0057"/>
    <w:rsid w:val="00BC1E59"/>
    <w:rsid w:val="00BE35C7"/>
    <w:rsid w:val="00BE38D7"/>
    <w:rsid w:val="00C01E09"/>
    <w:rsid w:val="00C110B6"/>
    <w:rsid w:val="00C2683A"/>
    <w:rsid w:val="00C271BB"/>
    <w:rsid w:val="00C46758"/>
    <w:rsid w:val="00C9418E"/>
    <w:rsid w:val="00CA4E0F"/>
    <w:rsid w:val="00CA7543"/>
    <w:rsid w:val="00CB14D3"/>
    <w:rsid w:val="00CD7340"/>
    <w:rsid w:val="00CE232F"/>
    <w:rsid w:val="00D02830"/>
    <w:rsid w:val="00D1721D"/>
    <w:rsid w:val="00D84C80"/>
    <w:rsid w:val="00D922AF"/>
    <w:rsid w:val="00DC65E8"/>
    <w:rsid w:val="00DE3747"/>
    <w:rsid w:val="00E03484"/>
    <w:rsid w:val="00E10FE1"/>
    <w:rsid w:val="00E612BE"/>
    <w:rsid w:val="00E62953"/>
    <w:rsid w:val="00E635FC"/>
    <w:rsid w:val="00E66894"/>
    <w:rsid w:val="00EB0000"/>
    <w:rsid w:val="00EB1715"/>
    <w:rsid w:val="00EC01A4"/>
    <w:rsid w:val="00F0608B"/>
    <w:rsid w:val="00F1273C"/>
    <w:rsid w:val="00F23C15"/>
    <w:rsid w:val="00F63434"/>
    <w:rsid w:val="00F94BD2"/>
    <w:rsid w:val="00FA6BDD"/>
    <w:rsid w:val="00FE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2"/>
      <w:outlineLvl w:val="0"/>
    </w:pPr>
    <w:rPr>
      <w:b/>
      <w:bCs/>
      <w:sz w:val="28"/>
      <w:szCs w:val="28"/>
    </w:rPr>
  </w:style>
  <w:style w:type="paragraph" w:styleId="2">
    <w:name w:val="heading 2"/>
    <w:basedOn w:val="a"/>
    <w:uiPriority w:val="1"/>
    <w:qFormat/>
    <w:pPr>
      <w:spacing w:before="12"/>
      <w:ind w:left="64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60"/>
      <w:ind w:left="822" w:hanging="360"/>
    </w:pPr>
  </w:style>
  <w:style w:type="paragraph" w:customStyle="1" w:styleId="TableParagraph">
    <w:name w:val="Table Paragraph"/>
    <w:basedOn w:val="a"/>
    <w:uiPriority w:val="1"/>
    <w:qFormat/>
    <w:pPr>
      <w:ind w:left="103"/>
    </w:pPr>
  </w:style>
  <w:style w:type="paragraph" w:styleId="a5">
    <w:name w:val="Balloon Text"/>
    <w:basedOn w:val="a"/>
    <w:link w:val="a6"/>
    <w:uiPriority w:val="99"/>
    <w:semiHidden/>
    <w:unhideWhenUsed/>
    <w:rsid w:val="00B74BB6"/>
    <w:rPr>
      <w:rFonts w:ascii="Tahoma" w:hAnsi="Tahoma" w:cs="Tahoma"/>
      <w:sz w:val="16"/>
      <w:szCs w:val="16"/>
    </w:rPr>
  </w:style>
  <w:style w:type="character" w:customStyle="1" w:styleId="a6">
    <w:name w:val="Текст выноски Знак"/>
    <w:basedOn w:val="a0"/>
    <w:link w:val="a5"/>
    <w:uiPriority w:val="99"/>
    <w:semiHidden/>
    <w:rsid w:val="00B74BB6"/>
    <w:rPr>
      <w:rFonts w:ascii="Tahoma" w:eastAsia="Times New Roman" w:hAnsi="Tahoma" w:cs="Tahoma"/>
      <w:sz w:val="16"/>
      <w:szCs w:val="16"/>
    </w:rPr>
  </w:style>
  <w:style w:type="paragraph" w:styleId="a7">
    <w:name w:val="header"/>
    <w:basedOn w:val="a"/>
    <w:link w:val="a8"/>
    <w:uiPriority w:val="99"/>
    <w:unhideWhenUsed/>
    <w:rsid w:val="009D057B"/>
    <w:pPr>
      <w:tabs>
        <w:tab w:val="center" w:pos="4677"/>
        <w:tab w:val="right" w:pos="9355"/>
      </w:tabs>
    </w:pPr>
  </w:style>
  <w:style w:type="character" w:customStyle="1" w:styleId="a8">
    <w:name w:val="Верхний колонтитул Знак"/>
    <w:basedOn w:val="a0"/>
    <w:link w:val="a7"/>
    <w:uiPriority w:val="99"/>
    <w:rsid w:val="009D057B"/>
    <w:rPr>
      <w:rFonts w:ascii="Times New Roman" w:eastAsia="Times New Roman" w:hAnsi="Times New Roman" w:cs="Times New Roman"/>
    </w:rPr>
  </w:style>
  <w:style w:type="paragraph" w:styleId="a9">
    <w:name w:val="footer"/>
    <w:basedOn w:val="a"/>
    <w:link w:val="aa"/>
    <w:uiPriority w:val="99"/>
    <w:unhideWhenUsed/>
    <w:rsid w:val="009D057B"/>
    <w:pPr>
      <w:tabs>
        <w:tab w:val="center" w:pos="4677"/>
        <w:tab w:val="right" w:pos="9355"/>
      </w:tabs>
    </w:pPr>
  </w:style>
  <w:style w:type="character" w:customStyle="1" w:styleId="aa">
    <w:name w:val="Нижний колонтитул Знак"/>
    <w:basedOn w:val="a0"/>
    <w:link w:val="a9"/>
    <w:uiPriority w:val="99"/>
    <w:rsid w:val="009D057B"/>
    <w:rPr>
      <w:rFonts w:ascii="Times New Roman" w:eastAsia="Times New Roman" w:hAnsi="Times New Roman" w:cs="Times New Roman"/>
    </w:rPr>
  </w:style>
  <w:style w:type="paragraph" w:styleId="ab">
    <w:name w:val="TOC Heading"/>
    <w:basedOn w:val="1"/>
    <w:next w:val="a"/>
    <w:uiPriority w:val="39"/>
    <w:semiHidden/>
    <w:unhideWhenUsed/>
    <w:qFormat/>
    <w:rsid w:val="00C01E0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0">
    <w:name w:val="toc 1"/>
    <w:basedOn w:val="a"/>
    <w:next w:val="a"/>
    <w:autoRedefine/>
    <w:uiPriority w:val="39"/>
    <w:unhideWhenUsed/>
    <w:rsid w:val="00C01E09"/>
    <w:pPr>
      <w:spacing w:after="100"/>
    </w:pPr>
  </w:style>
  <w:style w:type="paragraph" w:styleId="20">
    <w:name w:val="toc 2"/>
    <w:basedOn w:val="a"/>
    <w:next w:val="a"/>
    <w:autoRedefine/>
    <w:uiPriority w:val="39"/>
    <w:unhideWhenUsed/>
    <w:rsid w:val="00C01E09"/>
    <w:pPr>
      <w:spacing w:after="100"/>
      <w:ind w:left="220"/>
    </w:pPr>
  </w:style>
  <w:style w:type="character" w:styleId="ac">
    <w:name w:val="Hyperlink"/>
    <w:basedOn w:val="a0"/>
    <w:uiPriority w:val="99"/>
    <w:unhideWhenUsed/>
    <w:rsid w:val="00C01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2"/>
      <w:outlineLvl w:val="0"/>
    </w:pPr>
    <w:rPr>
      <w:b/>
      <w:bCs/>
      <w:sz w:val="28"/>
      <w:szCs w:val="28"/>
    </w:rPr>
  </w:style>
  <w:style w:type="paragraph" w:styleId="2">
    <w:name w:val="heading 2"/>
    <w:basedOn w:val="a"/>
    <w:uiPriority w:val="1"/>
    <w:qFormat/>
    <w:pPr>
      <w:spacing w:before="12"/>
      <w:ind w:left="64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60"/>
      <w:ind w:left="822" w:hanging="360"/>
    </w:pPr>
  </w:style>
  <w:style w:type="paragraph" w:customStyle="1" w:styleId="TableParagraph">
    <w:name w:val="Table Paragraph"/>
    <w:basedOn w:val="a"/>
    <w:uiPriority w:val="1"/>
    <w:qFormat/>
    <w:pPr>
      <w:ind w:left="103"/>
    </w:pPr>
  </w:style>
  <w:style w:type="paragraph" w:styleId="a5">
    <w:name w:val="Balloon Text"/>
    <w:basedOn w:val="a"/>
    <w:link w:val="a6"/>
    <w:uiPriority w:val="99"/>
    <w:semiHidden/>
    <w:unhideWhenUsed/>
    <w:rsid w:val="00B74BB6"/>
    <w:rPr>
      <w:rFonts w:ascii="Tahoma" w:hAnsi="Tahoma" w:cs="Tahoma"/>
      <w:sz w:val="16"/>
      <w:szCs w:val="16"/>
    </w:rPr>
  </w:style>
  <w:style w:type="character" w:customStyle="1" w:styleId="a6">
    <w:name w:val="Текст выноски Знак"/>
    <w:basedOn w:val="a0"/>
    <w:link w:val="a5"/>
    <w:uiPriority w:val="99"/>
    <w:semiHidden/>
    <w:rsid w:val="00B74BB6"/>
    <w:rPr>
      <w:rFonts w:ascii="Tahoma" w:eastAsia="Times New Roman" w:hAnsi="Tahoma" w:cs="Tahoma"/>
      <w:sz w:val="16"/>
      <w:szCs w:val="16"/>
    </w:rPr>
  </w:style>
  <w:style w:type="paragraph" w:styleId="a7">
    <w:name w:val="header"/>
    <w:basedOn w:val="a"/>
    <w:link w:val="a8"/>
    <w:uiPriority w:val="99"/>
    <w:unhideWhenUsed/>
    <w:rsid w:val="009D057B"/>
    <w:pPr>
      <w:tabs>
        <w:tab w:val="center" w:pos="4677"/>
        <w:tab w:val="right" w:pos="9355"/>
      </w:tabs>
    </w:pPr>
  </w:style>
  <w:style w:type="character" w:customStyle="1" w:styleId="a8">
    <w:name w:val="Верхний колонтитул Знак"/>
    <w:basedOn w:val="a0"/>
    <w:link w:val="a7"/>
    <w:uiPriority w:val="99"/>
    <w:rsid w:val="009D057B"/>
    <w:rPr>
      <w:rFonts w:ascii="Times New Roman" w:eastAsia="Times New Roman" w:hAnsi="Times New Roman" w:cs="Times New Roman"/>
    </w:rPr>
  </w:style>
  <w:style w:type="paragraph" w:styleId="a9">
    <w:name w:val="footer"/>
    <w:basedOn w:val="a"/>
    <w:link w:val="aa"/>
    <w:uiPriority w:val="99"/>
    <w:unhideWhenUsed/>
    <w:rsid w:val="009D057B"/>
    <w:pPr>
      <w:tabs>
        <w:tab w:val="center" w:pos="4677"/>
        <w:tab w:val="right" w:pos="9355"/>
      </w:tabs>
    </w:pPr>
  </w:style>
  <w:style w:type="character" w:customStyle="1" w:styleId="aa">
    <w:name w:val="Нижний колонтитул Знак"/>
    <w:basedOn w:val="a0"/>
    <w:link w:val="a9"/>
    <w:uiPriority w:val="99"/>
    <w:rsid w:val="009D057B"/>
    <w:rPr>
      <w:rFonts w:ascii="Times New Roman" w:eastAsia="Times New Roman" w:hAnsi="Times New Roman" w:cs="Times New Roman"/>
    </w:rPr>
  </w:style>
  <w:style w:type="paragraph" w:styleId="ab">
    <w:name w:val="TOC Heading"/>
    <w:basedOn w:val="1"/>
    <w:next w:val="a"/>
    <w:uiPriority w:val="39"/>
    <w:semiHidden/>
    <w:unhideWhenUsed/>
    <w:qFormat/>
    <w:rsid w:val="00C01E0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0">
    <w:name w:val="toc 1"/>
    <w:basedOn w:val="a"/>
    <w:next w:val="a"/>
    <w:autoRedefine/>
    <w:uiPriority w:val="39"/>
    <w:unhideWhenUsed/>
    <w:rsid w:val="00C01E09"/>
    <w:pPr>
      <w:spacing w:after="100"/>
    </w:pPr>
  </w:style>
  <w:style w:type="paragraph" w:styleId="20">
    <w:name w:val="toc 2"/>
    <w:basedOn w:val="a"/>
    <w:next w:val="a"/>
    <w:autoRedefine/>
    <w:uiPriority w:val="39"/>
    <w:unhideWhenUsed/>
    <w:rsid w:val="00C01E09"/>
    <w:pPr>
      <w:spacing w:after="100"/>
      <w:ind w:left="220"/>
    </w:pPr>
  </w:style>
  <w:style w:type="character" w:styleId="ac">
    <w:name w:val="Hyperlink"/>
    <w:basedOn w:val="a0"/>
    <w:uiPriority w:val="99"/>
    <w:unhideWhenUsed/>
    <w:rsid w:val="00C01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docviewer.yandex.ru/r.xml?sk=y5932a29b8f20fe0276c57650dd6c3fe8&amp;amp;url=http%3A%2F%2Fomczo.org%2Fpubl%2F182-1-0-506" TargetMode="External"/><Relationship Id="rId18" Type="http://schemas.openxmlformats.org/officeDocument/2006/relationships/hyperlink" Target="http://fanknig.org/book.php?id=24128592" TargetMode="External"/><Relationship Id="rId26" Type="http://schemas.openxmlformats.org/officeDocument/2006/relationships/hyperlink" Target="https://docviewer.yandex.ru/r.xml?sk=y5932a29b8f20fe0276c57650dd6c3fe8&amp;amp;url=https%3A%2F%2Fdocviewer.yandex.ru%2Fr.xml%3Fsk%3Dy6cda7c0e721d51843f0dfc3630c9007f%26url%3Dhttp%253A%252F%252Fyandex.ru%252Fclck%252Fredir%252FAiuY0DBWFJ4ePaEse6rgeAjgs2pI3DW99KUdgowt9XvqxGyo_rnZJvNQ-8CyF92_Go7J5wLFMTOabimF2GIvhMZ0OiD7j6p9js1BxJYMJZn7QXaiOjny7q8SxNE6pClvfwr4DoaRm2lCF-vJ-F1jFthChetlxEbIoTg8KrAKDQL4m3tRI26iOX8z1eGmAOYGVckL7Da1i-A%253Fdata%253DUlNrNmk5WktYejR0eWJFYk1LdmtxblFwR0NVTC1fWWVxOVZVd0NvT0pVWE1WMy1oQWotQkRMNVdtLWF" TargetMode="External"/><Relationship Id="rId39" Type="http://schemas.openxmlformats.org/officeDocument/2006/relationships/hyperlink" Target="http://www.dict.t-mm.ru/enc_sl/t/teatra.html" TargetMode="External"/><Relationship Id="rId3" Type="http://schemas.openxmlformats.org/officeDocument/2006/relationships/styles" Target="styles.xml"/><Relationship Id="rId21" Type="http://schemas.openxmlformats.org/officeDocument/2006/relationships/hyperlink" Target="https://docviewer.yandex.ru/r.xml?sk=y5932a29b8f20fe0276c57650dd6c3fe8&amp;amp;url=https%3A%2F%2Fdocviewer.yandex.ru%2Fr.xml%3Fsk%3Dy6cda7c0e721d51843f0dfc3630c9007f%26url%3Dhttp%253A%252F%252Fwww.artobject-gallery.ru%252F%2522%2B%255Ct%2B%2522_parent%22%2B%5Ct%2B%22_blank" TargetMode="External"/><Relationship Id="rId34" Type="http://schemas.openxmlformats.org/officeDocument/2006/relationships/hyperlink" Target="https://docviewer.yandex.ru/r.xml?sk=y5932a29b8f20fe0276c57650dd6c3fe8&amp;amp;url=https%3A%2F%2Fdocviewer.yandex.ru%2Fr.xml%3Fsk%3Dy6cda7c0e721d51843f0dfc3630c9007f%26url%3Dhttp%253A%252F%252Flouvre.historic.ru%252F%2522%2B%255Ct%2B%2522_parent%22%2B%5Ct%2B%22_blank" TargetMode="External"/><Relationship Id="rId42" Type="http://schemas.openxmlformats.org/officeDocument/2006/relationships/hyperlink" Target="https://docviewer.yandex.ru/r.xml?sk=y5932a29b8f20fe0276c57650dd6c3fe8&amp;amp;url=https%3A%2F%2Fdocviewer.yandex.ru%2Fr.xml%3Fsk%3Dy6cda7c0e721d51843f0dfc3630c9007f%26url%3Dhttp%253A%252F%252Fwww.tanais.info%252F%2522%2B%255Ct%2B%2522_parent%22%2B%5Ct%2B%22_blank"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viewer.yandex.ru/r.xml?sk=y5932a29b8f20fe0276c57650dd6c3fe8&amp;amp;url=http%3A%2F%2Fomczo.org%2Fpubl%2F182-1-0-506" TargetMode="External"/><Relationship Id="rId17" Type="http://schemas.openxmlformats.org/officeDocument/2006/relationships/hyperlink" Target="https://docviewer.yandex.ru/r.xml?sk=y5932a29b8f20fe0276c57650dd6c3fe8&amp;amp;url=https%3A%2F%2Fdocviewer.yandex.ru%2Fr.xml%3Fsk%3Dy6cda7c0e721d51843f0dfc3630c9007f%26url%3Dhttp%253A%252F%252Fwww.bibliotekar.ru%252Favanta%252F%22%2B%5Ct%2B%22_blank" TargetMode="External"/><Relationship Id="rId25" Type="http://schemas.openxmlformats.org/officeDocument/2006/relationships/hyperlink" Target="https://docviewer.yandex.ru/r.xml?sk=y5932a29b8f20fe0276c57650dd6c3fe8&amp;amp;url=https%3A%2F%2Fdocviewer.yandex.ru%2Fr.xml%3Fsk%3Dy6cda7c0e721d51843f0dfc3630c9007f%26url%3Dhttp%253A%252F%252Fwww.printdigital.ru%252F%2522%2B%255Ct%2B%2522_parent%22%2B%5Ct%2B%22_blank" TargetMode="External"/><Relationship Id="rId33" Type="http://schemas.openxmlformats.org/officeDocument/2006/relationships/hyperlink" Target="https://docviewer.yandex.ru/r.xml?sk=y5932a29b8f20fe0276c57650dd6c3fe8&amp;amp;url=https%3A%2F%2Fdocviewer.yandex.ru%2Fr.xml%3Fsk%3Dy6cda7c0e721d51843f0dfc3630c9007f%26url%3Dhttp%253A%252F%252Fvirtualrm.spb.ru%252F%22%2B%5Ct%2B%22_blank" TargetMode="External"/><Relationship Id="rId38" Type="http://schemas.openxmlformats.org/officeDocument/2006/relationships/hyperlink" Target="https://docviewer.yandex.ru/r.xml?sk=y5932a29b8f20fe0276c57650dd6c3fe8&amp;amp;url=https%3A%2F%2Fdocviewer.yandex.ru%2Fr.xml%3Fsk%3Dy6cda7c0e721d51843f0dfc3630c9007f%26url%3Dhttp%253A%252F%252Fwww.virtualrm.spb.ru%252F%2522%2B%255Ct%2B%2522_parent%22%2B%5Ct%2B%22_blan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gov.ru/d/ob-edu/noc/rub/standart/mp/19.doc" TargetMode="External"/><Relationship Id="rId20" Type="http://schemas.openxmlformats.org/officeDocument/2006/relationships/hyperlink" Target="https://docviewer.yandex.ru/r.xml?sk=y5932a29b8f20fe0276c57650dd6c3fe8&amp;amp;url=https%3A%2F%2Fdocviewer.yandex.ru%2Fr.xml%3Fsk%3Dy6cda7c0e721d51843f0dfc3630c9007f%26url%3Dhttp%253A%252F%252Fwww.googleartproject.com%22%2B%5Ct%2B%22_blank" TargetMode="External"/><Relationship Id="rId29" Type="http://schemas.openxmlformats.org/officeDocument/2006/relationships/hyperlink" Target="https://docviewer.yandex.ru/r.xml?sk=y5932a29b8f20fe0276c57650dd6c3fe8&amp;amp;url=https%3A%2F%2Fdocviewer.yandex.ru%2Fr.xml%3Fsk%3Dy6cda7c0e721d51843f0dfc3630c9007f%26url%3Dhttp%253A%252F%252Fwww.arthistory.ru%252Fmuseum.htm%22%2B%5Ct%2B%22_blank" TargetMode="External"/><Relationship Id="rId41" Type="http://schemas.openxmlformats.org/officeDocument/2006/relationships/hyperlink" Target="https://docviewer.yandex.ru/r.xml?sk=y5932a29b8f20fe0276c57650dd6c3fe8&amp;amp;url=https%3A%2F%2Fdocviewer.yandex.ru%2Fr.xml%3Fsk%3Dy6cda7c0e721d51843f0dfc3630c9007f%26url%3Dhttp%253A%252F%252Fwww.arslonga.ru%252F%2522%2B%255Ct%2B%2522_parent%22%2B%5Ct%2B%22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5932a29b8f20fe0276c57650dd6c3fe8&amp;amp;url=https%3A%2F%2Fdocviewer.yandex.ru%2Fr.xml%3Fsk%3Dy6cda7c0e721d51843f0dfc3630c9007f%26url%3Dhttp%253A%252F%252Fwindow.edu.ru%252Fresource%252F235%252F37235%22%2B%5Ct%2B%22_blank" TargetMode="External"/><Relationship Id="rId24" Type="http://schemas.openxmlformats.org/officeDocument/2006/relationships/hyperlink" Target="https://docviewer.yandex.ru/r.xml?sk=y5932a29b8f20fe0276c57650dd6c3fe8&amp;amp;url=https%3A%2F%2Fdocviewer.yandex.ru%2Fr.xml%3Fsk%3Dy6cda7c0e721d51843f0dfc3630c9007f%26url%3Dhttp%253A%252F%252Fwww.bibliotekar.ru%252FIskuss1%252F12.htm%22%2B%5Ct%2B%22_blank" TargetMode="External"/><Relationship Id="rId32" Type="http://schemas.openxmlformats.org/officeDocument/2006/relationships/hyperlink" Target="https://docviewer.yandex.ru/r.xml?sk=y5932a29b8f20fe0276c57650dd6c3fe8&amp;amp;url=https%3A%2F%2Fdocviewer.yandex.ru%2Fr.xml%3Fsk%3Dy6cda7c0e721d51843f0dfc3630c9007f%26url%3Dhttp%253A%252F%252Fwww.museum.ru%252Fweb%252Fcat.asp%253Ftype%253Dvirtual%22%2B%5Ct%2B%22_blank" TargetMode="External"/><Relationship Id="rId37" Type="http://schemas.openxmlformats.org/officeDocument/2006/relationships/hyperlink" Target="http://standart.edu.ru/" TargetMode="External"/><Relationship Id="rId40" Type="http://schemas.openxmlformats.org/officeDocument/2006/relationships/hyperlink" Target="https://docviewer.yandex.ru/r.xml?sk=y5932a29b8f20fe0276c57650dd6c3fe8&amp;amp;url=https%3A%2F%2Fdocviewer.yandex.ru%2Fr.xml%3Fsk%3Dy6cda7c0e721d51843f0dfc3630c9007f%26url%3Dhttp%253A%252F%252Fwww.biblioclub.ru%252Fcatalog%252F95%252F%22%2B%5Ct%2B%22_blank" TargetMode="External"/><Relationship Id="rId45" Type="http://schemas.openxmlformats.org/officeDocument/2006/relationships/hyperlink" Target="https://docviewer.yandex.ru/r.xml?sk=y5932a29b8f20fe0276c57650dd6c3fe8&amp;amp;url=https%3A%2F%2Fdocviewer.yandex.ru%2Fr.xml%3Fsk%3Dy6cda7c0e721d51843f0dfc3630c9007f%26url%3Dhttp%253A%252F%252Fwww.hermitagemuseum.org%252Fhtml_Ru%252F08%252Fhm89_0_0.html%22%2B%5Ct%2B%22_blank" TargetMode="External"/><Relationship Id="rId5" Type="http://schemas.openxmlformats.org/officeDocument/2006/relationships/settings" Target="settings.xml"/><Relationship Id="rId15" Type="http://schemas.openxmlformats.org/officeDocument/2006/relationships/hyperlink" Target="http://window.edu.ru/library/pdf2txt/235/37235/14248" TargetMode="External"/><Relationship Id="rId23" Type="http://schemas.openxmlformats.org/officeDocument/2006/relationships/hyperlink" Target="https://docviewer.yandex.ru/r.xml?sk=y5932a29b8f20fe0276c57650dd6c3fe8&amp;amp;url=https%3A%2F%2Fdocviewer.yandex.ru%2Fr.xml%3Fsk%3Dy6cda7c0e721d51843f0dfc3630c9007f%26url%3Dhttp%253A%252F%252Fwww.gumer.info%252Fbibliotek_Buks%252FCulture%252Filina%252F%22%2B%5Ct%2B%22_blank" TargetMode="External"/><Relationship Id="rId28" Type="http://schemas.openxmlformats.org/officeDocument/2006/relationships/hyperlink" Target="http://standart.edu.ru/" TargetMode="External"/><Relationship Id="rId36" Type="http://schemas.openxmlformats.org/officeDocument/2006/relationships/hyperlink" Target="http://www.music-dic.ru/" TargetMode="External"/><Relationship Id="rId49" Type="http://schemas.openxmlformats.org/officeDocument/2006/relationships/theme" Target="theme/theme1.xml"/><Relationship Id="rId10" Type="http://schemas.openxmlformats.org/officeDocument/2006/relationships/hyperlink" Target="https://docviewer.yandex.ru/r.xml?sk=y5932a29b8f20fe0276c57650dd6c3fe8&amp;amp;url=https%3A%2F%2Fdocviewer.yandex.ru%2Fr.xml%3Fsk%3Dy6cda7c0e721d51843f0dfc3630c9007f%26url%3Dhttp%253A%252F%252Fwindow.edu.ru%252Fresource%252F235%252F37235%22%2B%5Ct%2B%22_blank" TargetMode="External"/><Relationship Id="rId19" Type="http://schemas.openxmlformats.org/officeDocument/2006/relationships/hyperlink" Target="https://docviewer.yandex.ru/r.xml?sk=y5932a29b8f20fe0276c57650dd6c3fe8&amp;amp;url=https%3A%2F%2Fdocviewer.yandex.ru%2Fr.xml%3Fsk%3Dy6cda7c0e721d51843f0dfc3630c9007f%26url%3Dhttp%253A%252F%252Fsmallbay.ru%252F%22%2B%5Ct%2B%22_blank" TargetMode="External"/><Relationship Id="rId31" Type="http://schemas.openxmlformats.org/officeDocument/2006/relationships/hyperlink" Target="http://www.biblioclub.ru/dictionaries.php?action=dict&amp;amp;dict_id=64" TargetMode="External"/><Relationship Id="rId44" Type="http://schemas.openxmlformats.org/officeDocument/2006/relationships/hyperlink" Target="https://docviewer.yandex.ru/r.xml?sk=y5932a29b8f20fe0276c57650dd6c3fe8&amp;amp;url=https%3A%2F%2Fdocviewer.yandex.ru%2Fr.xml%3Fsk%3Dy6cda7c0e721d51843f0dfc3630c9007f%26url%3Dhttp%253A%252F%252Flib.rus.ec%252Fs%252F3320%22%2B%5Ct%2B%22_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skusstvo.nios.ru/p37aa1.html" TargetMode="External"/><Relationship Id="rId22" Type="http://schemas.openxmlformats.org/officeDocument/2006/relationships/hyperlink" Target="https://docviewer.yandex.ru/r.xml?sk=y5932a29b8f20fe0276c57650dd6c3fe8&amp;amp;url=https%3A%2F%2Fdocviewer.yandex.ru%2Fr.xml%3Fsk%3Dy6cda7c0e721d51843f0dfc3630c9007f%26url%3Dhttp%253A%252F%252Fwww.gumer.info%252Fbibliotek_Buks%252FCulture%252Filina%252F%22%2B%5Ct%2B%22_blank" TargetMode="External"/><Relationship Id="rId27" Type="http://schemas.openxmlformats.org/officeDocument/2006/relationships/hyperlink" Target="https://docviewer.yandex.ru/r.xml?sk=y5932a29b8f20fe0276c57650dd6c3fe8&amp;amp;url=https%3A%2F%2Fdocviewer.yandex.ru%2Fr.xml%3Fsk%3Dy6cda7c0e721d51843f0dfc3630c9007f%26url%3Dhttp%253A%252F%252Fwww.rosolymp.ru%252F%22%2B%5Ct%2B%22_blank" TargetMode="External"/><Relationship Id="rId30" Type="http://schemas.openxmlformats.org/officeDocument/2006/relationships/hyperlink" Target="https://docviewer.yandex.ru/r.xml?sk=y5932a29b8f20fe0276c57650dd6c3fe8&amp;amp;url=http%3A%2F%2Fistoriya-kino.ru%2Fkinematograf%2F" TargetMode="External"/><Relationship Id="rId35" Type="http://schemas.openxmlformats.org/officeDocument/2006/relationships/hyperlink" Target="https://docviewer.yandex.ru/r.xml?sk=y5932a29b8f20fe0276c57650dd6c3fe8&amp;amp;url=https%3A%2F%2Fdocviewer.yandex.ru%2Fr.xml%3Fsk%3Dy6cda7c0e721d51843f0dfc3630c9007f%26url%3Dhttp%253A%252F%252Fwww.museum.ru%252F%22%2B%5Ct%2B%22_blank" TargetMode="External"/><Relationship Id="rId43" Type="http://schemas.openxmlformats.org/officeDocument/2006/relationships/hyperlink" Target="https://docviewer.yandex.ru/r.xml?sk=y5932a29b8f20fe0276c57650dd6c3fe8&amp;amp;url=https%3A%2F%2Fdocviewer.yandex.ru%2Fr.xml%3Fsk%3Dy6cda7c0e721d51843f0dfc3630c9007f%26url%3Dhttp%253A%252F%252Fmuseum.roerich.com%252F%22%2B%5Ct%2B%22_blan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9989641-ECDD-4046-9D7B-B1A8CBB0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7771</Words>
  <Characters>44298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ПО ИСКУССТВУ (МХК)</vt:lpstr>
    </vt:vector>
  </TitlesOfParts>
  <Company>SPecialiST RePack</Company>
  <LinksUpToDate>false</LinksUpToDate>
  <CharactersWithSpaces>51966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ПО ИСКУССТВУ (МХК)</dc:title>
  <dc:creator>chern</dc:creator>
  <cp:lastModifiedBy>Пользователь Windows</cp:lastModifiedBy>
  <cp:revision>19</cp:revision>
  <cp:lastPrinted>2019-09-04T03:45:00Z</cp:lastPrinted>
  <dcterms:created xsi:type="dcterms:W3CDTF">2019-10-21T03:08:00Z</dcterms:created>
  <dcterms:modified xsi:type="dcterms:W3CDTF">2019-10-22T08:10:00Z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2010</vt:lpwstr>
  </property>
  <property fmtid="{D5CDD505-2E9C-101B-9397-08002B2CF9AE}" pid="4" name="LastSaved">
    <vt:filetime>2019-08-29T00:00:00Z</vt:filetime>
  </property>
</Properties>
</file>