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794A" w:rsidRPr="002610E2" w:rsidRDefault="009F32DC" w:rsidP="009878AD">
      <w:pPr>
        <w:pageBreakBefore/>
        <w:spacing w:line="36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10E2">
        <w:rPr>
          <w:rFonts w:ascii="Times New Roman" w:hAnsi="Times New Roman" w:cs="Times New Roman"/>
          <w:sz w:val="28"/>
          <w:szCs w:val="28"/>
        </w:rPr>
        <w:t>В Иркутское региональное отделение МТА</w:t>
      </w:r>
    </w:p>
    <w:p w:rsidR="00E4794A" w:rsidRPr="002610E2" w:rsidRDefault="00E4794A" w:rsidP="00451D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10E2">
        <w:rPr>
          <w:rFonts w:ascii="Times New Roman" w:hAnsi="Times New Roman" w:cs="Times New Roman"/>
          <w:b/>
          <w:bCs/>
          <w:sz w:val="28"/>
          <w:szCs w:val="28"/>
        </w:rPr>
        <w:t>Заяв</w:t>
      </w:r>
      <w:r w:rsidR="00AC3653" w:rsidRPr="002610E2">
        <w:rPr>
          <w:rFonts w:ascii="Times New Roman" w:hAnsi="Times New Roman" w:cs="Times New Roman"/>
          <w:b/>
          <w:bCs/>
          <w:sz w:val="28"/>
          <w:szCs w:val="28"/>
        </w:rPr>
        <w:t>ка</w:t>
      </w:r>
    </w:p>
    <w:p w:rsidR="00E4794A" w:rsidRPr="002610E2" w:rsidRDefault="00E4794A" w:rsidP="00451D5D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10E2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="009F32DC" w:rsidRPr="002610E2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Pr="002610E2">
        <w:rPr>
          <w:rFonts w:ascii="Times New Roman" w:hAnsi="Times New Roman" w:cs="Times New Roman"/>
          <w:sz w:val="28"/>
          <w:szCs w:val="28"/>
        </w:rPr>
        <w:t>экспертизы</w:t>
      </w:r>
      <w:r w:rsidR="009F32DC" w:rsidRPr="002610E2">
        <w:rPr>
          <w:rFonts w:ascii="Times New Roman" w:hAnsi="Times New Roman" w:cs="Times New Roman"/>
          <w:sz w:val="28"/>
          <w:szCs w:val="28"/>
        </w:rPr>
        <w:t xml:space="preserve"> на идентификацию практики как практики индивидуализации и (или) тьюторского сопровождения</w:t>
      </w:r>
    </w:p>
    <w:p w:rsidR="00E4794A" w:rsidRPr="002610E2" w:rsidRDefault="00E4794A" w:rsidP="00451D5D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94A" w:rsidRPr="002610E2" w:rsidRDefault="00E4794A" w:rsidP="00451D5D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10E2">
        <w:rPr>
          <w:rFonts w:ascii="Times New Roman" w:hAnsi="Times New Roman" w:cs="Times New Roman"/>
          <w:b/>
          <w:bCs/>
          <w:sz w:val="28"/>
          <w:szCs w:val="28"/>
        </w:rPr>
        <w:t>Заявитель</w:t>
      </w:r>
      <w:r w:rsidRPr="002610E2">
        <w:rPr>
          <w:rFonts w:ascii="Times New Roman" w:hAnsi="Times New Roman" w:cs="Times New Roman"/>
          <w:sz w:val="28"/>
          <w:szCs w:val="28"/>
        </w:rPr>
        <w:t xml:space="preserve"> (автор </w:t>
      </w:r>
      <w:r w:rsidRPr="002610E2">
        <w:rPr>
          <w:rFonts w:ascii="Times New Roman" w:hAnsi="Times New Roman" w:cs="Times New Roman"/>
          <w:i/>
          <w:iCs/>
          <w:sz w:val="28"/>
          <w:szCs w:val="28"/>
        </w:rPr>
        <w:t xml:space="preserve">или </w:t>
      </w:r>
      <w:r w:rsidRPr="002610E2">
        <w:rPr>
          <w:rFonts w:ascii="Times New Roman" w:hAnsi="Times New Roman" w:cs="Times New Roman"/>
          <w:sz w:val="28"/>
          <w:szCs w:val="28"/>
        </w:rPr>
        <w:t xml:space="preserve">авторский коллектив – </w:t>
      </w:r>
      <w:r w:rsidR="00432062" w:rsidRPr="002610E2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2610E2">
        <w:rPr>
          <w:rFonts w:ascii="Times New Roman" w:hAnsi="Times New Roman" w:cs="Times New Roman"/>
          <w:sz w:val="28"/>
          <w:szCs w:val="28"/>
        </w:rPr>
        <w:t>члены МТА):</w:t>
      </w:r>
    </w:p>
    <w:p w:rsidR="00E4794A" w:rsidRPr="002610E2" w:rsidRDefault="00E4794A" w:rsidP="00E4794A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610E2">
        <w:rPr>
          <w:rFonts w:ascii="Times New Roman" w:hAnsi="Times New Roman" w:cs="Times New Roman"/>
          <w:i/>
          <w:iCs/>
          <w:sz w:val="28"/>
          <w:szCs w:val="28"/>
        </w:rPr>
        <w:t>ФИО, организация, должность</w:t>
      </w:r>
    </w:p>
    <w:p w:rsidR="00E4794A" w:rsidRPr="002610E2" w:rsidRDefault="00E4794A" w:rsidP="00E4794A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610E2">
        <w:rPr>
          <w:rFonts w:ascii="Times New Roman" w:hAnsi="Times New Roman" w:cs="Times New Roman"/>
          <w:i/>
          <w:iCs/>
          <w:sz w:val="28"/>
          <w:szCs w:val="28"/>
        </w:rPr>
        <w:t>…</w:t>
      </w:r>
    </w:p>
    <w:p w:rsidR="00AC3653" w:rsidRPr="002610E2" w:rsidRDefault="00AC3653" w:rsidP="00AC365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610E2">
        <w:rPr>
          <w:rFonts w:ascii="Times New Roman" w:hAnsi="Times New Roman" w:cs="Times New Roman"/>
          <w:b/>
          <w:bCs/>
          <w:sz w:val="28"/>
          <w:szCs w:val="28"/>
        </w:rPr>
        <w:t>Укажите о</w:t>
      </w:r>
      <w:r w:rsidR="00E4794A" w:rsidRPr="002610E2">
        <w:rPr>
          <w:rFonts w:ascii="Times New Roman" w:hAnsi="Times New Roman" w:cs="Times New Roman"/>
          <w:b/>
          <w:bCs/>
          <w:sz w:val="28"/>
          <w:szCs w:val="28"/>
        </w:rPr>
        <w:t>бъект экспертизы</w:t>
      </w:r>
      <w:r w:rsidR="00E4794A" w:rsidRPr="002610E2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:rsidR="00AC3653" w:rsidRPr="002610E2" w:rsidRDefault="00E4794A" w:rsidP="00AC3653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10E2">
        <w:rPr>
          <w:rFonts w:ascii="Times New Roman" w:hAnsi="Times New Roman" w:cs="Times New Roman"/>
          <w:i/>
          <w:iCs/>
          <w:sz w:val="28"/>
          <w:szCs w:val="28"/>
        </w:rPr>
        <w:t>практика</w:t>
      </w:r>
      <w:r w:rsidR="00AC3653" w:rsidRPr="002610E2">
        <w:rPr>
          <w:rFonts w:ascii="Times New Roman" w:hAnsi="Times New Roman" w:cs="Times New Roman"/>
          <w:i/>
          <w:iCs/>
          <w:sz w:val="28"/>
          <w:szCs w:val="28"/>
        </w:rPr>
        <w:t xml:space="preserve"> индивидуализации;</w:t>
      </w:r>
    </w:p>
    <w:p w:rsidR="00AC3653" w:rsidRPr="002610E2" w:rsidRDefault="00E4794A" w:rsidP="00AC3653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10E2">
        <w:rPr>
          <w:rFonts w:ascii="Times New Roman" w:hAnsi="Times New Roman" w:cs="Times New Roman"/>
          <w:i/>
          <w:iCs/>
          <w:sz w:val="28"/>
          <w:szCs w:val="28"/>
        </w:rPr>
        <w:t>практика индивидуализации и тьюторства</w:t>
      </w:r>
      <w:r w:rsidR="00AC3653" w:rsidRPr="002610E2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E4794A" w:rsidRPr="002610E2" w:rsidRDefault="00E4794A" w:rsidP="00451D5D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610E2">
        <w:rPr>
          <w:rFonts w:ascii="Times New Roman" w:hAnsi="Times New Roman" w:cs="Times New Roman"/>
          <w:b/>
          <w:bCs/>
          <w:sz w:val="28"/>
          <w:szCs w:val="28"/>
        </w:rPr>
        <w:t>Наименование</w:t>
      </w:r>
      <w:r w:rsidRPr="002610E2">
        <w:rPr>
          <w:rFonts w:ascii="Times New Roman" w:hAnsi="Times New Roman" w:cs="Times New Roman"/>
          <w:sz w:val="28"/>
          <w:szCs w:val="28"/>
        </w:rPr>
        <w:t>:</w:t>
      </w:r>
      <w:r w:rsidRPr="002610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10E2">
        <w:rPr>
          <w:rFonts w:ascii="Times New Roman" w:hAnsi="Times New Roman" w:cs="Times New Roman"/>
          <w:i/>
          <w:iCs/>
          <w:sz w:val="28"/>
          <w:szCs w:val="28"/>
          <w:lang w:val="en-US"/>
        </w:rPr>
        <w:t>________________________________________________________________________________________________________________________________</w:t>
      </w:r>
    </w:p>
    <w:p w:rsidR="00E4794A" w:rsidRPr="002610E2" w:rsidRDefault="00E4794A" w:rsidP="00451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794A" w:rsidRPr="002610E2" w:rsidRDefault="00E4794A" w:rsidP="009F3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0E2">
        <w:rPr>
          <w:rFonts w:ascii="Times New Roman" w:hAnsi="Times New Roman" w:cs="Times New Roman"/>
          <w:sz w:val="28"/>
          <w:szCs w:val="28"/>
        </w:rPr>
        <w:t>Цель</w:t>
      </w:r>
      <w:r w:rsidR="00AC3653" w:rsidRPr="002610E2">
        <w:rPr>
          <w:rFonts w:ascii="Times New Roman" w:hAnsi="Times New Roman" w:cs="Times New Roman"/>
          <w:sz w:val="28"/>
          <w:szCs w:val="28"/>
        </w:rPr>
        <w:t>(и)</w:t>
      </w:r>
      <w:r w:rsidRPr="002610E2">
        <w:rPr>
          <w:rFonts w:ascii="Times New Roman" w:hAnsi="Times New Roman" w:cs="Times New Roman"/>
          <w:sz w:val="28"/>
          <w:szCs w:val="28"/>
        </w:rPr>
        <w:t xml:space="preserve"> Заявителя: </w:t>
      </w:r>
    </w:p>
    <w:p w:rsidR="007570B5" w:rsidRPr="002610E2" w:rsidRDefault="007570B5" w:rsidP="00AC3653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610E2">
        <w:rPr>
          <w:rFonts w:ascii="Times New Roman" w:hAnsi="Times New Roman" w:cs="Times New Roman"/>
          <w:i/>
          <w:iCs/>
          <w:sz w:val="28"/>
          <w:szCs w:val="28"/>
        </w:rPr>
        <w:t>идент</w:t>
      </w:r>
      <w:r w:rsidR="009F32DC" w:rsidRPr="002610E2">
        <w:rPr>
          <w:rFonts w:ascii="Times New Roman" w:hAnsi="Times New Roman" w:cs="Times New Roman"/>
          <w:i/>
          <w:iCs/>
          <w:sz w:val="28"/>
          <w:szCs w:val="28"/>
        </w:rPr>
        <w:t>ификация практики</w:t>
      </w:r>
      <w:r w:rsidRPr="002610E2">
        <w:rPr>
          <w:rFonts w:ascii="Times New Roman" w:hAnsi="Times New Roman" w:cs="Times New Roman"/>
          <w:i/>
          <w:iCs/>
          <w:sz w:val="28"/>
          <w:szCs w:val="28"/>
        </w:rPr>
        <w:t xml:space="preserve"> на предмет индивидуализации или тьюторства;</w:t>
      </w:r>
    </w:p>
    <w:p w:rsidR="007570B5" w:rsidRPr="002610E2" w:rsidRDefault="007570B5" w:rsidP="00AC3653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610E2">
        <w:rPr>
          <w:rFonts w:ascii="Times New Roman" w:hAnsi="Times New Roman" w:cs="Times New Roman"/>
          <w:i/>
          <w:iCs/>
          <w:sz w:val="28"/>
          <w:szCs w:val="28"/>
        </w:rPr>
        <w:t>получение рекомендаций по развитию;</w:t>
      </w:r>
    </w:p>
    <w:p w:rsidR="00E4794A" w:rsidRPr="002610E2" w:rsidRDefault="009F32DC" w:rsidP="00AC3653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610E2">
        <w:rPr>
          <w:rFonts w:ascii="Times New Roman" w:hAnsi="Times New Roman" w:cs="Times New Roman"/>
          <w:i/>
          <w:iCs/>
          <w:sz w:val="28"/>
          <w:szCs w:val="28"/>
        </w:rPr>
        <w:t>подготовка практики к федеральной экспертизе в МТА</w:t>
      </w:r>
      <w:r w:rsidR="00E4794A" w:rsidRPr="002610E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4794A" w:rsidRPr="002610E2" w:rsidRDefault="00E4794A" w:rsidP="00AC3653">
      <w:pPr>
        <w:pStyle w:val="aa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570B5" w:rsidRPr="002610E2" w:rsidRDefault="007570B5" w:rsidP="007570B5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0E2">
        <w:rPr>
          <w:rFonts w:ascii="Times New Roman" w:hAnsi="Times New Roman" w:cs="Times New Roman"/>
          <w:sz w:val="28"/>
          <w:szCs w:val="28"/>
        </w:rPr>
        <w:t>Контактное лицо:</w:t>
      </w:r>
      <w:r w:rsidRPr="002610E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570B5" w:rsidRPr="002610E2" w:rsidRDefault="007570B5" w:rsidP="007570B5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0E2">
        <w:rPr>
          <w:rFonts w:ascii="Times New Roman" w:hAnsi="Times New Roman" w:cs="Times New Roman"/>
          <w:sz w:val="28"/>
          <w:szCs w:val="28"/>
        </w:rPr>
        <w:t>Контактный телефон: _____________________________</w:t>
      </w:r>
    </w:p>
    <w:p w:rsidR="007570B5" w:rsidRPr="002610E2" w:rsidRDefault="007570B5" w:rsidP="007570B5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0E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610E2">
        <w:rPr>
          <w:rFonts w:ascii="Times New Roman" w:hAnsi="Times New Roman" w:cs="Times New Roman"/>
          <w:sz w:val="28"/>
          <w:szCs w:val="28"/>
        </w:rPr>
        <w:t>-</w:t>
      </w:r>
      <w:r w:rsidRPr="002610E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610E2">
        <w:rPr>
          <w:rFonts w:ascii="Times New Roman" w:hAnsi="Times New Roman" w:cs="Times New Roman"/>
          <w:sz w:val="28"/>
          <w:szCs w:val="28"/>
        </w:rPr>
        <w:t xml:space="preserve">: </w:t>
      </w:r>
      <w:r w:rsidRPr="002610E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570B5" w:rsidRPr="002610E2" w:rsidRDefault="007570B5" w:rsidP="007570B5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F5B" w:rsidRPr="002610E2" w:rsidRDefault="007570B5" w:rsidP="00AC3653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0E2">
        <w:rPr>
          <w:rFonts w:ascii="Times New Roman" w:hAnsi="Times New Roman" w:cs="Times New Roman"/>
          <w:sz w:val="28"/>
          <w:szCs w:val="28"/>
        </w:rPr>
        <w:t xml:space="preserve">Подпись: </w:t>
      </w:r>
      <w:r w:rsidRPr="002610E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 w:rsidRPr="002610E2">
        <w:rPr>
          <w:rFonts w:ascii="Times New Roman" w:hAnsi="Times New Roman" w:cs="Times New Roman"/>
          <w:sz w:val="28"/>
          <w:szCs w:val="28"/>
        </w:rPr>
        <w:t xml:space="preserve"> /</w:t>
      </w:r>
      <w:r w:rsidRPr="002610E2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2610E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                </w:t>
      </w:r>
      <w:r w:rsidRPr="002610E2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2610E2">
        <w:rPr>
          <w:rFonts w:ascii="Times New Roman" w:hAnsi="Times New Roman" w:cs="Times New Roman"/>
          <w:sz w:val="28"/>
          <w:szCs w:val="28"/>
        </w:rPr>
        <w:t>/</w:t>
      </w:r>
    </w:p>
    <w:sectPr w:rsidR="00461F5B" w:rsidRPr="002610E2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/>
      </w:rPr>
    </w:lvl>
  </w:abstractNum>
  <w:abstractNum w:abstractNumId="1">
    <w:nsid w:val="171A6CEB"/>
    <w:multiLevelType w:val="multilevel"/>
    <w:tmpl w:val="604222E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">
    <w:nsid w:val="264D023E"/>
    <w:multiLevelType w:val="hybridMultilevel"/>
    <w:tmpl w:val="4FEA1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B5F28"/>
    <w:multiLevelType w:val="multilevel"/>
    <w:tmpl w:val="724C3AE4"/>
    <w:lvl w:ilvl="0">
      <w:start w:val="1"/>
      <w:numFmt w:val="bullet"/>
      <w:lvlText w:val="●"/>
      <w:lvlJc w:val="left"/>
      <w:pPr>
        <w:ind w:left="1298" w:firstLine="93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18" w:firstLine="165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38" w:firstLine="237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58" w:firstLine="309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78" w:firstLine="381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98" w:firstLine="453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18" w:firstLine="525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38" w:firstLine="597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58" w:firstLine="6698"/>
      </w:pPr>
      <w:rPr>
        <w:rFonts w:ascii="Arial" w:eastAsia="Arial" w:hAnsi="Arial" w:cs="Arial"/>
      </w:rPr>
    </w:lvl>
  </w:abstractNum>
  <w:abstractNum w:abstractNumId="4">
    <w:nsid w:val="4E4873A4"/>
    <w:multiLevelType w:val="multilevel"/>
    <w:tmpl w:val="5456ED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4F356703"/>
    <w:multiLevelType w:val="hybridMultilevel"/>
    <w:tmpl w:val="0814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D00C4"/>
    <w:multiLevelType w:val="hybridMultilevel"/>
    <w:tmpl w:val="FB7C8B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5B"/>
    <w:rsid w:val="002610E2"/>
    <w:rsid w:val="00432062"/>
    <w:rsid w:val="00461F5B"/>
    <w:rsid w:val="004C56D7"/>
    <w:rsid w:val="005C3691"/>
    <w:rsid w:val="005F3532"/>
    <w:rsid w:val="00737F61"/>
    <w:rsid w:val="007570B5"/>
    <w:rsid w:val="00835C27"/>
    <w:rsid w:val="00913598"/>
    <w:rsid w:val="009878AD"/>
    <w:rsid w:val="009F150E"/>
    <w:rsid w:val="009F32DC"/>
    <w:rsid w:val="00AC3653"/>
    <w:rsid w:val="00C65596"/>
    <w:rsid w:val="00D64089"/>
    <w:rsid w:val="00E4794A"/>
    <w:rsid w:val="00F2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70B5"/>
  </w:style>
  <w:style w:type="paragraph" w:styleId="1">
    <w:name w:val="heading 1"/>
    <w:basedOn w:val="a"/>
    <w:next w:val="a"/>
    <w:pPr>
      <w:keepNext/>
      <w:keepLines/>
      <w:spacing w:before="480" w:after="0"/>
      <w:ind w:left="432" w:hanging="432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 w:after="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 w:after="0"/>
      <w:ind w:left="720" w:hanging="72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00" w:after="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pPr>
      <w:keepNext/>
      <w:keepLines/>
      <w:spacing w:before="200" w:after="0"/>
      <w:ind w:left="1008" w:hanging="1008"/>
      <w:outlineLvl w:val="4"/>
    </w:pPr>
    <w:rPr>
      <w:rFonts w:ascii="Cambria" w:eastAsia="Cambria" w:hAnsi="Cambria" w:cs="Cambria"/>
      <w:color w:val="243F61"/>
    </w:rPr>
  </w:style>
  <w:style w:type="paragraph" w:styleId="6">
    <w:name w:val="heading 6"/>
    <w:basedOn w:val="a"/>
    <w:next w:val="a"/>
    <w:pPr>
      <w:keepNext/>
      <w:keepLines/>
      <w:spacing w:before="200" w:after="0"/>
      <w:ind w:left="1152" w:hanging="1152"/>
      <w:outlineLvl w:val="5"/>
    </w:pPr>
    <w:rPr>
      <w:rFonts w:ascii="Cambria" w:eastAsia="Cambria" w:hAnsi="Cambria" w:cs="Cambria"/>
      <w:i/>
      <w:color w:val="243F6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91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359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7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70B5"/>
  </w:style>
  <w:style w:type="paragraph" w:styleId="1">
    <w:name w:val="heading 1"/>
    <w:basedOn w:val="a"/>
    <w:next w:val="a"/>
    <w:pPr>
      <w:keepNext/>
      <w:keepLines/>
      <w:spacing w:before="480" w:after="0"/>
      <w:ind w:left="432" w:hanging="432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 w:after="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 w:after="0"/>
      <w:ind w:left="720" w:hanging="72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00" w:after="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pPr>
      <w:keepNext/>
      <w:keepLines/>
      <w:spacing w:before="200" w:after="0"/>
      <w:ind w:left="1008" w:hanging="1008"/>
      <w:outlineLvl w:val="4"/>
    </w:pPr>
    <w:rPr>
      <w:rFonts w:ascii="Cambria" w:eastAsia="Cambria" w:hAnsi="Cambria" w:cs="Cambria"/>
      <w:color w:val="243F61"/>
    </w:rPr>
  </w:style>
  <w:style w:type="paragraph" w:styleId="6">
    <w:name w:val="heading 6"/>
    <w:basedOn w:val="a"/>
    <w:next w:val="a"/>
    <w:pPr>
      <w:keepNext/>
      <w:keepLines/>
      <w:spacing w:before="200" w:after="0"/>
      <w:ind w:left="1152" w:hanging="1152"/>
      <w:outlineLvl w:val="5"/>
    </w:pPr>
    <w:rPr>
      <w:rFonts w:ascii="Cambria" w:eastAsia="Cambria" w:hAnsi="Cambria" w:cs="Cambria"/>
      <w:i/>
      <w:color w:val="243F6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91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359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7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4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Степанов</dc:creator>
  <cp:lastModifiedBy>Пользователь</cp:lastModifiedBy>
  <cp:revision>2</cp:revision>
  <dcterms:created xsi:type="dcterms:W3CDTF">2017-03-21T07:41:00Z</dcterms:created>
  <dcterms:modified xsi:type="dcterms:W3CDTF">2017-03-21T07:41:00Z</dcterms:modified>
</cp:coreProperties>
</file>