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asciiTheme="minorHAnsi" w:hAnsiTheme="minorHAnsi" w:cstheme="minorBidi"/>
        </w:rPr>
      </w:sdtEndPr>
      <w:sdtContent>
        <w:p w14:paraId="2DEDF4A0" w14:textId="77777777" w:rsidR="0041702A" w:rsidRPr="0041702A" w:rsidRDefault="0041702A" w:rsidP="0041702A">
          <w:pPr>
            <w:spacing w:after="0" w:line="240" w:lineRule="auto"/>
            <w:jc w:val="center"/>
            <w:rPr>
              <w:rFonts w:ascii="Times New Roman" w:eastAsia="Times New Roman" w:hAnsi="Times New Roman" w:cs="Times New Roman"/>
              <w:b/>
              <w:bCs/>
              <w:sz w:val="28"/>
              <w:szCs w:val="28"/>
              <w:shd w:val="clear" w:color="auto" w:fill="FFFFFF"/>
              <w:lang w:eastAsia="ru-RU"/>
            </w:rPr>
          </w:pPr>
          <w:r w:rsidRPr="0041702A">
            <w:rPr>
              <w:rFonts w:ascii="Times New Roman" w:eastAsia="Times New Roman" w:hAnsi="Times New Roman" w:cs="Times New Roman"/>
              <w:b/>
              <w:bCs/>
              <w:sz w:val="28"/>
              <w:szCs w:val="28"/>
              <w:shd w:val="clear" w:color="auto" w:fill="FFFFFF"/>
              <w:lang w:eastAsia="ru-RU"/>
            </w:rPr>
            <w:t xml:space="preserve">РЕГИОНАЛЬНЫЙ ЭТАП ЧЕМПИОНАТА ПО ПРОФЕССИОНАЛЬНОМУ МАСТЕРСТВУ  </w:t>
          </w:r>
          <w:r w:rsidRPr="0041702A">
            <w:rPr>
              <w:rFonts w:ascii="Times New Roman" w:eastAsia="Times New Roman" w:hAnsi="Times New Roman" w:cs="Times New Roman"/>
              <w:b/>
              <w:sz w:val="28"/>
              <w:szCs w:val="28"/>
              <w:shd w:val="clear" w:color="auto" w:fill="FFFFFF"/>
              <w:lang w:eastAsia="ru-RU"/>
            </w:rPr>
            <w:t xml:space="preserve"> </w:t>
          </w:r>
          <w:r w:rsidRPr="0041702A">
            <w:rPr>
              <w:rFonts w:ascii="Times New Roman" w:eastAsia="Times New Roman" w:hAnsi="Times New Roman" w:cs="Times New Roman"/>
              <w:b/>
              <w:bCs/>
              <w:sz w:val="28"/>
              <w:szCs w:val="28"/>
              <w:shd w:val="clear" w:color="auto" w:fill="FFFFFF"/>
              <w:lang w:eastAsia="ru-RU"/>
            </w:rPr>
            <w:t xml:space="preserve">«ПРОФЕССИОНАЛЫ» </w:t>
          </w:r>
        </w:p>
        <w:p w14:paraId="1CCE7066" w14:textId="77777777" w:rsidR="0041702A" w:rsidRPr="0041702A" w:rsidRDefault="0041702A" w:rsidP="0041702A">
          <w:pPr>
            <w:spacing w:after="0" w:line="240" w:lineRule="auto"/>
            <w:jc w:val="center"/>
            <w:rPr>
              <w:rFonts w:ascii="Times New Roman" w:eastAsia="Times New Roman" w:hAnsi="Times New Roman" w:cs="Times New Roman"/>
              <w:b/>
              <w:sz w:val="28"/>
              <w:szCs w:val="28"/>
              <w:shd w:val="clear" w:color="auto" w:fill="FFFFFF"/>
              <w:lang w:eastAsia="ru-RU"/>
            </w:rPr>
          </w:pPr>
          <w:r w:rsidRPr="0041702A">
            <w:rPr>
              <w:rFonts w:ascii="Times New Roman" w:eastAsia="Times New Roman" w:hAnsi="Times New Roman" w:cs="Times New Roman"/>
              <w:b/>
              <w:bCs/>
              <w:sz w:val="28"/>
              <w:szCs w:val="28"/>
              <w:shd w:val="clear" w:color="auto" w:fill="FFFFFF"/>
              <w:lang w:eastAsia="ru-RU"/>
            </w:rPr>
            <w:t>ИРКУТСКАЯ ОБЛАСТЬ</w:t>
          </w:r>
        </w:p>
        <w:p w14:paraId="36BABD77" w14:textId="77777777" w:rsidR="0041702A" w:rsidRPr="0041702A" w:rsidRDefault="0041702A" w:rsidP="0041702A">
          <w:pPr>
            <w:spacing w:after="0" w:line="240" w:lineRule="auto"/>
            <w:jc w:val="center"/>
            <w:rPr>
              <w:rFonts w:ascii="Times New Roman" w:eastAsia="Times New Roman" w:hAnsi="Times New Roman" w:cs="Times New Roman"/>
              <w:b/>
              <w:bCs/>
              <w:sz w:val="28"/>
              <w:szCs w:val="28"/>
              <w:shd w:val="clear" w:color="auto" w:fill="FFFFFF"/>
              <w:lang w:eastAsia="ru-RU"/>
            </w:rPr>
          </w:pPr>
        </w:p>
        <w:p w14:paraId="2AB07A87" w14:textId="2E95A632" w:rsidR="00120935" w:rsidRDefault="00120935">
          <w:pPr>
            <w:spacing w:after="0" w:line="360" w:lineRule="auto"/>
            <w:jc w:val="right"/>
            <w:rPr>
              <w:rFonts w:ascii="Times New Roman" w:hAnsi="Times New Roman" w:cs="Times New Roman"/>
            </w:rPr>
          </w:pPr>
        </w:p>
        <w:p w14:paraId="3E159F8F" w14:textId="122D031B" w:rsidR="00BF2C0F" w:rsidRDefault="00BF2C0F">
          <w:pPr>
            <w:spacing w:after="0" w:line="360" w:lineRule="auto"/>
            <w:jc w:val="right"/>
            <w:rPr>
              <w:rFonts w:ascii="Times New Roman" w:hAnsi="Times New Roman" w:cs="Times New Roman"/>
            </w:rPr>
          </w:pPr>
        </w:p>
        <w:p w14:paraId="63DCDBEF" w14:textId="32C373E9" w:rsidR="00BF2C0F" w:rsidRDefault="00BF2C0F">
          <w:pPr>
            <w:spacing w:after="0" w:line="360" w:lineRule="auto"/>
            <w:jc w:val="right"/>
            <w:rPr>
              <w:rFonts w:ascii="Times New Roman" w:hAnsi="Times New Roman" w:cs="Times New Roman"/>
            </w:rPr>
          </w:pPr>
        </w:p>
        <w:p w14:paraId="0F4275AF" w14:textId="03A96B5B" w:rsidR="00BF2C0F" w:rsidRDefault="00BF2C0F">
          <w:pPr>
            <w:spacing w:after="0" w:line="360" w:lineRule="auto"/>
            <w:jc w:val="right"/>
            <w:rPr>
              <w:rFonts w:ascii="Times New Roman" w:hAnsi="Times New Roman" w:cs="Times New Roman"/>
            </w:rPr>
          </w:pPr>
        </w:p>
        <w:p w14:paraId="15883F0E" w14:textId="26E7AA05" w:rsidR="00BF2C0F" w:rsidRDefault="00BF2C0F">
          <w:pPr>
            <w:spacing w:after="0" w:line="360" w:lineRule="auto"/>
            <w:jc w:val="right"/>
            <w:rPr>
              <w:rFonts w:ascii="Times New Roman" w:hAnsi="Times New Roman" w:cs="Times New Roman"/>
            </w:rPr>
          </w:pPr>
        </w:p>
        <w:p w14:paraId="4F594517" w14:textId="2B5F0310" w:rsidR="00120935" w:rsidRPr="00F700DA" w:rsidRDefault="00120935" w:rsidP="0041702A">
          <w:pPr>
            <w:spacing w:after="0" w:line="360" w:lineRule="auto"/>
            <w:rPr>
              <w:rFonts w:ascii="Times New Roman" w:eastAsia="Arial Unicode MS" w:hAnsi="Times New Roman" w:cs="Times New Roman"/>
              <w:sz w:val="72"/>
              <w:szCs w:val="72"/>
            </w:rPr>
          </w:pPr>
        </w:p>
        <w:p w14:paraId="2EBC581A" w14:textId="77777777" w:rsidR="00120935" w:rsidRPr="00F700DA" w:rsidRDefault="007762C9">
          <w:pPr>
            <w:spacing w:after="0" w:line="240" w:lineRule="auto"/>
            <w:jc w:val="center"/>
            <w:rPr>
              <w:rFonts w:ascii="Times New Roman" w:eastAsia="Arial Unicode MS" w:hAnsi="Times New Roman" w:cs="Times New Roman"/>
              <w:sz w:val="56"/>
              <w:szCs w:val="56"/>
            </w:rPr>
          </w:pPr>
          <w:r w:rsidRPr="00F700DA">
            <w:rPr>
              <w:rFonts w:ascii="Times New Roman" w:eastAsia="Arial Unicode MS" w:hAnsi="Times New Roman" w:cs="Times New Roman"/>
              <w:sz w:val="56"/>
              <w:szCs w:val="56"/>
            </w:rPr>
            <w:t>КОНКУРСНОЕ ЗАДАНИЕ КОМПЕТЕНЦИИ</w:t>
          </w:r>
        </w:p>
        <w:p w14:paraId="0A8CA1A2" w14:textId="189F0697" w:rsidR="00120935" w:rsidRPr="00F700DA" w:rsidRDefault="007762C9">
          <w:pPr>
            <w:spacing w:after="0" w:line="271" w:lineRule="auto"/>
            <w:jc w:val="center"/>
            <w:rPr>
              <w:rFonts w:ascii="Times New Roman" w:eastAsia="Arial Unicode MS" w:hAnsi="Times New Roman" w:cs="Times New Roman"/>
              <w:sz w:val="72"/>
              <w:szCs w:val="72"/>
            </w:rPr>
          </w:pPr>
          <w:r w:rsidRPr="00F700DA">
            <w:rPr>
              <w:rFonts w:ascii="Times New Roman" w:eastAsia="Arial Unicode MS" w:hAnsi="Times New Roman" w:cs="Times New Roman"/>
              <w:sz w:val="56"/>
              <w:szCs w:val="56"/>
            </w:rPr>
            <w:t>«</w:t>
          </w:r>
          <w:r w:rsidR="00BF2C0F">
            <w:rPr>
              <w:rFonts w:ascii="Times New Roman" w:eastAsia="Arial Unicode MS" w:hAnsi="Times New Roman" w:cs="Times New Roman"/>
              <w:sz w:val="56"/>
              <w:szCs w:val="56"/>
            </w:rPr>
            <w:t>ДОКУМЕНТАЦИОННОЕ ОБЕСПЕЧЕНИЕ УПРАВЛЕНИЯ И АРХИВОВЕДЕНИЯ»</w:t>
          </w:r>
        </w:p>
        <w:p w14:paraId="50218291" w14:textId="77777777" w:rsidR="00120935" w:rsidRPr="00F700DA" w:rsidRDefault="00120935">
          <w:pPr>
            <w:spacing w:after="0" w:line="360" w:lineRule="auto"/>
            <w:jc w:val="center"/>
            <w:rPr>
              <w:rFonts w:ascii="Times New Roman" w:eastAsia="Arial Unicode MS" w:hAnsi="Times New Roman" w:cs="Times New Roman"/>
              <w:sz w:val="72"/>
              <w:szCs w:val="72"/>
            </w:rPr>
          </w:pPr>
        </w:p>
        <w:p w14:paraId="309ACFCA" w14:textId="77777777" w:rsidR="00120935" w:rsidRPr="00F700DA" w:rsidRDefault="00120935">
          <w:pPr>
            <w:spacing w:after="0" w:line="360" w:lineRule="auto"/>
            <w:jc w:val="center"/>
            <w:rPr>
              <w:rFonts w:ascii="Times New Roman" w:eastAsia="Arial Unicode MS" w:hAnsi="Times New Roman" w:cs="Times New Roman"/>
              <w:sz w:val="72"/>
              <w:szCs w:val="72"/>
            </w:rPr>
          </w:pPr>
        </w:p>
        <w:p w14:paraId="3E224D6D" w14:textId="77777777" w:rsidR="00120935" w:rsidRPr="00F700DA" w:rsidRDefault="00120935">
          <w:pPr>
            <w:spacing w:after="0" w:line="360" w:lineRule="auto"/>
            <w:jc w:val="center"/>
            <w:rPr>
              <w:rFonts w:ascii="Times New Roman" w:eastAsia="Arial Unicode MS" w:hAnsi="Times New Roman" w:cs="Times New Roman"/>
              <w:sz w:val="72"/>
              <w:szCs w:val="72"/>
            </w:rPr>
          </w:pPr>
        </w:p>
        <w:p w14:paraId="45012EA8" w14:textId="77777777" w:rsidR="00120935" w:rsidRPr="00F700DA" w:rsidRDefault="00202EA0">
          <w:pPr>
            <w:spacing w:after="0" w:line="360" w:lineRule="auto"/>
            <w:jc w:val="center"/>
            <w:rPr>
              <w:rFonts w:ascii="Times New Roman" w:eastAsia="Arial Unicode MS" w:hAnsi="Times New Roman" w:cs="Times New Roman"/>
              <w:sz w:val="72"/>
              <w:szCs w:val="72"/>
            </w:rPr>
          </w:pPr>
        </w:p>
      </w:sdtContent>
    </w:sdt>
    <w:p w14:paraId="5967B7A0" w14:textId="77777777" w:rsidR="00120935" w:rsidRPr="00F700DA" w:rsidRDefault="00120935">
      <w:pPr>
        <w:spacing w:after="0" w:line="360" w:lineRule="auto"/>
        <w:rPr>
          <w:rFonts w:ascii="Times New Roman" w:hAnsi="Times New Roman" w:cs="Times New Roman"/>
          <w:lang w:bidi="en-US"/>
        </w:rPr>
      </w:pPr>
    </w:p>
    <w:p w14:paraId="7AFC51BC" w14:textId="77777777" w:rsidR="00120935" w:rsidRPr="00F700DA" w:rsidRDefault="00120935">
      <w:pPr>
        <w:spacing w:after="0" w:line="360" w:lineRule="auto"/>
        <w:rPr>
          <w:rFonts w:ascii="Times New Roman" w:hAnsi="Times New Roman" w:cs="Times New Roman"/>
          <w:lang w:bidi="en-US"/>
        </w:rPr>
      </w:pPr>
    </w:p>
    <w:p w14:paraId="5FE46F7D" w14:textId="0B2D224A" w:rsidR="00120935" w:rsidRPr="00F700DA" w:rsidRDefault="00120935">
      <w:pPr>
        <w:spacing w:after="0" w:line="360" w:lineRule="auto"/>
        <w:rPr>
          <w:rFonts w:ascii="Times New Roman" w:hAnsi="Times New Roman" w:cs="Times New Roman"/>
          <w:lang w:bidi="en-US"/>
        </w:rPr>
      </w:pPr>
      <w:bookmarkStart w:id="0" w:name="_GoBack"/>
      <w:bookmarkEnd w:id="0"/>
    </w:p>
    <w:p w14:paraId="5995EB65" w14:textId="77777777" w:rsidR="00120935" w:rsidRPr="00F700DA" w:rsidRDefault="007762C9">
      <w:pPr>
        <w:spacing w:after="0" w:line="360" w:lineRule="auto"/>
        <w:jc w:val="center"/>
        <w:rPr>
          <w:rFonts w:ascii="Times New Roman" w:hAnsi="Times New Roman" w:cs="Times New Roman"/>
          <w:lang w:bidi="en-US"/>
        </w:rPr>
      </w:pPr>
      <w:r w:rsidRPr="00F700DA">
        <w:rPr>
          <w:rFonts w:ascii="Times New Roman" w:hAnsi="Times New Roman" w:cs="Times New Roman"/>
          <w:lang w:bidi="en-US"/>
        </w:rPr>
        <w:t>2023 г.</w:t>
      </w:r>
    </w:p>
    <w:p w14:paraId="67746B7D" w14:textId="77777777" w:rsidR="00120935" w:rsidRPr="00F700DA" w:rsidRDefault="007762C9">
      <w:pPr>
        <w:pStyle w:val="143"/>
        <w:shd w:val="clear" w:color="auto" w:fill="auto"/>
        <w:spacing w:line="276" w:lineRule="auto"/>
        <w:ind w:firstLine="709"/>
        <w:jc w:val="both"/>
        <w:rPr>
          <w:rFonts w:ascii="Times New Roman" w:hAnsi="Times New Roman" w:cs="Times New Roman"/>
          <w:sz w:val="28"/>
          <w:szCs w:val="28"/>
          <w:lang w:bidi="en-US"/>
        </w:rPr>
      </w:pPr>
      <w:r w:rsidRPr="00F700DA">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784C8687" w14:textId="77777777" w:rsidR="00120935" w:rsidRPr="00F700DA" w:rsidRDefault="00120935">
      <w:pPr>
        <w:pStyle w:val="143"/>
        <w:shd w:val="clear" w:color="auto" w:fill="auto"/>
        <w:spacing w:line="360" w:lineRule="auto"/>
        <w:ind w:firstLine="0"/>
        <w:rPr>
          <w:rFonts w:ascii="Times New Roman" w:eastAsia="Times New Roman" w:hAnsi="Times New Roman" w:cs="Times New Roman"/>
          <w:szCs w:val="24"/>
        </w:rPr>
      </w:pPr>
    </w:p>
    <w:p w14:paraId="2AD1ED5E" w14:textId="77777777" w:rsidR="00120935" w:rsidRPr="00F700DA" w:rsidRDefault="007762C9">
      <w:pPr>
        <w:pStyle w:val="bullet"/>
        <w:numPr>
          <w:ilvl w:val="0"/>
          <w:numId w:val="0"/>
        </w:numPr>
        <w:ind w:firstLine="709"/>
        <w:jc w:val="both"/>
        <w:rPr>
          <w:rFonts w:ascii="Times New Roman" w:hAnsi="Times New Roman"/>
          <w:b/>
          <w:sz w:val="28"/>
          <w:szCs w:val="28"/>
          <w:lang w:val="ru-RU"/>
        </w:rPr>
      </w:pPr>
      <w:r w:rsidRPr="00F700DA">
        <w:rPr>
          <w:rFonts w:ascii="Times New Roman" w:hAnsi="Times New Roman"/>
          <w:b/>
          <w:sz w:val="28"/>
          <w:szCs w:val="28"/>
          <w:lang w:val="ru-RU"/>
        </w:rPr>
        <w:t>Конкурсное задание включает в себя следующие разделы:</w:t>
      </w:r>
    </w:p>
    <w:p w14:paraId="696C55B5" w14:textId="390C283E" w:rsidR="00A238AD" w:rsidRDefault="007762C9">
      <w:pPr>
        <w:pStyle w:val="12"/>
        <w:rPr>
          <w:rFonts w:asciiTheme="minorHAnsi" w:eastAsiaTheme="minorEastAsia" w:hAnsiTheme="minorHAnsi" w:cstheme="minorBidi"/>
          <w:bCs w:val="0"/>
          <w:noProof/>
          <w:sz w:val="22"/>
          <w:szCs w:val="22"/>
          <w:lang w:val="ru-RU" w:eastAsia="ru-RU"/>
        </w:rPr>
      </w:pPr>
      <w:r w:rsidRPr="00F700DA">
        <w:rPr>
          <w:rFonts w:ascii="Times New Roman" w:hAnsi="Times New Roman"/>
          <w:szCs w:val="24"/>
          <w:lang w:val="ru-RU" w:eastAsia="ru-RU"/>
        </w:rPr>
        <w:fldChar w:fldCharType="begin"/>
      </w:r>
      <w:r w:rsidRPr="00F700DA">
        <w:rPr>
          <w:rFonts w:ascii="Times New Roman" w:hAnsi="Times New Roman"/>
          <w:szCs w:val="24"/>
          <w:lang w:val="ru-RU" w:eastAsia="ru-RU"/>
        </w:rPr>
        <w:instrText xml:space="preserve"> TOC \o "1-2" \h \z \u </w:instrText>
      </w:r>
      <w:r w:rsidRPr="00F700DA">
        <w:rPr>
          <w:rFonts w:ascii="Times New Roman" w:hAnsi="Times New Roman"/>
          <w:szCs w:val="24"/>
          <w:lang w:val="ru-RU" w:eastAsia="ru-RU"/>
        </w:rPr>
        <w:fldChar w:fldCharType="separate"/>
      </w:r>
      <w:hyperlink w:anchor="_Toc126657600" w:history="1">
        <w:r w:rsidR="00A238AD" w:rsidRPr="00C03853">
          <w:rPr>
            <w:rStyle w:val="af8"/>
            <w:rFonts w:ascii="Times New Roman" w:hAnsi="Times New Roman"/>
            <w:noProof/>
          </w:rPr>
          <w:t>1. ОСНОВНЫЕ ТРЕБОВАНИЯ КОМПЕТЕНЦИИ</w:t>
        </w:r>
        <w:r w:rsidR="00A238AD">
          <w:rPr>
            <w:noProof/>
            <w:webHidden/>
          </w:rPr>
          <w:tab/>
        </w:r>
        <w:r w:rsidR="00A238AD">
          <w:rPr>
            <w:noProof/>
            <w:webHidden/>
          </w:rPr>
          <w:fldChar w:fldCharType="begin"/>
        </w:r>
        <w:r w:rsidR="00A238AD">
          <w:rPr>
            <w:noProof/>
            <w:webHidden/>
          </w:rPr>
          <w:instrText xml:space="preserve"> PAGEREF _Toc126657600 \h </w:instrText>
        </w:r>
        <w:r w:rsidR="00A238AD">
          <w:rPr>
            <w:noProof/>
            <w:webHidden/>
          </w:rPr>
        </w:r>
        <w:r w:rsidR="00A238AD">
          <w:rPr>
            <w:noProof/>
            <w:webHidden/>
          </w:rPr>
          <w:fldChar w:fldCharType="separate"/>
        </w:r>
        <w:r w:rsidR="00EE280D">
          <w:rPr>
            <w:noProof/>
            <w:webHidden/>
          </w:rPr>
          <w:t>3</w:t>
        </w:r>
        <w:r w:rsidR="00A238AD">
          <w:rPr>
            <w:noProof/>
            <w:webHidden/>
          </w:rPr>
          <w:fldChar w:fldCharType="end"/>
        </w:r>
      </w:hyperlink>
    </w:p>
    <w:p w14:paraId="7C20F7D0" w14:textId="44649868" w:rsidR="00A238AD" w:rsidRDefault="00202EA0">
      <w:pPr>
        <w:pStyle w:val="28"/>
        <w:rPr>
          <w:rFonts w:asciiTheme="minorHAnsi" w:eastAsiaTheme="minorEastAsia" w:hAnsiTheme="minorHAnsi" w:cstheme="minorBidi"/>
          <w:noProof/>
          <w:szCs w:val="22"/>
        </w:rPr>
      </w:pPr>
      <w:hyperlink w:anchor="_Toc126657601" w:history="1">
        <w:r w:rsidR="00A238AD" w:rsidRPr="00C03853">
          <w:rPr>
            <w:rStyle w:val="af8"/>
            <w:noProof/>
          </w:rPr>
          <w:t>1.1. ОБЩИЕ СВЕДЕНИЯ О ТРЕБОВАНИЯХ КОМПЕТЕНЦИИ</w:t>
        </w:r>
        <w:r w:rsidR="00A238AD">
          <w:rPr>
            <w:noProof/>
            <w:webHidden/>
          </w:rPr>
          <w:tab/>
        </w:r>
        <w:r w:rsidR="00A238AD">
          <w:rPr>
            <w:noProof/>
            <w:webHidden/>
          </w:rPr>
          <w:fldChar w:fldCharType="begin"/>
        </w:r>
        <w:r w:rsidR="00A238AD">
          <w:rPr>
            <w:noProof/>
            <w:webHidden/>
          </w:rPr>
          <w:instrText xml:space="preserve"> PAGEREF _Toc126657601 \h </w:instrText>
        </w:r>
        <w:r w:rsidR="00A238AD">
          <w:rPr>
            <w:noProof/>
            <w:webHidden/>
          </w:rPr>
        </w:r>
        <w:r w:rsidR="00A238AD">
          <w:rPr>
            <w:noProof/>
            <w:webHidden/>
          </w:rPr>
          <w:fldChar w:fldCharType="separate"/>
        </w:r>
        <w:r w:rsidR="00EE280D">
          <w:rPr>
            <w:noProof/>
            <w:webHidden/>
          </w:rPr>
          <w:t>3</w:t>
        </w:r>
        <w:r w:rsidR="00A238AD">
          <w:rPr>
            <w:noProof/>
            <w:webHidden/>
          </w:rPr>
          <w:fldChar w:fldCharType="end"/>
        </w:r>
      </w:hyperlink>
    </w:p>
    <w:p w14:paraId="17CFD875" w14:textId="0D0C4617" w:rsidR="00A238AD" w:rsidRDefault="00202EA0">
      <w:pPr>
        <w:pStyle w:val="28"/>
        <w:rPr>
          <w:rFonts w:asciiTheme="minorHAnsi" w:eastAsiaTheme="minorEastAsia" w:hAnsiTheme="minorHAnsi" w:cstheme="minorBidi"/>
          <w:noProof/>
          <w:szCs w:val="22"/>
        </w:rPr>
      </w:pPr>
      <w:hyperlink w:anchor="_Toc126657602" w:history="1">
        <w:r w:rsidR="00A238AD" w:rsidRPr="00C03853">
          <w:rPr>
            <w:rStyle w:val="af8"/>
            <w:noProof/>
          </w:rPr>
          <w:t>1.2. ПЕРЕЧЕНЬ ПРОФЕССИОНАЛЬНЫХ ЗАДАЧ СПЕЦИАЛИСТА ПО КОМПЕТЕНЦИИ «Документационное обеспечение управления и архивоведения»</w:t>
        </w:r>
        <w:r w:rsidR="00A238AD">
          <w:rPr>
            <w:noProof/>
            <w:webHidden/>
          </w:rPr>
          <w:tab/>
        </w:r>
        <w:r w:rsidR="00A238AD">
          <w:rPr>
            <w:noProof/>
            <w:webHidden/>
          </w:rPr>
          <w:fldChar w:fldCharType="begin"/>
        </w:r>
        <w:r w:rsidR="00A238AD">
          <w:rPr>
            <w:noProof/>
            <w:webHidden/>
          </w:rPr>
          <w:instrText xml:space="preserve"> PAGEREF _Toc126657602 \h </w:instrText>
        </w:r>
        <w:r w:rsidR="00A238AD">
          <w:rPr>
            <w:noProof/>
            <w:webHidden/>
          </w:rPr>
        </w:r>
        <w:r w:rsidR="00A238AD">
          <w:rPr>
            <w:noProof/>
            <w:webHidden/>
          </w:rPr>
          <w:fldChar w:fldCharType="separate"/>
        </w:r>
        <w:r w:rsidR="00EE280D">
          <w:rPr>
            <w:noProof/>
            <w:webHidden/>
          </w:rPr>
          <w:t>3</w:t>
        </w:r>
        <w:r w:rsidR="00A238AD">
          <w:rPr>
            <w:noProof/>
            <w:webHidden/>
          </w:rPr>
          <w:fldChar w:fldCharType="end"/>
        </w:r>
      </w:hyperlink>
    </w:p>
    <w:p w14:paraId="1BAFB794" w14:textId="601DC9ED" w:rsidR="00A238AD" w:rsidRDefault="00202EA0">
      <w:pPr>
        <w:pStyle w:val="28"/>
        <w:rPr>
          <w:rFonts w:asciiTheme="minorHAnsi" w:eastAsiaTheme="minorEastAsia" w:hAnsiTheme="minorHAnsi" w:cstheme="minorBidi"/>
          <w:noProof/>
          <w:szCs w:val="22"/>
        </w:rPr>
      </w:pPr>
      <w:hyperlink w:anchor="_Toc126657603" w:history="1">
        <w:r w:rsidR="00A238AD" w:rsidRPr="00C03853">
          <w:rPr>
            <w:rStyle w:val="af8"/>
            <w:noProof/>
          </w:rPr>
          <w:t>1.3. ТРЕБОВАНИЯ К СХЕМЕ ОЦЕНКИ</w:t>
        </w:r>
        <w:r w:rsidR="00A238AD">
          <w:rPr>
            <w:noProof/>
            <w:webHidden/>
          </w:rPr>
          <w:tab/>
        </w:r>
        <w:r w:rsidR="00A238AD">
          <w:rPr>
            <w:noProof/>
            <w:webHidden/>
          </w:rPr>
          <w:fldChar w:fldCharType="begin"/>
        </w:r>
        <w:r w:rsidR="00A238AD">
          <w:rPr>
            <w:noProof/>
            <w:webHidden/>
          </w:rPr>
          <w:instrText xml:space="preserve"> PAGEREF _Toc126657603 \h </w:instrText>
        </w:r>
        <w:r w:rsidR="00A238AD">
          <w:rPr>
            <w:noProof/>
            <w:webHidden/>
          </w:rPr>
        </w:r>
        <w:r w:rsidR="00A238AD">
          <w:rPr>
            <w:noProof/>
            <w:webHidden/>
          </w:rPr>
          <w:fldChar w:fldCharType="separate"/>
        </w:r>
        <w:r w:rsidR="00EE280D">
          <w:rPr>
            <w:noProof/>
            <w:webHidden/>
          </w:rPr>
          <w:t>7</w:t>
        </w:r>
        <w:r w:rsidR="00A238AD">
          <w:rPr>
            <w:noProof/>
            <w:webHidden/>
          </w:rPr>
          <w:fldChar w:fldCharType="end"/>
        </w:r>
      </w:hyperlink>
    </w:p>
    <w:p w14:paraId="3F226FA6" w14:textId="1701CFB9" w:rsidR="00A238AD" w:rsidRDefault="00202EA0">
      <w:pPr>
        <w:pStyle w:val="28"/>
        <w:rPr>
          <w:rFonts w:asciiTheme="minorHAnsi" w:eastAsiaTheme="minorEastAsia" w:hAnsiTheme="minorHAnsi" w:cstheme="minorBidi"/>
          <w:noProof/>
          <w:szCs w:val="22"/>
        </w:rPr>
      </w:pPr>
      <w:hyperlink w:anchor="_Toc126657604" w:history="1">
        <w:r w:rsidR="00A238AD" w:rsidRPr="00C03853">
          <w:rPr>
            <w:rStyle w:val="af8"/>
            <w:noProof/>
          </w:rPr>
          <w:t>1.4. СПЕЦИФИКАЦИЯ ОЦЕНКИ КОМПЕТЕНЦИИ</w:t>
        </w:r>
        <w:r w:rsidR="00A238AD">
          <w:rPr>
            <w:noProof/>
            <w:webHidden/>
          </w:rPr>
          <w:tab/>
        </w:r>
        <w:r w:rsidR="00A238AD">
          <w:rPr>
            <w:noProof/>
            <w:webHidden/>
          </w:rPr>
          <w:fldChar w:fldCharType="begin"/>
        </w:r>
        <w:r w:rsidR="00A238AD">
          <w:rPr>
            <w:noProof/>
            <w:webHidden/>
          </w:rPr>
          <w:instrText xml:space="preserve"> PAGEREF _Toc126657604 \h </w:instrText>
        </w:r>
        <w:r w:rsidR="00A238AD">
          <w:rPr>
            <w:noProof/>
            <w:webHidden/>
          </w:rPr>
        </w:r>
        <w:r w:rsidR="00A238AD">
          <w:rPr>
            <w:noProof/>
            <w:webHidden/>
          </w:rPr>
          <w:fldChar w:fldCharType="separate"/>
        </w:r>
        <w:r w:rsidR="00EE280D">
          <w:rPr>
            <w:noProof/>
            <w:webHidden/>
          </w:rPr>
          <w:t>8</w:t>
        </w:r>
        <w:r w:rsidR="00A238AD">
          <w:rPr>
            <w:noProof/>
            <w:webHidden/>
          </w:rPr>
          <w:fldChar w:fldCharType="end"/>
        </w:r>
      </w:hyperlink>
    </w:p>
    <w:p w14:paraId="272206B4" w14:textId="50A6C80A" w:rsidR="00A238AD" w:rsidRDefault="00202EA0">
      <w:pPr>
        <w:pStyle w:val="28"/>
        <w:rPr>
          <w:rFonts w:asciiTheme="minorHAnsi" w:eastAsiaTheme="minorEastAsia" w:hAnsiTheme="minorHAnsi" w:cstheme="minorBidi"/>
          <w:noProof/>
          <w:szCs w:val="22"/>
        </w:rPr>
      </w:pPr>
      <w:hyperlink w:anchor="_Toc126657605" w:history="1">
        <w:r w:rsidR="00A238AD" w:rsidRPr="00C03853">
          <w:rPr>
            <w:rStyle w:val="af8"/>
            <w:noProof/>
          </w:rPr>
          <w:t xml:space="preserve">1.5.2. Структура модулей конкурсного задания </w:t>
        </w:r>
        <w:r w:rsidR="00A238AD" w:rsidRPr="00C03853">
          <w:rPr>
            <w:rStyle w:val="af8"/>
            <w:bCs/>
            <w:noProof/>
          </w:rPr>
          <w:t>(инвариант)</w:t>
        </w:r>
        <w:r w:rsidR="00A238AD">
          <w:rPr>
            <w:noProof/>
            <w:webHidden/>
          </w:rPr>
          <w:tab/>
        </w:r>
        <w:r w:rsidR="00A238AD">
          <w:rPr>
            <w:noProof/>
            <w:webHidden/>
          </w:rPr>
          <w:fldChar w:fldCharType="begin"/>
        </w:r>
        <w:r w:rsidR="00A238AD">
          <w:rPr>
            <w:noProof/>
            <w:webHidden/>
          </w:rPr>
          <w:instrText xml:space="preserve"> PAGEREF _Toc126657605 \h </w:instrText>
        </w:r>
        <w:r w:rsidR="00A238AD">
          <w:rPr>
            <w:noProof/>
            <w:webHidden/>
          </w:rPr>
        </w:r>
        <w:r w:rsidR="00A238AD">
          <w:rPr>
            <w:noProof/>
            <w:webHidden/>
          </w:rPr>
          <w:fldChar w:fldCharType="separate"/>
        </w:r>
        <w:r w:rsidR="00EE280D">
          <w:rPr>
            <w:noProof/>
            <w:webHidden/>
          </w:rPr>
          <w:t>0</w:t>
        </w:r>
        <w:r w:rsidR="00A238AD">
          <w:rPr>
            <w:noProof/>
            <w:webHidden/>
          </w:rPr>
          <w:fldChar w:fldCharType="end"/>
        </w:r>
      </w:hyperlink>
    </w:p>
    <w:p w14:paraId="5F67E13C" w14:textId="3C2F1BC0" w:rsidR="00A238AD" w:rsidRDefault="00202EA0">
      <w:pPr>
        <w:pStyle w:val="28"/>
        <w:rPr>
          <w:rFonts w:asciiTheme="minorHAnsi" w:eastAsiaTheme="minorEastAsia" w:hAnsiTheme="minorHAnsi" w:cstheme="minorBidi"/>
          <w:noProof/>
          <w:szCs w:val="22"/>
        </w:rPr>
      </w:pPr>
      <w:hyperlink w:anchor="_Toc126657606" w:history="1">
        <w:r w:rsidR="00A238AD" w:rsidRPr="00C03853">
          <w:rPr>
            <w:rStyle w:val="af8"/>
            <w:iCs/>
            <w:noProof/>
          </w:rPr>
          <w:t>2. СПЕЦИАЛЬНЫЕ ПРАВИЛА КОМПЕТЕНЦИИ</w:t>
        </w:r>
        <w:r w:rsidR="00A238AD">
          <w:rPr>
            <w:noProof/>
            <w:webHidden/>
          </w:rPr>
          <w:tab/>
        </w:r>
        <w:r w:rsidR="00A238AD">
          <w:rPr>
            <w:noProof/>
            <w:webHidden/>
          </w:rPr>
          <w:fldChar w:fldCharType="begin"/>
        </w:r>
        <w:r w:rsidR="00A238AD">
          <w:rPr>
            <w:noProof/>
            <w:webHidden/>
          </w:rPr>
          <w:instrText xml:space="preserve"> PAGEREF _Toc126657606 \h </w:instrText>
        </w:r>
        <w:r w:rsidR="00A238AD">
          <w:rPr>
            <w:noProof/>
            <w:webHidden/>
          </w:rPr>
        </w:r>
        <w:r w:rsidR="00A238AD">
          <w:rPr>
            <w:noProof/>
            <w:webHidden/>
          </w:rPr>
          <w:fldChar w:fldCharType="separate"/>
        </w:r>
        <w:r w:rsidR="00EE280D">
          <w:rPr>
            <w:noProof/>
            <w:webHidden/>
          </w:rPr>
          <w:t>2</w:t>
        </w:r>
        <w:r w:rsidR="00A238AD">
          <w:rPr>
            <w:noProof/>
            <w:webHidden/>
          </w:rPr>
          <w:fldChar w:fldCharType="end"/>
        </w:r>
      </w:hyperlink>
    </w:p>
    <w:p w14:paraId="2F389D54" w14:textId="5514D986" w:rsidR="00A238AD" w:rsidRDefault="00202EA0">
      <w:pPr>
        <w:pStyle w:val="28"/>
        <w:rPr>
          <w:rFonts w:asciiTheme="minorHAnsi" w:eastAsiaTheme="minorEastAsia" w:hAnsiTheme="minorHAnsi" w:cstheme="minorBidi"/>
          <w:noProof/>
          <w:szCs w:val="22"/>
        </w:rPr>
      </w:pPr>
      <w:hyperlink w:anchor="_Toc126657607" w:history="1">
        <w:r w:rsidR="00A238AD" w:rsidRPr="00C03853">
          <w:rPr>
            <w:rStyle w:val="af8"/>
            <w:noProof/>
          </w:rPr>
          <w:t xml:space="preserve">2.1. </w:t>
        </w:r>
        <w:r w:rsidR="00A238AD" w:rsidRPr="00C03853">
          <w:rPr>
            <w:rStyle w:val="af8"/>
            <w:bCs/>
            <w:iCs/>
            <w:noProof/>
          </w:rPr>
          <w:t>Личный инструмент конкурсанта</w:t>
        </w:r>
        <w:r w:rsidR="00A238AD">
          <w:rPr>
            <w:noProof/>
            <w:webHidden/>
          </w:rPr>
          <w:tab/>
        </w:r>
        <w:r w:rsidR="00A238AD">
          <w:rPr>
            <w:noProof/>
            <w:webHidden/>
          </w:rPr>
          <w:fldChar w:fldCharType="begin"/>
        </w:r>
        <w:r w:rsidR="00A238AD">
          <w:rPr>
            <w:noProof/>
            <w:webHidden/>
          </w:rPr>
          <w:instrText xml:space="preserve"> PAGEREF _Toc126657607 \h </w:instrText>
        </w:r>
        <w:r w:rsidR="00A238AD">
          <w:rPr>
            <w:noProof/>
            <w:webHidden/>
          </w:rPr>
        </w:r>
        <w:r w:rsidR="00A238AD">
          <w:rPr>
            <w:noProof/>
            <w:webHidden/>
          </w:rPr>
          <w:fldChar w:fldCharType="separate"/>
        </w:r>
        <w:r w:rsidR="00EE280D">
          <w:rPr>
            <w:noProof/>
            <w:webHidden/>
          </w:rPr>
          <w:t>2</w:t>
        </w:r>
        <w:r w:rsidR="00A238AD">
          <w:rPr>
            <w:noProof/>
            <w:webHidden/>
          </w:rPr>
          <w:fldChar w:fldCharType="end"/>
        </w:r>
      </w:hyperlink>
    </w:p>
    <w:p w14:paraId="29F873E3" w14:textId="750C73CF" w:rsidR="00A238AD" w:rsidRDefault="00202EA0">
      <w:pPr>
        <w:pStyle w:val="12"/>
        <w:rPr>
          <w:rFonts w:asciiTheme="minorHAnsi" w:eastAsiaTheme="minorEastAsia" w:hAnsiTheme="minorHAnsi" w:cstheme="minorBidi"/>
          <w:bCs w:val="0"/>
          <w:noProof/>
          <w:sz w:val="22"/>
          <w:szCs w:val="22"/>
          <w:lang w:val="ru-RU" w:eastAsia="ru-RU"/>
        </w:rPr>
      </w:pPr>
      <w:hyperlink w:anchor="_Toc126657608" w:history="1">
        <w:r w:rsidR="00A238AD" w:rsidRPr="00C03853">
          <w:rPr>
            <w:rStyle w:val="af8"/>
            <w:rFonts w:ascii="Times New Roman" w:hAnsi="Times New Roman"/>
            <w:noProof/>
          </w:rPr>
          <w:t>3. Приложения</w:t>
        </w:r>
        <w:r w:rsidR="00A238AD">
          <w:rPr>
            <w:noProof/>
            <w:webHidden/>
          </w:rPr>
          <w:tab/>
        </w:r>
        <w:r w:rsidR="00A238AD">
          <w:rPr>
            <w:noProof/>
            <w:webHidden/>
          </w:rPr>
          <w:fldChar w:fldCharType="begin"/>
        </w:r>
        <w:r w:rsidR="00A238AD">
          <w:rPr>
            <w:noProof/>
            <w:webHidden/>
          </w:rPr>
          <w:instrText xml:space="preserve"> PAGEREF _Toc126657608 \h </w:instrText>
        </w:r>
        <w:r w:rsidR="00A238AD">
          <w:rPr>
            <w:noProof/>
            <w:webHidden/>
          </w:rPr>
        </w:r>
        <w:r w:rsidR="00A238AD">
          <w:rPr>
            <w:noProof/>
            <w:webHidden/>
          </w:rPr>
          <w:fldChar w:fldCharType="separate"/>
        </w:r>
        <w:r w:rsidR="00EE280D">
          <w:rPr>
            <w:noProof/>
            <w:webHidden/>
          </w:rPr>
          <w:t>3</w:t>
        </w:r>
        <w:r w:rsidR="00A238AD">
          <w:rPr>
            <w:noProof/>
            <w:webHidden/>
          </w:rPr>
          <w:fldChar w:fldCharType="end"/>
        </w:r>
      </w:hyperlink>
    </w:p>
    <w:p w14:paraId="674A7AF7" w14:textId="3B82932C" w:rsidR="00120935" w:rsidRPr="00F700DA" w:rsidRDefault="007762C9">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F700DA">
        <w:rPr>
          <w:rFonts w:ascii="Times New Roman" w:hAnsi="Times New Roman"/>
          <w:bCs/>
          <w:sz w:val="24"/>
          <w:lang w:val="ru-RU" w:eastAsia="ru-RU"/>
        </w:rPr>
        <w:fldChar w:fldCharType="end"/>
      </w:r>
    </w:p>
    <w:p w14:paraId="2F5C47EC"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023FFBAF"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6BA71EF8"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055C0B5B"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372C64D2"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3D24A00F"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411D3C23"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1998D8A5"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17BBE1D3"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1DD311C1"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455CD222"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14F644F6"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46C04657"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5957618E"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08465849"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0DB597E1"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0A903E6D"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5AB78B1A"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4E60446E"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5E2DFD96"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2566443A"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5F542BA7" w14:textId="77777777" w:rsidR="00120935" w:rsidRPr="00F700DA" w:rsidRDefault="00120935">
      <w:pPr>
        <w:pStyle w:val="bullet"/>
        <w:numPr>
          <w:ilvl w:val="0"/>
          <w:numId w:val="0"/>
        </w:numPr>
        <w:jc w:val="both"/>
        <w:rPr>
          <w:rFonts w:ascii="Times New Roman" w:hAnsi="Times New Roman"/>
          <w:bCs/>
          <w:sz w:val="24"/>
          <w:szCs w:val="20"/>
          <w:lang w:val="ru-RU" w:eastAsia="ru-RU"/>
        </w:rPr>
      </w:pPr>
    </w:p>
    <w:p w14:paraId="3B1B838E" w14:textId="77777777" w:rsidR="00120935" w:rsidRPr="00F700DA" w:rsidRDefault="007762C9">
      <w:pPr>
        <w:pStyle w:val="bullet"/>
        <w:numPr>
          <w:ilvl w:val="0"/>
          <w:numId w:val="0"/>
        </w:numPr>
        <w:spacing w:line="276" w:lineRule="auto"/>
        <w:ind w:firstLine="709"/>
        <w:jc w:val="both"/>
        <w:rPr>
          <w:rFonts w:ascii="Times New Roman" w:hAnsi="Times New Roman"/>
          <w:b/>
          <w:bCs/>
          <w:sz w:val="28"/>
          <w:szCs w:val="28"/>
          <w:lang w:val="ru-RU" w:eastAsia="ru-RU"/>
        </w:rPr>
      </w:pPr>
      <w:r w:rsidRPr="00F700DA">
        <w:rPr>
          <w:rFonts w:ascii="Times New Roman" w:hAnsi="Times New Roman"/>
          <w:b/>
          <w:bCs/>
          <w:sz w:val="28"/>
          <w:szCs w:val="28"/>
          <w:lang w:val="ru-RU" w:eastAsia="ru-RU"/>
        </w:rPr>
        <w:lastRenderedPageBreak/>
        <w:t>ИСПОЛЬЗУЕМЫЕ СОКРАЩЕНИЯ</w:t>
      </w:r>
    </w:p>
    <w:p w14:paraId="2992A8EB" w14:textId="77777777" w:rsidR="00120935" w:rsidRPr="00F700DA" w:rsidRDefault="00120935">
      <w:pPr>
        <w:pStyle w:val="bullet"/>
        <w:numPr>
          <w:ilvl w:val="0"/>
          <w:numId w:val="0"/>
        </w:numPr>
        <w:spacing w:line="276" w:lineRule="auto"/>
        <w:ind w:firstLine="709"/>
        <w:jc w:val="both"/>
        <w:rPr>
          <w:rFonts w:ascii="Times New Roman" w:hAnsi="Times New Roman"/>
          <w:b/>
          <w:bCs/>
          <w:sz w:val="28"/>
          <w:szCs w:val="28"/>
          <w:lang w:val="ru-RU" w:eastAsia="ru-RU"/>
        </w:rPr>
      </w:pPr>
    </w:p>
    <w:p w14:paraId="37EC84CA" w14:textId="77777777" w:rsidR="00A238AD" w:rsidRPr="00637DDE" w:rsidRDefault="00A238AD" w:rsidP="00A238AD">
      <w:pPr>
        <w:pStyle w:val="bullet"/>
        <w:numPr>
          <w:ilvl w:val="0"/>
          <w:numId w:val="41"/>
        </w:numPr>
        <w:ind w:left="0" w:firstLine="709"/>
        <w:jc w:val="both"/>
        <w:rPr>
          <w:rFonts w:ascii="Times New Roman" w:hAnsi="Times New Roman"/>
          <w:bCs/>
          <w:sz w:val="28"/>
          <w:szCs w:val="28"/>
          <w:lang w:val="ru-RU" w:eastAsia="ru-RU"/>
        </w:rPr>
      </w:pPr>
      <w:r w:rsidRPr="00637DDE">
        <w:rPr>
          <w:rFonts w:ascii="Times New Roman" w:hAnsi="Times New Roman"/>
          <w:bCs/>
          <w:sz w:val="28"/>
          <w:szCs w:val="28"/>
          <w:lang w:val="ru-RU" w:eastAsia="ru-RU"/>
        </w:rPr>
        <w:t>ФГОС – Федеральный государственный образовательный стандарт</w:t>
      </w:r>
    </w:p>
    <w:p w14:paraId="07AF0690" w14:textId="77777777" w:rsidR="00A238AD" w:rsidRDefault="00A238AD" w:rsidP="00A238AD">
      <w:pPr>
        <w:pStyle w:val="bullet"/>
        <w:numPr>
          <w:ilvl w:val="0"/>
          <w:numId w:val="4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w:t>
      </w:r>
      <w:r w:rsidRPr="00637DDE">
        <w:rPr>
          <w:rFonts w:ascii="Times New Roman" w:hAnsi="Times New Roman"/>
          <w:bCs/>
          <w:sz w:val="28"/>
          <w:szCs w:val="28"/>
          <w:lang w:val="ru-RU" w:eastAsia="ru-RU"/>
        </w:rPr>
        <w:t xml:space="preserve"> – </w:t>
      </w:r>
      <w:r>
        <w:rPr>
          <w:rFonts w:ascii="Times New Roman" w:hAnsi="Times New Roman"/>
          <w:bCs/>
          <w:sz w:val="28"/>
          <w:szCs w:val="28"/>
          <w:lang w:val="ru-RU" w:eastAsia="ru-RU"/>
        </w:rPr>
        <w:t>профессиональный стандарт</w:t>
      </w:r>
    </w:p>
    <w:p w14:paraId="4786D21B" w14:textId="77777777" w:rsidR="00A238AD" w:rsidRDefault="00A238AD" w:rsidP="00A238AD">
      <w:pPr>
        <w:pStyle w:val="bullet"/>
        <w:numPr>
          <w:ilvl w:val="0"/>
          <w:numId w:val="4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14:paraId="1A373173" w14:textId="77777777" w:rsidR="00A238AD" w:rsidRDefault="00A238AD" w:rsidP="00A238AD">
      <w:pPr>
        <w:pStyle w:val="bullet"/>
        <w:numPr>
          <w:ilvl w:val="0"/>
          <w:numId w:val="4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14:paraId="5270C1DF" w14:textId="77777777" w:rsidR="00A238AD" w:rsidRDefault="00A238AD" w:rsidP="00A238AD">
      <w:pPr>
        <w:pStyle w:val="bullet"/>
        <w:numPr>
          <w:ilvl w:val="0"/>
          <w:numId w:val="4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14:paraId="4ACA7196" w14:textId="77777777" w:rsidR="00A238AD" w:rsidRDefault="00A238AD" w:rsidP="00A238AD">
      <w:pPr>
        <w:pStyle w:val="bullet"/>
        <w:numPr>
          <w:ilvl w:val="0"/>
          <w:numId w:val="4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14:paraId="53745EB5" w14:textId="500F36D4" w:rsidR="00A238AD" w:rsidRDefault="00A238AD" w:rsidP="00A238AD">
      <w:pPr>
        <w:pStyle w:val="bullet"/>
        <w:numPr>
          <w:ilvl w:val="0"/>
          <w:numId w:val="41"/>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14:paraId="394223E8" w14:textId="25216BA9" w:rsidR="00120935" w:rsidRPr="00A238AD" w:rsidRDefault="007762C9" w:rsidP="00A238AD">
      <w:pPr>
        <w:pStyle w:val="bullet"/>
        <w:numPr>
          <w:ilvl w:val="0"/>
          <w:numId w:val="41"/>
        </w:numPr>
        <w:ind w:left="0" w:firstLine="709"/>
        <w:jc w:val="both"/>
        <w:rPr>
          <w:rFonts w:ascii="Times New Roman" w:hAnsi="Times New Roman"/>
          <w:bCs/>
          <w:iCs/>
          <w:sz w:val="28"/>
          <w:szCs w:val="28"/>
          <w:lang w:val="ru-RU" w:eastAsia="ru-RU"/>
        </w:rPr>
      </w:pPr>
      <w:r w:rsidRPr="00A238AD">
        <w:rPr>
          <w:rFonts w:ascii="Times New Roman" w:hAnsi="Times New Roman"/>
          <w:bCs/>
          <w:iCs/>
          <w:sz w:val="28"/>
          <w:szCs w:val="28"/>
          <w:lang w:val="ru-RU" w:eastAsia="ru-RU"/>
        </w:rPr>
        <w:t>СЭД – система электронного документооборота</w:t>
      </w:r>
    </w:p>
    <w:p w14:paraId="7293780F" w14:textId="77777777" w:rsidR="00120935" w:rsidRPr="00F700DA" w:rsidRDefault="00120935">
      <w:pPr>
        <w:pStyle w:val="bullet"/>
        <w:numPr>
          <w:ilvl w:val="0"/>
          <w:numId w:val="0"/>
        </w:numPr>
        <w:ind w:hanging="360"/>
        <w:jc w:val="both"/>
        <w:rPr>
          <w:rFonts w:ascii="Times New Roman" w:hAnsi="Times New Roman"/>
          <w:bCs/>
          <w:sz w:val="24"/>
          <w:szCs w:val="20"/>
          <w:lang w:val="ru-RU" w:eastAsia="ru-RU"/>
        </w:rPr>
      </w:pPr>
    </w:p>
    <w:p w14:paraId="1E71DB53" w14:textId="77777777" w:rsidR="00120935" w:rsidRPr="00F700DA" w:rsidRDefault="007762C9">
      <w:pPr>
        <w:spacing w:after="0" w:line="240" w:lineRule="auto"/>
        <w:jc w:val="both"/>
        <w:rPr>
          <w:rFonts w:ascii="Times New Roman" w:hAnsi="Times New Roman" w:cs="Times New Roman"/>
          <w:b/>
          <w:bCs/>
        </w:rPr>
      </w:pPr>
      <w:bookmarkStart w:id="1" w:name="_Toc450204622"/>
      <w:r w:rsidRPr="00F700DA">
        <w:rPr>
          <w:rFonts w:ascii="Times New Roman" w:hAnsi="Times New Roman" w:cs="Times New Roman"/>
          <w:b/>
          <w:bCs/>
        </w:rPr>
        <w:br w:type="page" w:clear="all"/>
      </w:r>
      <w:bookmarkEnd w:id="1"/>
    </w:p>
    <w:p w14:paraId="10F7CD02" w14:textId="77777777" w:rsidR="00120935" w:rsidRPr="00F700DA" w:rsidRDefault="007762C9">
      <w:pPr>
        <w:pStyle w:val="-11"/>
        <w:spacing w:after="0" w:line="276" w:lineRule="auto"/>
        <w:jc w:val="center"/>
        <w:rPr>
          <w:rFonts w:ascii="Times New Roman" w:hAnsi="Times New Roman"/>
          <w:color w:val="auto"/>
          <w:sz w:val="34"/>
          <w:szCs w:val="34"/>
        </w:rPr>
      </w:pPr>
      <w:bookmarkStart w:id="2" w:name="_Toc126657600"/>
      <w:r w:rsidRPr="00F700DA">
        <w:rPr>
          <w:rFonts w:ascii="Times New Roman" w:hAnsi="Times New Roman"/>
          <w:color w:val="auto"/>
          <w:sz w:val="28"/>
          <w:szCs w:val="28"/>
        </w:rPr>
        <w:lastRenderedPageBreak/>
        <w:t>1.</w:t>
      </w:r>
      <w:r w:rsidRPr="00F700DA">
        <w:rPr>
          <w:rFonts w:ascii="Times New Roman" w:hAnsi="Times New Roman"/>
          <w:color w:val="auto"/>
          <w:sz w:val="34"/>
          <w:szCs w:val="34"/>
        </w:rPr>
        <w:t xml:space="preserve"> </w:t>
      </w:r>
      <w:r w:rsidRPr="00F700DA">
        <w:rPr>
          <w:rFonts w:ascii="Times New Roman" w:hAnsi="Times New Roman"/>
          <w:color w:val="auto"/>
          <w:sz w:val="28"/>
          <w:szCs w:val="28"/>
        </w:rPr>
        <w:t>ОСНОВНЫЕ ТРЕБОВАНИЯ КОМПЕТЕНЦИИ</w:t>
      </w:r>
      <w:bookmarkEnd w:id="2"/>
    </w:p>
    <w:p w14:paraId="0D806EA4" w14:textId="77777777" w:rsidR="00120935" w:rsidRPr="00F700DA" w:rsidRDefault="007762C9">
      <w:pPr>
        <w:pStyle w:val="-21"/>
        <w:spacing w:before="0" w:after="0" w:line="276" w:lineRule="auto"/>
        <w:ind w:firstLine="709"/>
        <w:jc w:val="both"/>
        <w:rPr>
          <w:rFonts w:ascii="Times New Roman" w:hAnsi="Times New Roman"/>
          <w:sz w:val="24"/>
        </w:rPr>
      </w:pPr>
      <w:bookmarkStart w:id="3" w:name="_Toc126657601"/>
      <w:r w:rsidRPr="00F700DA">
        <w:rPr>
          <w:rFonts w:ascii="Times New Roman" w:hAnsi="Times New Roman"/>
          <w:sz w:val="24"/>
        </w:rPr>
        <w:t>1.1. ОБЩИЕ СВЕДЕНИЯ О ТРЕБОВАНИЯХ КОМПЕТЕНЦИИ</w:t>
      </w:r>
      <w:bookmarkEnd w:id="3"/>
    </w:p>
    <w:p w14:paraId="132143CD" w14:textId="77777777" w:rsidR="00120935" w:rsidRPr="00F700DA" w:rsidRDefault="007762C9">
      <w:pPr>
        <w:spacing w:after="0" w:line="276"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 xml:space="preserve">Требования компетенции (ТК) «Документационное обеспечение управления и архивоведения» </w:t>
      </w:r>
      <w:bookmarkStart w:id="4" w:name="_Hlk123050441"/>
      <w:r w:rsidRPr="00F700DA">
        <w:rPr>
          <w:rFonts w:ascii="Times New Roman" w:hAnsi="Times New Roman" w:cs="Times New Roman"/>
          <w:sz w:val="28"/>
          <w:szCs w:val="28"/>
        </w:rPr>
        <w:t>определяют знания, умения, навыки и трудовые функции</w:t>
      </w:r>
      <w:bookmarkEnd w:id="4"/>
      <w:r w:rsidRPr="00F700DA">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7E32C81D" w14:textId="77777777" w:rsidR="00120935" w:rsidRPr="00F700DA" w:rsidRDefault="007762C9">
      <w:pPr>
        <w:spacing w:after="0" w:line="276" w:lineRule="auto"/>
        <w:ind w:firstLine="709"/>
        <w:jc w:val="both"/>
        <w:rPr>
          <w:rFonts w:ascii="Times New Roman" w:hAnsi="Times New Roman" w:cs="Times New Roman"/>
          <w:sz w:val="28"/>
          <w:szCs w:val="28"/>
          <w:highlight w:val="white"/>
        </w:rPr>
      </w:pPr>
      <w:r w:rsidRPr="00F700DA">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w:t>
      </w:r>
      <w:r w:rsidRPr="00F700DA">
        <w:rPr>
          <w:rFonts w:ascii="Times New Roman" w:hAnsi="Times New Roman" w:cs="Times New Roman"/>
          <w:sz w:val="28"/>
          <w:szCs w:val="28"/>
          <w:highlight w:val="white"/>
        </w:rPr>
        <w:t xml:space="preserve">по соответствующей специальности или профессии. </w:t>
      </w:r>
    </w:p>
    <w:p w14:paraId="7D340D06" w14:textId="77777777" w:rsidR="00120935" w:rsidRPr="00F700DA" w:rsidRDefault="007762C9">
      <w:pPr>
        <w:spacing w:after="0" w:line="276"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и участия их в конкурсах профессионального мастерства.</w:t>
      </w:r>
    </w:p>
    <w:p w14:paraId="50E48F32" w14:textId="77777777" w:rsidR="00120935" w:rsidRPr="00F700DA" w:rsidRDefault="007762C9">
      <w:pPr>
        <w:spacing w:after="0" w:line="276"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B566048" w14:textId="77777777" w:rsidR="00120935" w:rsidRPr="00F700DA" w:rsidRDefault="007762C9">
      <w:pPr>
        <w:spacing w:after="0" w:line="276"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6BB8924E" w14:textId="77777777" w:rsidR="00120935" w:rsidRPr="00F700DA" w:rsidRDefault="007762C9">
      <w:pPr>
        <w:pStyle w:val="2"/>
        <w:spacing w:after="0" w:line="276" w:lineRule="auto"/>
        <w:ind w:firstLine="709"/>
        <w:jc w:val="both"/>
        <w:rPr>
          <w:rFonts w:ascii="Times New Roman" w:hAnsi="Times New Roman"/>
          <w:color w:val="000000"/>
          <w:sz w:val="24"/>
          <w:lang w:val="ru-RU"/>
        </w:rPr>
      </w:pPr>
      <w:bookmarkStart w:id="5" w:name="_Toc78885652"/>
      <w:bookmarkStart w:id="6" w:name="_Toc126657602"/>
      <w:r w:rsidRPr="00F700DA">
        <w:rPr>
          <w:rFonts w:ascii="Times New Roman" w:hAnsi="Times New Roman"/>
          <w:color w:val="000000"/>
          <w:sz w:val="24"/>
          <w:lang w:val="ru-RU"/>
        </w:rPr>
        <w:t>1.</w:t>
      </w:r>
      <w:bookmarkEnd w:id="5"/>
      <w:r w:rsidRPr="00F700DA">
        <w:rPr>
          <w:rFonts w:ascii="Times New Roman" w:hAnsi="Times New Roman"/>
          <w:color w:val="000000"/>
          <w:sz w:val="24"/>
          <w:lang w:val="ru-RU"/>
        </w:rPr>
        <w:t>2. ПЕРЕЧЕНЬ ПРОФЕССИОНАЛЬНЫХ ЗАДАЧ СПЕЦИАЛИСТА ПО КОМПЕТЕНЦИИ «Документационное обеспечение управления и архивоведения»</w:t>
      </w:r>
      <w:bookmarkEnd w:id="6"/>
    </w:p>
    <w:p w14:paraId="22D1A6C2" w14:textId="77777777" w:rsidR="00120935" w:rsidRPr="00F700DA" w:rsidRDefault="007762C9">
      <w:pPr>
        <w:spacing w:after="0" w:line="276" w:lineRule="auto"/>
        <w:jc w:val="both"/>
        <w:rPr>
          <w:rFonts w:ascii="Times New Roman" w:hAnsi="Times New Roman" w:cs="Times New Roman"/>
          <w:i/>
          <w:iCs/>
          <w:sz w:val="20"/>
          <w:szCs w:val="20"/>
        </w:rPr>
      </w:pPr>
      <w:r w:rsidRPr="00F700DA">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14:paraId="5FF73405" w14:textId="77777777" w:rsidR="00120935" w:rsidRPr="00F700DA" w:rsidRDefault="007762C9">
      <w:pPr>
        <w:spacing w:after="0" w:line="276" w:lineRule="auto"/>
        <w:jc w:val="right"/>
        <w:rPr>
          <w:rFonts w:ascii="Times New Roman" w:hAnsi="Times New Roman" w:cs="Times New Roman"/>
          <w:i/>
          <w:iCs/>
          <w:sz w:val="20"/>
          <w:szCs w:val="20"/>
        </w:rPr>
      </w:pPr>
      <w:r w:rsidRPr="00F700DA">
        <w:rPr>
          <w:rFonts w:ascii="Times New Roman" w:hAnsi="Times New Roman" w:cs="Times New Roman"/>
          <w:i/>
          <w:iCs/>
          <w:sz w:val="20"/>
          <w:szCs w:val="20"/>
        </w:rPr>
        <w:t>Таблица №1</w:t>
      </w:r>
    </w:p>
    <w:p w14:paraId="299391F6" w14:textId="77777777" w:rsidR="00120935" w:rsidRPr="00F700DA" w:rsidRDefault="00120935">
      <w:pPr>
        <w:spacing w:after="0" w:line="240" w:lineRule="auto"/>
        <w:jc w:val="right"/>
        <w:rPr>
          <w:rFonts w:ascii="Times New Roman" w:hAnsi="Times New Roman" w:cs="Times New Roman"/>
          <w:i/>
          <w:iCs/>
          <w:sz w:val="20"/>
          <w:szCs w:val="20"/>
        </w:rPr>
      </w:pPr>
    </w:p>
    <w:p w14:paraId="1D5364A9" w14:textId="77777777" w:rsidR="00120935" w:rsidRPr="00F700DA" w:rsidRDefault="007762C9">
      <w:pPr>
        <w:spacing w:after="0" w:line="240" w:lineRule="auto"/>
        <w:jc w:val="center"/>
        <w:rPr>
          <w:rFonts w:ascii="Times New Roman" w:hAnsi="Times New Roman" w:cs="Times New Roman"/>
          <w:b/>
          <w:bCs/>
          <w:color w:val="000000"/>
          <w:sz w:val="28"/>
          <w:szCs w:val="28"/>
        </w:rPr>
      </w:pPr>
      <w:r w:rsidRPr="00F700DA">
        <w:rPr>
          <w:rFonts w:ascii="Times New Roman" w:hAnsi="Times New Roman" w:cs="Times New Roman"/>
          <w:b/>
          <w:bCs/>
          <w:color w:val="000000"/>
          <w:sz w:val="28"/>
          <w:szCs w:val="28"/>
        </w:rPr>
        <w:t>Перечень профессиональных задач специалиста</w:t>
      </w:r>
    </w:p>
    <w:p w14:paraId="23495627" w14:textId="77777777" w:rsidR="00120935" w:rsidRPr="00F700DA" w:rsidRDefault="00120935">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120935" w:rsidRPr="00F700DA" w14:paraId="04923783" w14:textId="77777777">
        <w:tc>
          <w:tcPr>
            <w:tcW w:w="330" w:type="pct"/>
            <w:shd w:val="clear" w:color="auto" w:fill="92D050"/>
            <w:vAlign w:val="center"/>
          </w:tcPr>
          <w:p w14:paraId="4F7AD6D5" w14:textId="77777777" w:rsidR="00120935" w:rsidRPr="00F700DA" w:rsidRDefault="007762C9" w:rsidP="00F700DA">
            <w:pPr>
              <w:spacing w:after="0" w:line="240" w:lineRule="auto"/>
              <w:jc w:val="center"/>
              <w:rPr>
                <w:rFonts w:ascii="Times New Roman" w:hAnsi="Times New Roman" w:cs="Times New Roman"/>
                <w:b/>
                <w:color w:val="FFFFFF"/>
                <w:sz w:val="28"/>
                <w:szCs w:val="28"/>
              </w:rPr>
            </w:pPr>
            <w:r w:rsidRPr="00F700DA">
              <w:rPr>
                <w:rFonts w:ascii="Times New Roman" w:hAnsi="Times New Roman" w:cs="Times New Roman"/>
                <w:b/>
                <w:color w:val="FFFFFF"/>
                <w:sz w:val="28"/>
                <w:szCs w:val="28"/>
              </w:rPr>
              <w:t>№ п/п</w:t>
            </w:r>
          </w:p>
        </w:tc>
        <w:tc>
          <w:tcPr>
            <w:tcW w:w="3536" w:type="pct"/>
            <w:shd w:val="clear" w:color="auto" w:fill="92D050"/>
            <w:vAlign w:val="center"/>
          </w:tcPr>
          <w:p w14:paraId="369079DA" w14:textId="77777777" w:rsidR="00120935" w:rsidRPr="00F700DA" w:rsidRDefault="007762C9" w:rsidP="00F700DA">
            <w:pPr>
              <w:spacing w:after="0" w:line="240" w:lineRule="auto"/>
              <w:jc w:val="both"/>
              <w:rPr>
                <w:rFonts w:ascii="Times New Roman" w:hAnsi="Times New Roman" w:cs="Times New Roman"/>
                <w:b/>
                <w:color w:val="FFFFFF"/>
                <w:sz w:val="28"/>
                <w:szCs w:val="28"/>
                <w:highlight w:val="green"/>
              </w:rPr>
            </w:pPr>
            <w:r w:rsidRPr="00F700DA">
              <w:rPr>
                <w:rFonts w:ascii="Times New Roman" w:hAnsi="Times New Roman" w:cs="Times New Roman"/>
                <w:b/>
                <w:color w:val="FFFFFF"/>
                <w:sz w:val="28"/>
                <w:szCs w:val="28"/>
              </w:rPr>
              <w:t>Раздел</w:t>
            </w:r>
          </w:p>
        </w:tc>
        <w:tc>
          <w:tcPr>
            <w:tcW w:w="1134" w:type="pct"/>
            <w:shd w:val="clear" w:color="auto" w:fill="92D050"/>
            <w:vAlign w:val="center"/>
          </w:tcPr>
          <w:p w14:paraId="5F9F7D2E" w14:textId="77777777" w:rsidR="00120935" w:rsidRPr="00F700DA" w:rsidRDefault="007762C9" w:rsidP="00F700DA">
            <w:pPr>
              <w:spacing w:after="0" w:line="240" w:lineRule="auto"/>
              <w:jc w:val="both"/>
              <w:rPr>
                <w:rFonts w:ascii="Times New Roman" w:hAnsi="Times New Roman" w:cs="Times New Roman"/>
                <w:b/>
                <w:color w:val="FFFFFF"/>
                <w:sz w:val="28"/>
                <w:szCs w:val="28"/>
              </w:rPr>
            </w:pPr>
            <w:r w:rsidRPr="00F700DA">
              <w:rPr>
                <w:rFonts w:ascii="Times New Roman" w:hAnsi="Times New Roman" w:cs="Times New Roman"/>
                <w:b/>
                <w:color w:val="FFFFFF"/>
                <w:sz w:val="28"/>
                <w:szCs w:val="28"/>
              </w:rPr>
              <w:t>Важность в %</w:t>
            </w:r>
          </w:p>
        </w:tc>
      </w:tr>
      <w:tr w:rsidR="00120935" w:rsidRPr="00F700DA" w14:paraId="1D894527" w14:textId="77777777">
        <w:tc>
          <w:tcPr>
            <w:tcW w:w="330" w:type="pct"/>
            <w:shd w:val="clear" w:color="auto" w:fill="BFBFBF" w:themeFill="background1" w:themeFillShade="BF"/>
            <w:vAlign w:val="center"/>
          </w:tcPr>
          <w:p w14:paraId="78686258" w14:textId="77777777" w:rsidR="00120935" w:rsidRPr="00F700DA" w:rsidRDefault="007762C9" w:rsidP="00F700DA">
            <w:pPr>
              <w:spacing w:after="0" w:line="240" w:lineRule="auto"/>
              <w:jc w:val="center"/>
              <w:rPr>
                <w:rFonts w:ascii="Times New Roman" w:hAnsi="Times New Roman" w:cs="Times New Roman"/>
                <w:sz w:val="28"/>
                <w:szCs w:val="28"/>
              </w:rPr>
            </w:pPr>
            <w:r w:rsidRPr="00F700DA">
              <w:rPr>
                <w:rFonts w:ascii="Times New Roman" w:hAnsi="Times New Roman" w:cs="Times New Roman"/>
                <w:sz w:val="28"/>
                <w:szCs w:val="28"/>
              </w:rPr>
              <w:t>1</w:t>
            </w:r>
          </w:p>
        </w:tc>
        <w:tc>
          <w:tcPr>
            <w:tcW w:w="3536" w:type="pct"/>
            <w:shd w:val="clear" w:color="auto" w:fill="auto"/>
            <w:vAlign w:val="center"/>
          </w:tcPr>
          <w:p w14:paraId="5791CE4A" w14:textId="77777777" w:rsidR="00120935" w:rsidRPr="00A238AD"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sidRPr="00A238AD">
              <w:rPr>
                <w:rFonts w:ascii="Times New Roman" w:eastAsia="Calibri" w:hAnsi="Times New Roman" w:cs="Times New Roman"/>
                <w:b/>
                <w:bCs/>
                <w:color w:val="000000"/>
                <w:sz w:val="24"/>
              </w:rPr>
              <w:t>Организация работы, техника безопасности и охрана труда</w:t>
            </w:r>
          </w:p>
        </w:tc>
        <w:tc>
          <w:tcPr>
            <w:tcW w:w="1134" w:type="pct"/>
            <w:shd w:val="clear" w:color="auto" w:fill="auto"/>
            <w:vAlign w:val="center"/>
          </w:tcPr>
          <w:p w14:paraId="0FA3E4B2"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F700DA">
              <w:rPr>
                <w:rFonts w:ascii="Times New Roman" w:eastAsia="Calibri" w:hAnsi="Times New Roman" w:cs="Times New Roman"/>
                <w:color w:val="000000"/>
                <w:sz w:val="24"/>
              </w:rPr>
              <w:t>6</w:t>
            </w:r>
          </w:p>
        </w:tc>
      </w:tr>
      <w:tr w:rsidR="00120935" w:rsidRPr="00F700DA" w14:paraId="39875A0C" w14:textId="77777777">
        <w:trPr>
          <w:trHeight w:val="507"/>
        </w:trPr>
        <w:tc>
          <w:tcPr>
            <w:tcW w:w="330" w:type="pct"/>
            <w:vMerge w:val="restart"/>
            <w:shd w:val="clear" w:color="FFFFFF" w:fill="BFBFBF" w:themeFill="background1" w:themeFillShade="BF"/>
            <w:vAlign w:val="center"/>
          </w:tcPr>
          <w:p w14:paraId="362E9D65"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3558F652"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 xml:space="preserve">Специалист должен знать и понимать: </w:t>
            </w:r>
          </w:p>
          <w:p w14:paraId="30EE7E55"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t>требования охраны труда, техники безопасности, противопожарной безопасности;</w:t>
            </w:r>
          </w:p>
          <w:p w14:paraId="487154DA"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t>основы правильной организации труда и методы повышения его эффективности;</w:t>
            </w:r>
          </w:p>
          <w:p w14:paraId="3ED0FE18"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t xml:space="preserve">специфику основной деятельности организации; </w:t>
            </w:r>
          </w:p>
          <w:p w14:paraId="72B0C2D2"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t>структуру организации, её задачи, взаимосвязи и распределение функций между структурными подразделениями;</w:t>
            </w:r>
          </w:p>
          <w:p w14:paraId="022EE5E8"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принципы и правила планирования рабочего времени.</w:t>
            </w:r>
          </w:p>
        </w:tc>
        <w:tc>
          <w:tcPr>
            <w:tcW w:w="1134" w:type="pct"/>
            <w:vMerge w:val="restart"/>
            <w:shd w:val="clear" w:color="FFFFFF" w:fill="FFFFFF"/>
            <w:vAlign w:val="center"/>
          </w:tcPr>
          <w:p w14:paraId="5C36B33F"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208BC092" w14:textId="77777777">
        <w:trPr>
          <w:trHeight w:val="507"/>
        </w:trPr>
        <w:tc>
          <w:tcPr>
            <w:tcW w:w="330" w:type="pct"/>
            <w:vMerge w:val="restart"/>
            <w:shd w:val="clear" w:color="FFFFFF" w:fill="BFBFBF" w:themeFill="background1" w:themeFillShade="BF"/>
            <w:vAlign w:val="center"/>
          </w:tcPr>
          <w:p w14:paraId="189646E5"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582A6C13"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уметь:</w:t>
            </w:r>
          </w:p>
          <w:p w14:paraId="6E80E72C" w14:textId="77777777" w:rsidR="00120935" w:rsidRPr="00F700DA" w:rsidRDefault="007762C9" w:rsidP="00F700DA">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устанавливать цели, определять приоритетность и очерёдность выполнения работ и эффективно распределять рабочее время;</w:t>
            </w:r>
          </w:p>
          <w:p w14:paraId="62316DC1"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lastRenderedPageBreak/>
              <w:t xml:space="preserve">выполнять требования охраны труда и техники безопасности на рабочем месте; </w:t>
            </w:r>
          </w:p>
          <w:p w14:paraId="1D4C7F2D"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t>безопасно использовать организационную технику, оборудование и инструменты;</w:t>
            </w:r>
          </w:p>
          <w:p w14:paraId="1AB790B4"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sidRPr="00F700DA">
              <w:rPr>
                <w:rFonts w:ascii="Times New Roman" w:eastAsia="Calibri" w:hAnsi="Times New Roman" w:cs="Times New Roman"/>
                <w:color w:val="000000"/>
                <w:sz w:val="24"/>
              </w:rPr>
              <w:t xml:space="preserve">организовывать рабочее место в соответствии с требованиями эргономики и культуры труда; </w:t>
            </w:r>
          </w:p>
          <w:p w14:paraId="0F371B71" w14:textId="77777777" w:rsidR="00120935" w:rsidRPr="00F700DA" w:rsidRDefault="007762C9" w:rsidP="00F700DA">
            <w:pPr>
              <w:numPr>
                <w:ilvl w:val="0"/>
                <w:numId w:val="2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соблюдать конфиденциальность персональных данных.</w:t>
            </w:r>
          </w:p>
        </w:tc>
        <w:tc>
          <w:tcPr>
            <w:tcW w:w="1134" w:type="pct"/>
            <w:vMerge w:val="restart"/>
            <w:shd w:val="clear" w:color="FFFFFF" w:fill="FFFFFF"/>
            <w:vAlign w:val="center"/>
          </w:tcPr>
          <w:p w14:paraId="50246D8E"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460E58F2" w14:textId="77777777">
        <w:tc>
          <w:tcPr>
            <w:tcW w:w="330" w:type="pct"/>
            <w:shd w:val="clear" w:color="auto" w:fill="BFBFBF" w:themeFill="background1" w:themeFillShade="BF"/>
            <w:vAlign w:val="center"/>
          </w:tcPr>
          <w:p w14:paraId="2C676EAB" w14:textId="77777777" w:rsidR="00120935" w:rsidRPr="00F700DA" w:rsidRDefault="007762C9" w:rsidP="00F700DA">
            <w:pPr>
              <w:spacing w:after="0" w:line="240" w:lineRule="auto"/>
              <w:jc w:val="center"/>
              <w:rPr>
                <w:rFonts w:ascii="Times New Roman" w:hAnsi="Times New Roman" w:cs="Times New Roman"/>
                <w:sz w:val="28"/>
                <w:szCs w:val="28"/>
              </w:rPr>
            </w:pPr>
            <w:r w:rsidRPr="00F700DA">
              <w:rPr>
                <w:rFonts w:ascii="Times New Roman" w:hAnsi="Times New Roman" w:cs="Times New Roman"/>
                <w:sz w:val="28"/>
                <w:szCs w:val="28"/>
              </w:rPr>
              <w:t>2</w:t>
            </w:r>
          </w:p>
        </w:tc>
        <w:tc>
          <w:tcPr>
            <w:tcW w:w="3536" w:type="pct"/>
            <w:shd w:val="clear" w:color="auto" w:fill="auto"/>
            <w:vAlign w:val="center"/>
          </w:tcPr>
          <w:p w14:paraId="170D507E" w14:textId="77777777" w:rsidR="00120935" w:rsidRPr="00A238AD"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sidRPr="00A238AD">
              <w:rPr>
                <w:rFonts w:ascii="Times New Roman" w:eastAsia="Calibri" w:hAnsi="Times New Roman" w:cs="Times New Roman"/>
                <w:b/>
                <w:bCs/>
                <w:color w:val="000000"/>
                <w:sz w:val="24"/>
              </w:rPr>
              <w:t>Организация работы с документами</w:t>
            </w:r>
          </w:p>
        </w:tc>
        <w:tc>
          <w:tcPr>
            <w:tcW w:w="1134" w:type="pct"/>
            <w:shd w:val="clear" w:color="auto" w:fill="auto"/>
            <w:vAlign w:val="center"/>
          </w:tcPr>
          <w:p w14:paraId="74D5B85A"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F700DA">
              <w:rPr>
                <w:rFonts w:ascii="Times New Roman" w:eastAsia="Calibri" w:hAnsi="Times New Roman" w:cs="Times New Roman"/>
                <w:color w:val="000000"/>
                <w:sz w:val="24"/>
              </w:rPr>
              <w:t>40</w:t>
            </w:r>
          </w:p>
        </w:tc>
      </w:tr>
      <w:tr w:rsidR="00120935" w:rsidRPr="00F700DA" w14:paraId="16A26074" w14:textId="77777777">
        <w:trPr>
          <w:trHeight w:val="507"/>
        </w:trPr>
        <w:tc>
          <w:tcPr>
            <w:tcW w:w="330" w:type="pct"/>
            <w:vMerge w:val="restart"/>
            <w:shd w:val="clear" w:color="FFFFFF" w:fill="BFBFBF" w:themeFill="background1" w:themeFillShade="BF"/>
            <w:vAlign w:val="center"/>
          </w:tcPr>
          <w:p w14:paraId="2F770652"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043A396E"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Специалист должен знать и понимать:</w:t>
            </w:r>
          </w:p>
          <w:p w14:paraId="48B9E8EF" w14:textId="77777777" w:rsidR="00120935" w:rsidRPr="00F700DA" w:rsidRDefault="007762C9" w:rsidP="00F700DA">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законодательство, нормативные, правовые акты, стандарты, методические рекомендации в области делопроизводства, организации управленческой деятельности и трудовых отношений;</w:t>
            </w:r>
          </w:p>
          <w:p w14:paraId="1F29E69A" w14:textId="77777777" w:rsidR="00120935" w:rsidRPr="00F700DA" w:rsidRDefault="007762C9" w:rsidP="00F700DA">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основные группы организационно-распорядительных документов, отличительные особенности их составления и оформления;</w:t>
            </w:r>
          </w:p>
          <w:p w14:paraId="25806A41" w14:textId="77777777" w:rsidR="00120935" w:rsidRPr="00F700DA" w:rsidRDefault="007762C9" w:rsidP="00F700DA">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основы документирования управленческих решений, трудовых отношений;</w:t>
            </w:r>
          </w:p>
          <w:p w14:paraId="4A78FDF4" w14:textId="77777777" w:rsidR="00120935" w:rsidRPr="00F700DA" w:rsidRDefault="007762C9" w:rsidP="00F700DA">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правила составления и оформления документов, унифицированных форм;</w:t>
            </w:r>
          </w:p>
          <w:p w14:paraId="1EB35847" w14:textId="77777777" w:rsidR="00120935" w:rsidRPr="00F700DA" w:rsidRDefault="007762C9" w:rsidP="00F700DA">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порядок обработки входящих, исходящих и внутренних документов.</w:t>
            </w:r>
          </w:p>
        </w:tc>
        <w:tc>
          <w:tcPr>
            <w:tcW w:w="1134" w:type="pct"/>
            <w:vMerge w:val="restart"/>
            <w:shd w:val="clear" w:color="FFFFFF" w:fill="FFFFFF"/>
            <w:vAlign w:val="center"/>
          </w:tcPr>
          <w:p w14:paraId="614E5F14"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3793D2D9" w14:textId="77777777">
        <w:trPr>
          <w:trHeight w:val="507"/>
        </w:trPr>
        <w:tc>
          <w:tcPr>
            <w:tcW w:w="330" w:type="pct"/>
            <w:vMerge w:val="restart"/>
            <w:shd w:val="clear" w:color="FFFFFF" w:fill="BFBFBF" w:themeFill="background1" w:themeFillShade="BF"/>
            <w:vAlign w:val="center"/>
          </w:tcPr>
          <w:p w14:paraId="6E5B01FA"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3467CABC"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уметь:</w:t>
            </w:r>
          </w:p>
          <w:p w14:paraId="0CD94BF7"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анализировать и отбирать источники информации в соответствии с критериями полноты, достоверности, своевременности предоставления информации;</w:t>
            </w:r>
          </w:p>
          <w:p w14:paraId="07440904"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собирать, обрабатывать и анализировать информацию в соответствии с заданными требованиями;</w:t>
            </w:r>
          </w:p>
          <w:p w14:paraId="581AA077"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конструировать различные виды бланков документов с учётом законодательных, нормативных, правовых актов, стандартов и методических документов, локальных актов (в зависимости от поставленных задач);</w:t>
            </w:r>
          </w:p>
          <w:p w14:paraId="108AD00C"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составлять, редактировать и оформлять организационно-распорядительные документы;</w:t>
            </w:r>
          </w:p>
          <w:p w14:paraId="385C1588"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составлять, редактировать и оформлять договоры;</w:t>
            </w:r>
          </w:p>
          <w:p w14:paraId="3FB2CC96"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подготавливать проекты управленческих решений;</w:t>
            </w:r>
          </w:p>
          <w:p w14:paraId="495F6996"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выявлять ошибки, неточности, исправления и недостоверную информацию в документах;</w:t>
            </w:r>
          </w:p>
          <w:p w14:paraId="6C628A30"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 xml:space="preserve">обработать входящие, исходящие, внутренние документы, в том числе обращения граждан; </w:t>
            </w:r>
          </w:p>
          <w:p w14:paraId="1B5C4674"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вести учетные регистрационные формы, использовать их для информационной работы;</w:t>
            </w:r>
          </w:p>
          <w:p w14:paraId="3E07A316"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 xml:space="preserve">осуществлять маршрутизацию документопотоков в организации (согласование, подписание, утверждение, регистрация, ознакомление </w:t>
            </w:r>
            <w:r w:rsidRPr="00F700DA">
              <w:rPr>
                <w:rFonts w:ascii="Times New Roman" w:eastAsia="Calibri" w:hAnsi="Times New Roman" w:cs="Times New Roman"/>
                <w:color w:val="000000"/>
                <w:sz w:val="24"/>
              </w:rPr>
              <w:br/>
              <w:t xml:space="preserve"> и исполнение);</w:t>
            </w:r>
          </w:p>
          <w:p w14:paraId="46085FC1" w14:textId="77777777" w:rsidR="00120935" w:rsidRPr="00F700DA" w:rsidRDefault="007762C9" w:rsidP="00F700DA">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sidRPr="00F700DA">
              <w:rPr>
                <w:rFonts w:ascii="Times New Roman" w:eastAsia="Calibri" w:hAnsi="Times New Roman" w:cs="Times New Roman"/>
                <w:color w:val="000000"/>
                <w:sz w:val="24"/>
              </w:rPr>
              <w:t>обрабатывать и структурировать информацию, образуя информационные ресурсы.</w:t>
            </w:r>
          </w:p>
        </w:tc>
        <w:tc>
          <w:tcPr>
            <w:tcW w:w="1134" w:type="pct"/>
            <w:vMerge w:val="restart"/>
            <w:shd w:val="clear" w:color="FFFFFF" w:fill="FFFFFF"/>
            <w:vAlign w:val="center"/>
          </w:tcPr>
          <w:p w14:paraId="4A4E4402"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04E36F13" w14:textId="77777777">
        <w:tc>
          <w:tcPr>
            <w:tcW w:w="330" w:type="pct"/>
            <w:shd w:val="clear" w:color="auto" w:fill="BFBFBF" w:themeFill="background1" w:themeFillShade="BF"/>
            <w:vAlign w:val="center"/>
          </w:tcPr>
          <w:p w14:paraId="3D0CABAB" w14:textId="77777777" w:rsidR="00120935" w:rsidRPr="00F700DA" w:rsidRDefault="007762C9" w:rsidP="00F700DA">
            <w:pPr>
              <w:spacing w:after="0" w:line="240" w:lineRule="auto"/>
              <w:jc w:val="center"/>
              <w:rPr>
                <w:rFonts w:ascii="Times New Roman" w:hAnsi="Times New Roman" w:cs="Times New Roman"/>
                <w:sz w:val="28"/>
                <w:szCs w:val="28"/>
              </w:rPr>
            </w:pPr>
            <w:r w:rsidRPr="00F700DA">
              <w:rPr>
                <w:rFonts w:ascii="Times New Roman" w:hAnsi="Times New Roman" w:cs="Times New Roman"/>
                <w:sz w:val="28"/>
                <w:szCs w:val="28"/>
              </w:rPr>
              <w:t>3</w:t>
            </w:r>
          </w:p>
        </w:tc>
        <w:tc>
          <w:tcPr>
            <w:tcW w:w="3536" w:type="pct"/>
            <w:shd w:val="clear" w:color="auto" w:fill="auto"/>
            <w:vAlign w:val="center"/>
          </w:tcPr>
          <w:p w14:paraId="2A229AFC" w14:textId="77777777" w:rsidR="00120935" w:rsidRPr="00A238AD"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sidRPr="00A238AD">
              <w:rPr>
                <w:rFonts w:ascii="Times New Roman" w:eastAsia="Times New Roman" w:hAnsi="Times New Roman" w:cs="Times New Roman"/>
                <w:b/>
                <w:bCs/>
                <w:color w:val="000000"/>
                <w:sz w:val="24"/>
              </w:rPr>
              <w:t>О</w:t>
            </w:r>
            <w:r w:rsidRPr="00A238AD">
              <w:rPr>
                <w:rFonts w:ascii="Times New Roman" w:eastAsia="Times New Roman" w:hAnsi="Times New Roman" w:cs="Times New Roman"/>
                <w:b/>
                <w:bCs/>
                <w:color w:val="000000"/>
                <w:sz w:val="24"/>
                <w:highlight w:val="white"/>
              </w:rPr>
              <w:t>рганизация архивной работы</w:t>
            </w:r>
          </w:p>
        </w:tc>
        <w:tc>
          <w:tcPr>
            <w:tcW w:w="1134" w:type="pct"/>
            <w:shd w:val="clear" w:color="auto" w:fill="auto"/>
            <w:vAlign w:val="center"/>
          </w:tcPr>
          <w:p w14:paraId="0CA0838D"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F700DA">
              <w:rPr>
                <w:rFonts w:ascii="Times New Roman" w:eastAsia="Calibri" w:hAnsi="Times New Roman" w:cs="Times New Roman"/>
                <w:color w:val="000000"/>
                <w:sz w:val="24"/>
              </w:rPr>
              <w:t>18</w:t>
            </w:r>
          </w:p>
        </w:tc>
      </w:tr>
      <w:tr w:rsidR="00120935" w:rsidRPr="00F700DA" w14:paraId="6A23E506" w14:textId="77777777">
        <w:trPr>
          <w:trHeight w:val="507"/>
        </w:trPr>
        <w:tc>
          <w:tcPr>
            <w:tcW w:w="330" w:type="pct"/>
            <w:vMerge w:val="restart"/>
            <w:shd w:val="clear" w:color="FFFFFF" w:fill="BFBFBF" w:themeFill="background1" w:themeFillShade="BF"/>
            <w:vAlign w:val="center"/>
          </w:tcPr>
          <w:p w14:paraId="2428DDE2"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4ED4E07F"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Специалист должен знать и понимать:</w:t>
            </w:r>
          </w:p>
          <w:p w14:paraId="57B54738"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lastRenderedPageBreak/>
              <w:t>архивное законодательство, 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607A1C70"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перечни типовых архивных документов, образующихся в деятельности организаций, с указанием сроков хранения;</w:t>
            </w:r>
          </w:p>
          <w:p w14:paraId="47A1E082"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систему архивного управления в Российской Федерации и организацию Архивного фонда Российской Федерации; хранения и обработки документов;</w:t>
            </w:r>
          </w:p>
          <w:p w14:paraId="282EC3AE"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организацию деятельности архива с учетом статуса и профиля организации;</w:t>
            </w:r>
          </w:p>
          <w:p w14:paraId="2515A5A2"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виды номенклатур дел, общие требования к номенклатуре дел, порядок работы с ними;</w:t>
            </w:r>
          </w:p>
          <w:p w14:paraId="4A7FECE7"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подготовка документов и дел к передаче на архивное хранение;</w:t>
            </w:r>
          </w:p>
          <w:p w14:paraId="28B02479"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особенности систематизации отдельных видов документов;</w:t>
            </w:r>
          </w:p>
          <w:p w14:paraId="08740589" w14:textId="77777777" w:rsidR="00120935" w:rsidRPr="00F700DA" w:rsidRDefault="007762C9" w:rsidP="00F700DA">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правила использования архивных документов.</w:t>
            </w:r>
          </w:p>
        </w:tc>
        <w:tc>
          <w:tcPr>
            <w:tcW w:w="1134" w:type="pct"/>
            <w:vMerge w:val="restart"/>
            <w:shd w:val="clear" w:color="FFFFFF" w:fill="FFFFFF"/>
            <w:vAlign w:val="center"/>
          </w:tcPr>
          <w:p w14:paraId="6605087F"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78B59610" w14:textId="77777777">
        <w:trPr>
          <w:trHeight w:val="507"/>
        </w:trPr>
        <w:tc>
          <w:tcPr>
            <w:tcW w:w="330" w:type="pct"/>
            <w:vMerge w:val="restart"/>
            <w:shd w:val="clear" w:color="FFFFFF" w:fill="BFBFBF" w:themeFill="background1" w:themeFillShade="BF"/>
            <w:vAlign w:val="center"/>
          </w:tcPr>
          <w:p w14:paraId="7E15FECD"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2CDD06B2"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уметь:</w:t>
            </w:r>
          </w:p>
          <w:p w14:paraId="365696D5"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применять 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 работе;</w:t>
            </w:r>
          </w:p>
          <w:p w14:paraId="32E53DC0"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пользоваться перечнями документов и анализировать фактическое содержание имеющихся в деле документов при определении сроков их хранения;</w:t>
            </w:r>
          </w:p>
          <w:p w14:paraId="1F7EB675"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организовывать работу по учету, хранению и использованию архивных документов и дел;</w:t>
            </w:r>
          </w:p>
          <w:p w14:paraId="5B2A79D3"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производить систематизацию дел;</w:t>
            </w:r>
          </w:p>
          <w:p w14:paraId="07906CE5"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 xml:space="preserve">осуществлять оформление дел временного, постоянного, долговременного сроков хранения, включая отдельные категории дел; </w:t>
            </w:r>
          </w:p>
          <w:p w14:paraId="4AAE4D7B"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 xml:space="preserve">разрабатывать номенклатуру дел организации; </w:t>
            </w:r>
          </w:p>
          <w:p w14:paraId="1BDF3BAE"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применять номенклатуру дел в работе;</w:t>
            </w:r>
          </w:p>
          <w:p w14:paraId="5E014D70"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формировать документы в дела с учетом их специфики;</w:t>
            </w:r>
          </w:p>
          <w:p w14:paraId="7304A99C"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составлять и оформлять установленные архивные формы документов;</w:t>
            </w:r>
          </w:p>
          <w:p w14:paraId="14EBC368"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осуществлять экспертизу ценности документов, оформлять документы по результатам деятельности экспертной комиссии;</w:t>
            </w:r>
          </w:p>
          <w:p w14:paraId="33B41877" w14:textId="77777777" w:rsidR="00120935" w:rsidRPr="00F700DA" w:rsidRDefault="007762C9" w:rsidP="00F700DA">
            <w:pPr>
              <w:numPr>
                <w:ilvl w:val="0"/>
                <w:numId w:val="30"/>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sidRPr="00F700DA">
              <w:rPr>
                <w:rFonts w:ascii="Times New Roman" w:eastAsia="Calibri" w:hAnsi="Times New Roman" w:cs="Times New Roman"/>
                <w:color w:val="000000"/>
                <w:sz w:val="24"/>
              </w:rPr>
              <w:t>составлять и оформлять архивные справки, копии и выписки из архивных документов.</w:t>
            </w:r>
          </w:p>
        </w:tc>
        <w:tc>
          <w:tcPr>
            <w:tcW w:w="1134" w:type="pct"/>
            <w:vMerge w:val="restart"/>
            <w:shd w:val="clear" w:color="FFFFFF" w:fill="FFFFFF"/>
            <w:vAlign w:val="center"/>
          </w:tcPr>
          <w:p w14:paraId="1F1B631A"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6C7BBEC6" w14:textId="77777777">
        <w:trPr>
          <w:trHeight w:val="507"/>
        </w:trPr>
        <w:tc>
          <w:tcPr>
            <w:tcW w:w="330" w:type="pct"/>
            <w:vMerge w:val="restart"/>
            <w:shd w:val="clear" w:color="FFFFFF" w:fill="BFBFBF" w:themeFill="background1" w:themeFillShade="BF"/>
            <w:vAlign w:val="center"/>
          </w:tcPr>
          <w:p w14:paraId="694AD7CD" w14:textId="77777777" w:rsidR="00120935" w:rsidRPr="00F700DA" w:rsidRDefault="007762C9" w:rsidP="00F700DA">
            <w:pPr>
              <w:spacing w:after="0" w:line="240" w:lineRule="auto"/>
              <w:jc w:val="center"/>
              <w:rPr>
                <w:rFonts w:ascii="Times New Roman" w:hAnsi="Times New Roman" w:cs="Times New Roman"/>
                <w:sz w:val="28"/>
                <w:szCs w:val="28"/>
                <w:lang w:val="en-US"/>
              </w:rPr>
            </w:pPr>
            <w:r w:rsidRPr="00F700DA">
              <w:rPr>
                <w:rFonts w:ascii="Times New Roman" w:hAnsi="Times New Roman" w:cs="Times New Roman"/>
                <w:sz w:val="28"/>
                <w:szCs w:val="28"/>
                <w:lang w:val="en-US"/>
              </w:rPr>
              <w:t>4</w:t>
            </w:r>
          </w:p>
        </w:tc>
        <w:tc>
          <w:tcPr>
            <w:tcW w:w="3536" w:type="pct"/>
            <w:vMerge w:val="restart"/>
            <w:shd w:val="clear" w:color="FFFFFF" w:fill="FFFFFF"/>
            <w:vAlign w:val="center"/>
          </w:tcPr>
          <w:p w14:paraId="7745B434" w14:textId="77777777" w:rsidR="00120935" w:rsidRPr="00A238AD"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sidRPr="00A238AD">
              <w:rPr>
                <w:rFonts w:ascii="Times New Roman" w:eastAsia="Calibri" w:hAnsi="Times New Roman" w:cs="Times New Roman"/>
                <w:b/>
                <w:bCs/>
                <w:color w:val="000000"/>
                <w:sz w:val="24"/>
              </w:rPr>
              <w:t>Организация подготовки, проведения и обслуживания конферентных мероприятий</w:t>
            </w:r>
          </w:p>
        </w:tc>
        <w:tc>
          <w:tcPr>
            <w:tcW w:w="1134" w:type="pct"/>
            <w:vMerge w:val="restart"/>
            <w:shd w:val="clear" w:color="FFFFFF" w:fill="FFFFFF"/>
            <w:vAlign w:val="center"/>
          </w:tcPr>
          <w:p w14:paraId="481F1BD6"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F700DA">
              <w:rPr>
                <w:rFonts w:ascii="Times New Roman" w:eastAsia="Calibri" w:hAnsi="Times New Roman" w:cs="Times New Roman"/>
                <w:color w:val="000000"/>
                <w:sz w:val="24"/>
              </w:rPr>
              <w:t>10</w:t>
            </w:r>
          </w:p>
        </w:tc>
      </w:tr>
      <w:tr w:rsidR="00120935" w:rsidRPr="00F700DA" w14:paraId="64C50107" w14:textId="77777777">
        <w:trPr>
          <w:trHeight w:val="507"/>
        </w:trPr>
        <w:tc>
          <w:tcPr>
            <w:tcW w:w="330" w:type="pct"/>
            <w:vMerge w:val="restart"/>
            <w:shd w:val="clear" w:color="FFFFFF" w:fill="BFBFBF" w:themeFill="background1" w:themeFillShade="BF"/>
            <w:vAlign w:val="center"/>
          </w:tcPr>
          <w:p w14:paraId="6252B08F" w14:textId="77777777" w:rsidR="00120935" w:rsidRPr="00F700DA" w:rsidRDefault="00120935" w:rsidP="00F700DA">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14:paraId="194C36E4"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знать и понимать:</w:t>
            </w:r>
          </w:p>
          <w:p w14:paraId="1BE2939C"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Специалист должен знать и понимать:</w:t>
            </w:r>
          </w:p>
          <w:p w14:paraId="5E4585C9"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правила организации приема посетителей;</w:t>
            </w:r>
          </w:p>
          <w:p w14:paraId="2C2A601D"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правила делового протокола и этикета;</w:t>
            </w:r>
          </w:p>
          <w:p w14:paraId="70B6082E"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правила взаимодействия с партнерами, клиентами, средствами массовой информации;</w:t>
            </w:r>
          </w:p>
          <w:p w14:paraId="1264D023"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правила активного слушания;</w:t>
            </w:r>
          </w:p>
          <w:p w14:paraId="40919945"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lastRenderedPageBreak/>
              <w:t>правила ведения деловых переговоров;</w:t>
            </w:r>
          </w:p>
          <w:p w14:paraId="2CB1BBA4"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представление информации доступным языком;</w:t>
            </w:r>
          </w:p>
          <w:p w14:paraId="397858AC"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правила культуры речи;</w:t>
            </w:r>
          </w:p>
          <w:p w14:paraId="58EE8D02"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профессиональную терминологию;</w:t>
            </w:r>
          </w:p>
          <w:p w14:paraId="52A46D5A"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представительские функции;</w:t>
            </w:r>
          </w:p>
          <w:p w14:paraId="0903F78E"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F700DA">
              <w:rPr>
                <w:rFonts w:ascii="Times New Roman" w:eastAsia="Calibri" w:hAnsi="Times New Roman" w:cs="Times New Roman"/>
                <w:color w:val="000000"/>
                <w:sz w:val="24"/>
              </w:rPr>
              <w:t>тайм менеджмент;</w:t>
            </w:r>
          </w:p>
          <w:p w14:paraId="783CBE9A"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контроль исполнения поручений;</w:t>
            </w:r>
          </w:p>
          <w:p w14:paraId="4D6906BE" w14:textId="77777777" w:rsidR="00120935" w:rsidRPr="00F700DA" w:rsidRDefault="007762C9" w:rsidP="00F700DA">
            <w:pPr>
              <w:numPr>
                <w:ilvl w:val="0"/>
                <w:numId w:val="31"/>
              </w:num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rPr>
            </w:pPr>
            <w:r w:rsidRPr="00F700DA">
              <w:rPr>
                <w:rFonts w:ascii="Times New Roman" w:eastAsia="Calibri" w:hAnsi="Times New Roman" w:cs="Times New Roman"/>
                <w:color w:val="000000"/>
                <w:sz w:val="24"/>
              </w:rPr>
              <w:t>решение конфликтных ситуаций/выход из нестандартных ситуаций.</w:t>
            </w:r>
          </w:p>
        </w:tc>
        <w:tc>
          <w:tcPr>
            <w:tcW w:w="1134" w:type="pct"/>
            <w:vMerge w:val="restart"/>
            <w:shd w:val="clear" w:color="FFFFFF" w:fill="FFFFFF"/>
            <w:vAlign w:val="center"/>
          </w:tcPr>
          <w:p w14:paraId="513476F9"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04581D78" w14:textId="77777777">
        <w:trPr>
          <w:trHeight w:val="507"/>
        </w:trPr>
        <w:tc>
          <w:tcPr>
            <w:tcW w:w="330" w:type="pct"/>
            <w:vMerge w:val="restart"/>
            <w:shd w:val="clear" w:color="FFFFFF" w:fill="BFBFBF" w:themeFill="background1" w:themeFillShade="BF"/>
            <w:vAlign w:val="center"/>
          </w:tcPr>
          <w:p w14:paraId="74C549D3"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4FAE0D27"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уметь:</w:t>
            </w:r>
          </w:p>
          <w:p w14:paraId="633B616A" w14:textId="77777777" w:rsidR="00120935" w:rsidRPr="00F700DA" w:rsidRDefault="007762C9" w:rsidP="00F700DA">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осуществлять подготовку и проведение деловых мероприятий (конференций, совещаний и переговоров, в том числе международных) и прием посетителей;</w:t>
            </w:r>
          </w:p>
          <w:p w14:paraId="78150DF3" w14:textId="77777777" w:rsidR="00120935" w:rsidRPr="00F700DA" w:rsidRDefault="007762C9" w:rsidP="00F700DA">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применять установленные правила и процедуры коммуникации внутри организации;</w:t>
            </w:r>
          </w:p>
          <w:p w14:paraId="5AC51970" w14:textId="77777777" w:rsidR="00120935" w:rsidRPr="00F700DA" w:rsidRDefault="007762C9" w:rsidP="00F700DA">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осуществлять подготовку деловых поездок (командировок) руководителя и других сотрудников организации;</w:t>
            </w:r>
          </w:p>
          <w:p w14:paraId="566DC8C2" w14:textId="77777777" w:rsidR="00120935" w:rsidRPr="00F700DA" w:rsidRDefault="007762C9" w:rsidP="00F700DA">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применять средства коммуникации для передачи поручений руководителя и сотрудников организации;</w:t>
            </w:r>
          </w:p>
          <w:p w14:paraId="4CBBA9F8" w14:textId="77777777" w:rsidR="00120935" w:rsidRPr="00F700DA" w:rsidRDefault="007762C9" w:rsidP="00F700DA">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применять тайм менеджмент в работе;</w:t>
            </w:r>
          </w:p>
          <w:p w14:paraId="567473B9" w14:textId="77777777" w:rsidR="00120935" w:rsidRPr="00F700DA" w:rsidRDefault="007762C9" w:rsidP="00F700DA">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осуществлять контроль исполнения документов;</w:t>
            </w:r>
          </w:p>
          <w:p w14:paraId="4C8857DF"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решать конфликтные, нестандартные ситуации.</w:t>
            </w:r>
          </w:p>
        </w:tc>
        <w:tc>
          <w:tcPr>
            <w:tcW w:w="1134" w:type="pct"/>
            <w:vMerge w:val="restart"/>
            <w:shd w:val="clear" w:color="FFFFFF" w:fill="FFFFFF"/>
            <w:vAlign w:val="center"/>
          </w:tcPr>
          <w:p w14:paraId="259FF3C9"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552FCEF0" w14:textId="77777777">
        <w:trPr>
          <w:trHeight w:val="507"/>
        </w:trPr>
        <w:tc>
          <w:tcPr>
            <w:tcW w:w="330" w:type="pct"/>
            <w:vMerge w:val="restart"/>
            <w:shd w:val="clear" w:color="FFFFFF" w:fill="BFBFBF" w:themeFill="background1" w:themeFillShade="BF"/>
            <w:vAlign w:val="center"/>
          </w:tcPr>
          <w:p w14:paraId="436F47F4" w14:textId="77777777" w:rsidR="00120935" w:rsidRPr="00F700DA" w:rsidRDefault="007762C9" w:rsidP="00F700DA">
            <w:pPr>
              <w:spacing w:after="0" w:line="240" w:lineRule="auto"/>
              <w:jc w:val="center"/>
              <w:rPr>
                <w:rFonts w:ascii="Times New Roman" w:hAnsi="Times New Roman" w:cs="Times New Roman"/>
                <w:sz w:val="28"/>
                <w:szCs w:val="28"/>
                <w:lang w:val="en-US"/>
              </w:rPr>
            </w:pPr>
            <w:r w:rsidRPr="00F700DA">
              <w:rPr>
                <w:rFonts w:ascii="Times New Roman" w:hAnsi="Times New Roman" w:cs="Times New Roman"/>
                <w:sz w:val="28"/>
                <w:szCs w:val="28"/>
                <w:lang w:val="en-US"/>
              </w:rPr>
              <w:t>5</w:t>
            </w:r>
          </w:p>
        </w:tc>
        <w:tc>
          <w:tcPr>
            <w:tcW w:w="3536" w:type="pct"/>
            <w:vMerge w:val="restart"/>
            <w:shd w:val="clear" w:color="FFFFFF" w:fill="FFFFFF"/>
            <w:vAlign w:val="center"/>
          </w:tcPr>
          <w:p w14:paraId="1F2840CC" w14:textId="77777777" w:rsidR="00120935" w:rsidRPr="00A238AD"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sidRPr="00A238AD">
              <w:rPr>
                <w:rFonts w:ascii="Times New Roman" w:eastAsia="Calibri" w:hAnsi="Times New Roman" w:cs="Times New Roman"/>
                <w:b/>
                <w:bCs/>
                <w:color w:val="000000"/>
                <w:sz w:val="24"/>
              </w:rPr>
              <w:t>Организация работы с техникой и расходными материалами</w:t>
            </w:r>
          </w:p>
        </w:tc>
        <w:tc>
          <w:tcPr>
            <w:tcW w:w="1134" w:type="pct"/>
            <w:vMerge w:val="restart"/>
            <w:shd w:val="clear" w:color="FFFFFF" w:fill="FFFFFF"/>
            <w:vAlign w:val="center"/>
          </w:tcPr>
          <w:p w14:paraId="664A8DD3"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F700DA">
              <w:rPr>
                <w:rFonts w:ascii="Times New Roman" w:eastAsia="Calibri" w:hAnsi="Times New Roman" w:cs="Times New Roman"/>
                <w:color w:val="000000"/>
                <w:sz w:val="24"/>
              </w:rPr>
              <w:t>12</w:t>
            </w:r>
          </w:p>
        </w:tc>
      </w:tr>
      <w:tr w:rsidR="00120935" w:rsidRPr="00F700DA" w14:paraId="4F02BA40" w14:textId="77777777">
        <w:trPr>
          <w:trHeight w:val="507"/>
        </w:trPr>
        <w:tc>
          <w:tcPr>
            <w:tcW w:w="330" w:type="pct"/>
            <w:vMerge w:val="restart"/>
            <w:shd w:val="clear" w:color="FFFFFF" w:fill="BFBFBF" w:themeFill="background1" w:themeFillShade="BF"/>
            <w:vAlign w:val="center"/>
          </w:tcPr>
          <w:p w14:paraId="2622AD9F" w14:textId="77777777" w:rsidR="00120935" w:rsidRPr="00F700DA" w:rsidRDefault="00120935" w:rsidP="00F700DA">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14:paraId="1B6B7DD6"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знать и понимать:</w:t>
            </w:r>
          </w:p>
          <w:p w14:paraId="05C742C1" w14:textId="77777777" w:rsidR="00120935" w:rsidRPr="00F700DA" w:rsidRDefault="007762C9" w:rsidP="00F700DA">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правила эксплуатации организационной техники, офисного оборудования, периферии, гарнитуры;</w:t>
            </w:r>
          </w:p>
          <w:p w14:paraId="48588895" w14:textId="77777777" w:rsidR="00120935" w:rsidRPr="00F700DA" w:rsidRDefault="007762C9" w:rsidP="00F700DA">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sidRPr="00F700DA">
              <w:rPr>
                <w:rFonts w:ascii="Times New Roman" w:eastAsia="Calibri" w:hAnsi="Times New Roman" w:cs="Times New Roman"/>
                <w:color w:val="000000"/>
                <w:sz w:val="24"/>
              </w:rPr>
              <w:t>правила использования канцелярских принадлежностей и расходных материалов, печатей и штампов; флэш носителей.</w:t>
            </w:r>
          </w:p>
        </w:tc>
        <w:tc>
          <w:tcPr>
            <w:tcW w:w="1134" w:type="pct"/>
            <w:vMerge w:val="restart"/>
            <w:shd w:val="clear" w:color="FFFFFF" w:fill="FFFFFF"/>
            <w:vAlign w:val="center"/>
          </w:tcPr>
          <w:p w14:paraId="077C84E3"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437FC006" w14:textId="77777777">
        <w:trPr>
          <w:trHeight w:val="507"/>
        </w:trPr>
        <w:tc>
          <w:tcPr>
            <w:tcW w:w="330" w:type="pct"/>
            <w:vMerge w:val="restart"/>
            <w:shd w:val="clear" w:color="FFFFFF" w:fill="BFBFBF" w:themeFill="background1" w:themeFillShade="BF"/>
            <w:vAlign w:val="center"/>
          </w:tcPr>
          <w:p w14:paraId="36B01586"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1C367B37"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уметь:</w:t>
            </w:r>
          </w:p>
          <w:p w14:paraId="7121B608" w14:textId="77777777" w:rsidR="00120935" w:rsidRPr="00F700DA" w:rsidRDefault="007762C9" w:rsidP="00F700DA">
            <w:pPr>
              <w:numPr>
                <w:ilvl w:val="0"/>
                <w:numId w:val="3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использовать в работе оргтехнику, офисное оборудование, гарнитуру, канцелярские принадлежности, расходные материалы печати, штампы;</w:t>
            </w:r>
          </w:p>
          <w:p w14:paraId="355154EE" w14:textId="77777777" w:rsidR="00120935" w:rsidRPr="00F700DA" w:rsidRDefault="007762C9" w:rsidP="00F700DA">
            <w:pPr>
              <w:numPr>
                <w:ilvl w:val="0"/>
                <w:numId w:val="3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sidRPr="00F700DA">
              <w:rPr>
                <w:rFonts w:ascii="Times New Roman" w:eastAsia="Calibri" w:hAnsi="Times New Roman" w:cs="Times New Roman"/>
                <w:color w:val="000000"/>
                <w:sz w:val="24"/>
              </w:rPr>
              <w:t>пользоваться и применять периферийное оборудование в работе (монитор, клавиатура, мышь, веб-камера, звуковые колонки, аудио гарнитура, флеш-накопители).</w:t>
            </w:r>
          </w:p>
        </w:tc>
        <w:tc>
          <w:tcPr>
            <w:tcW w:w="1134" w:type="pct"/>
            <w:vMerge w:val="restart"/>
            <w:shd w:val="clear" w:color="FFFFFF" w:fill="FFFFFF"/>
            <w:vAlign w:val="center"/>
          </w:tcPr>
          <w:p w14:paraId="0C340A67"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7C2581AB" w14:textId="77777777">
        <w:trPr>
          <w:trHeight w:val="507"/>
        </w:trPr>
        <w:tc>
          <w:tcPr>
            <w:tcW w:w="330" w:type="pct"/>
            <w:vMerge w:val="restart"/>
            <w:shd w:val="clear" w:color="FFFFFF" w:fill="BFBFBF" w:themeFill="background1" w:themeFillShade="BF"/>
            <w:vAlign w:val="center"/>
          </w:tcPr>
          <w:p w14:paraId="16F67F46" w14:textId="77777777" w:rsidR="00120935" w:rsidRPr="00F700DA" w:rsidRDefault="007762C9" w:rsidP="00F700DA">
            <w:pPr>
              <w:spacing w:after="0" w:line="240" w:lineRule="auto"/>
              <w:jc w:val="center"/>
              <w:rPr>
                <w:rFonts w:ascii="Times New Roman" w:hAnsi="Times New Roman" w:cs="Times New Roman"/>
                <w:sz w:val="28"/>
                <w:szCs w:val="28"/>
                <w:lang w:val="en-US"/>
              </w:rPr>
            </w:pPr>
            <w:r w:rsidRPr="00F700DA">
              <w:rPr>
                <w:rFonts w:ascii="Times New Roman" w:hAnsi="Times New Roman" w:cs="Times New Roman"/>
                <w:sz w:val="28"/>
                <w:szCs w:val="28"/>
                <w:lang w:val="en-US"/>
              </w:rPr>
              <w:t>6</w:t>
            </w:r>
          </w:p>
        </w:tc>
        <w:tc>
          <w:tcPr>
            <w:tcW w:w="3536" w:type="pct"/>
            <w:vMerge w:val="restart"/>
            <w:shd w:val="clear" w:color="FFFFFF" w:fill="FFFFFF"/>
            <w:vAlign w:val="center"/>
          </w:tcPr>
          <w:p w14:paraId="097D52C9" w14:textId="77777777" w:rsidR="00120935" w:rsidRPr="00A238AD"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sidRPr="00A238AD">
              <w:rPr>
                <w:rFonts w:ascii="Times New Roman" w:eastAsia="Calibri" w:hAnsi="Times New Roman" w:cs="Times New Roman"/>
                <w:b/>
                <w:bCs/>
                <w:color w:val="000000"/>
                <w:sz w:val="24"/>
              </w:rPr>
              <w:t>Организация работы с программным обеспечением и интернет-ресурсами</w:t>
            </w:r>
          </w:p>
        </w:tc>
        <w:tc>
          <w:tcPr>
            <w:tcW w:w="1134" w:type="pct"/>
            <w:vMerge w:val="restart"/>
            <w:shd w:val="clear" w:color="FFFFFF" w:fill="FFFFFF"/>
            <w:vAlign w:val="center"/>
          </w:tcPr>
          <w:p w14:paraId="27DD9EE5"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F700DA">
              <w:rPr>
                <w:rFonts w:ascii="Times New Roman" w:eastAsia="Calibri" w:hAnsi="Times New Roman" w:cs="Times New Roman"/>
                <w:color w:val="000000"/>
                <w:sz w:val="24"/>
              </w:rPr>
              <w:t>14</w:t>
            </w:r>
          </w:p>
        </w:tc>
      </w:tr>
      <w:tr w:rsidR="00120935" w:rsidRPr="00F700DA" w14:paraId="1E412255" w14:textId="77777777">
        <w:trPr>
          <w:trHeight w:val="507"/>
        </w:trPr>
        <w:tc>
          <w:tcPr>
            <w:tcW w:w="330" w:type="pct"/>
            <w:vMerge w:val="restart"/>
            <w:shd w:val="clear" w:color="FFFFFF" w:fill="BFBFBF" w:themeFill="background1" w:themeFillShade="BF"/>
            <w:vAlign w:val="center"/>
          </w:tcPr>
          <w:p w14:paraId="45EC6C17" w14:textId="77777777" w:rsidR="00120935" w:rsidRPr="00F700DA" w:rsidRDefault="00120935" w:rsidP="00F700DA">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14:paraId="19FB88A6"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знать и понимать:</w:t>
            </w:r>
          </w:p>
          <w:p w14:paraId="61B5F70F"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 xml:space="preserve">офисное программное обеспечение; </w:t>
            </w:r>
          </w:p>
          <w:p w14:paraId="1CD3E17A"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правила работы в системах электронного документооборота;</w:t>
            </w:r>
          </w:p>
          <w:p w14:paraId="077DD5CC"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 xml:space="preserve"> использование архиваторов, программ для сканирования и обработки документов; </w:t>
            </w:r>
          </w:p>
          <w:p w14:paraId="017FA9BC"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программы для связи дистанционной работы для работы;</w:t>
            </w:r>
          </w:p>
          <w:p w14:paraId="199F54BC"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 xml:space="preserve">PDF программы для редактирования; </w:t>
            </w:r>
          </w:p>
          <w:p w14:paraId="1082760F"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программы для работы с базами данных;</w:t>
            </w:r>
          </w:p>
          <w:p w14:paraId="77F7E08B"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справочные правовые системы;</w:t>
            </w:r>
          </w:p>
          <w:p w14:paraId="7B6E3ACD"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 интернет-ресурсы;</w:t>
            </w:r>
          </w:p>
          <w:p w14:paraId="4ED2CE45" w14:textId="77777777" w:rsidR="00120935" w:rsidRPr="00F700DA" w:rsidRDefault="007762C9" w:rsidP="00F700DA">
            <w:pPr>
              <w:numPr>
                <w:ilvl w:val="0"/>
                <w:numId w:val="38"/>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sidRPr="00F700DA">
              <w:rPr>
                <w:rFonts w:ascii="Times New Roman" w:eastAsia="Calibri" w:hAnsi="Times New Roman" w:cs="Times New Roman"/>
                <w:color w:val="000000"/>
                <w:sz w:val="24"/>
              </w:rPr>
              <w:t>функциональные возможности электронной почты; мессенджеров.</w:t>
            </w:r>
          </w:p>
        </w:tc>
        <w:tc>
          <w:tcPr>
            <w:tcW w:w="1134" w:type="pct"/>
            <w:vMerge w:val="restart"/>
            <w:shd w:val="clear" w:color="FFFFFF" w:fill="FFFFFF"/>
            <w:vAlign w:val="center"/>
          </w:tcPr>
          <w:p w14:paraId="08401A64"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120935" w:rsidRPr="00F700DA" w14:paraId="296A7BE9" w14:textId="77777777">
        <w:trPr>
          <w:trHeight w:val="507"/>
        </w:trPr>
        <w:tc>
          <w:tcPr>
            <w:tcW w:w="330" w:type="pct"/>
            <w:vMerge w:val="restart"/>
            <w:shd w:val="clear" w:color="FFFFFF" w:fill="BFBFBF" w:themeFill="background1" w:themeFillShade="BF"/>
            <w:vAlign w:val="center"/>
          </w:tcPr>
          <w:p w14:paraId="43CECC9A" w14:textId="77777777" w:rsidR="00120935" w:rsidRPr="00F700DA" w:rsidRDefault="00120935" w:rsidP="00F700DA">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14:paraId="6F8C12D9" w14:textId="77777777" w:rsidR="00120935" w:rsidRPr="00F700DA" w:rsidRDefault="007762C9" w:rsidP="00F700DA">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Специалист должен уметь:</w:t>
            </w:r>
          </w:p>
          <w:p w14:paraId="6BBC060A"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lastRenderedPageBreak/>
              <w:t>пользоваться офисным пакетом (текстовый редактор, таблицы); создавать, редактировать, форматировать документы;</w:t>
            </w:r>
          </w:p>
          <w:p w14:paraId="2740AD8A"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пользоваться автоматизированными системами учета, регистрации, контроля и информационно-справочными системами при работе с документами организации, в том числе удаленно;</w:t>
            </w:r>
          </w:p>
          <w:p w14:paraId="774E3D01"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производить поиск информации в существующих базах данных, вести информационно-справочную работу на основе различных комбинаций поисковых признаков;</w:t>
            </w:r>
          </w:p>
          <w:p w14:paraId="0F874035"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создавать и оформлять презентации, демонстрационные, визуальные материалы в разных программах;</w:t>
            </w:r>
          </w:p>
          <w:p w14:paraId="52B6FA02"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использовать программы для сканирования, распознавания текстов, архивирования документов;</w:t>
            </w:r>
          </w:p>
          <w:p w14:paraId="50A206E0"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использовать технические и программные средства для проведения голосовой или видео-конференц-связи;</w:t>
            </w:r>
          </w:p>
          <w:p w14:paraId="72EEABA5"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использовать средства коммуникационной оргтехники для получения и передачи информации для работы с pdf программы для редактирования;</w:t>
            </w:r>
          </w:p>
          <w:p w14:paraId="493BC4D7"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F700DA">
              <w:rPr>
                <w:rFonts w:ascii="Times New Roman" w:eastAsia="Calibri" w:hAnsi="Times New Roman" w:cs="Times New Roman"/>
                <w:color w:val="000000"/>
                <w:sz w:val="24"/>
              </w:rPr>
              <w:t>использовать программы для работы с базами данных;</w:t>
            </w:r>
          </w:p>
          <w:p w14:paraId="14FB352A"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sidRPr="00F700DA">
              <w:rPr>
                <w:rFonts w:ascii="Times New Roman" w:eastAsia="Calibri" w:hAnsi="Times New Roman" w:cs="Times New Roman"/>
                <w:color w:val="000000"/>
                <w:sz w:val="24"/>
              </w:rPr>
              <w:t xml:space="preserve">использовать в работе справочные правовые системы; интернет ресурсы; </w:t>
            </w:r>
          </w:p>
          <w:p w14:paraId="0433438F" w14:textId="77777777" w:rsidR="00120935" w:rsidRPr="00F700DA" w:rsidRDefault="007762C9" w:rsidP="00F700DA">
            <w:pPr>
              <w:numPr>
                <w:ilvl w:val="0"/>
                <w:numId w:val="39"/>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sidRPr="00F700DA">
              <w:rPr>
                <w:rFonts w:ascii="Times New Roman" w:eastAsia="Calibri" w:hAnsi="Times New Roman" w:cs="Times New Roman"/>
                <w:color w:val="000000"/>
                <w:sz w:val="24"/>
              </w:rPr>
              <w:t>использовать в работе электронную почту и мессенджеры.</w:t>
            </w:r>
          </w:p>
        </w:tc>
        <w:tc>
          <w:tcPr>
            <w:tcW w:w="1134" w:type="pct"/>
            <w:vMerge w:val="restart"/>
            <w:shd w:val="clear" w:color="FFFFFF" w:fill="FFFFFF"/>
            <w:vAlign w:val="center"/>
          </w:tcPr>
          <w:p w14:paraId="3DB37A60" w14:textId="77777777" w:rsidR="00120935" w:rsidRPr="00F700DA" w:rsidRDefault="00120935" w:rsidP="00F700DA">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bl>
    <w:p w14:paraId="7520549C" w14:textId="77777777" w:rsidR="00120935" w:rsidRPr="00F700DA" w:rsidRDefault="00120935">
      <w:pPr>
        <w:spacing w:after="0" w:line="360" w:lineRule="auto"/>
        <w:ind w:firstLine="709"/>
        <w:jc w:val="both"/>
        <w:rPr>
          <w:rFonts w:ascii="Times New Roman" w:hAnsi="Times New Roman" w:cs="Times New Roman"/>
          <w:b/>
          <w:i/>
          <w:sz w:val="28"/>
          <w:szCs w:val="28"/>
          <w:vertAlign w:val="subscript"/>
        </w:rPr>
      </w:pPr>
    </w:p>
    <w:p w14:paraId="745AE300" w14:textId="77777777" w:rsidR="00120935" w:rsidRPr="00F700DA" w:rsidRDefault="007762C9">
      <w:pPr>
        <w:pStyle w:val="2"/>
        <w:spacing w:after="0" w:line="276" w:lineRule="auto"/>
        <w:ind w:firstLine="709"/>
        <w:jc w:val="both"/>
        <w:rPr>
          <w:rFonts w:ascii="Times New Roman" w:hAnsi="Times New Roman"/>
          <w:szCs w:val="28"/>
          <w:lang w:val="ru-RU"/>
        </w:rPr>
      </w:pPr>
      <w:bookmarkStart w:id="7" w:name="_Toc78885655"/>
      <w:bookmarkStart w:id="8" w:name="_Toc126657603"/>
      <w:r w:rsidRPr="00F700DA">
        <w:rPr>
          <w:rFonts w:ascii="Times New Roman" w:hAnsi="Times New Roman"/>
          <w:color w:val="000000"/>
          <w:sz w:val="24"/>
          <w:lang w:val="ru-RU"/>
        </w:rPr>
        <w:t xml:space="preserve">1.3. </w:t>
      </w:r>
      <w:r w:rsidRPr="00F700DA">
        <w:rPr>
          <w:rFonts w:ascii="Times New Roman" w:hAnsi="Times New Roman"/>
          <w:color w:val="000000"/>
          <w:szCs w:val="28"/>
          <w:lang w:val="ru-RU"/>
        </w:rPr>
        <w:t>ТРЕБОВАНИЯ К СХЕМЕ ОЦЕНКИ</w:t>
      </w:r>
      <w:bookmarkEnd w:id="7"/>
      <w:bookmarkEnd w:id="8"/>
    </w:p>
    <w:p w14:paraId="5DC35A6E" w14:textId="77777777" w:rsidR="00120935" w:rsidRPr="00F700DA" w:rsidRDefault="007762C9">
      <w:pPr>
        <w:pStyle w:val="afb"/>
        <w:widowControl/>
        <w:spacing w:line="276" w:lineRule="auto"/>
        <w:ind w:firstLine="709"/>
        <w:rPr>
          <w:rFonts w:ascii="Times New Roman" w:hAnsi="Times New Roman"/>
          <w:sz w:val="28"/>
          <w:szCs w:val="28"/>
          <w:lang w:val="ru-RU"/>
        </w:rPr>
      </w:pPr>
      <w:r w:rsidRPr="00F700DA">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 2.</w:t>
      </w:r>
    </w:p>
    <w:p w14:paraId="0BC94BA6" w14:textId="77777777" w:rsidR="00120935" w:rsidRPr="00F700DA" w:rsidRDefault="00120935" w:rsidP="00A238AD">
      <w:pPr>
        <w:pStyle w:val="afb"/>
        <w:widowControl/>
        <w:spacing w:line="276" w:lineRule="auto"/>
        <w:rPr>
          <w:rFonts w:ascii="Times New Roman" w:hAnsi="Times New Roman"/>
          <w:bCs/>
          <w:i/>
          <w:sz w:val="28"/>
          <w:szCs w:val="28"/>
          <w:lang w:val="ru-RU"/>
        </w:rPr>
      </w:pPr>
    </w:p>
    <w:p w14:paraId="4467CEA9" w14:textId="77777777" w:rsidR="00120935" w:rsidRPr="00F700DA" w:rsidRDefault="00120935">
      <w:pPr>
        <w:pStyle w:val="afb"/>
        <w:widowControl/>
        <w:spacing w:line="276" w:lineRule="auto"/>
        <w:ind w:firstLine="709"/>
        <w:jc w:val="right"/>
        <w:rPr>
          <w:rFonts w:ascii="Times New Roman" w:hAnsi="Times New Roman"/>
          <w:bCs/>
          <w:i/>
          <w:sz w:val="28"/>
          <w:szCs w:val="28"/>
          <w:lang w:val="ru-RU"/>
        </w:rPr>
      </w:pPr>
    </w:p>
    <w:p w14:paraId="5D6FFB71" w14:textId="77777777" w:rsidR="00120935" w:rsidRPr="00F700DA" w:rsidRDefault="007762C9">
      <w:pPr>
        <w:pStyle w:val="afb"/>
        <w:widowControl/>
        <w:spacing w:line="276" w:lineRule="auto"/>
        <w:ind w:firstLine="709"/>
        <w:jc w:val="right"/>
        <w:rPr>
          <w:rFonts w:ascii="Times New Roman" w:hAnsi="Times New Roman"/>
          <w:i/>
          <w:iCs/>
          <w:sz w:val="28"/>
          <w:szCs w:val="28"/>
          <w:lang w:val="ru-RU"/>
        </w:rPr>
      </w:pPr>
      <w:r w:rsidRPr="00F700DA">
        <w:rPr>
          <w:rFonts w:ascii="Times New Roman" w:hAnsi="Times New Roman"/>
          <w:bCs/>
          <w:i/>
          <w:iCs/>
          <w:sz w:val="28"/>
          <w:szCs w:val="28"/>
          <w:lang w:val="ru-RU"/>
        </w:rPr>
        <w:t>Таблица № 2</w:t>
      </w:r>
    </w:p>
    <w:p w14:paraId="2C0DF3EC" w14:textId="77777777" w:rsidR="00120935" w:rsidRPr="00F700DA" w:rsidRDefault="007762C9">
      <w:pPr>
        <w:pStyle w:val="afb"/>
        <w:widowControl/>
        <w:spacing w:line="276" w:lineRule="auto"/>
        <w:ind w:firstLine="709"/>
        <w:rPr>
          <w:rFonts w:ascii="Times New Roman" w:hAnsi="Times New Roman"/>
          <w:b/>
          <w:sz w:val="28"/>
          <w:szCs w:val="28"/>
          <w:lang w:val="ru-RU"/>
        </w:rPr>
      </w:pPr>
      <w:r w:rsidRPr="00F700DA">
        <w:rPr>
          <w:rFonts w:ascii="Times New Roman" w:hAnsi="Times New Roman"/>
          <w:b/>
          <w:sz w:val="28"/>
          <w:szCs w:val="28"/>
          <w:lang w:val="ru-RU"/>
        </w:rPr>
        <w:t>Матрица пересчета требований компетенции в критерии оценки</w:t>
      </w:r>
    </w:p>
    <w:p w14:paraId="2E535E5B" w14:textId="77777777" w:rsidR="00120935" w:rsidRPr="00F700DA" w:rsidRDefault="00120935">
      <w:pPr>
        <w:pStyle w:val="afb"/>
        <w:widowControl/>
        <w:rPr>
          <w:rFonts w:ascii="Times New Roman" w:hAnsi="Times New Roman"/>
          <w:szCs w:val="24"/>
          <w:lang w:val="ru-RU"/>
        </w:rPr>
      </w:pPr>
    </w:p>
    <w:tbl>
      <w:tblPr>
        <w:tblStyle w:val="af9"/>
        <w:tblW w:w="4714" w:type="pct"/>
        <w:jc w:val="center"/>
        <w:tblLayout w:type="fixed"/>
        <w:tblLook w:val="04A0" w:firstRow="1" w:lastRow="0" w:firstColumn="1" w:lastColumn="0" w:noHBand="0" w:noVBand="1"/>
      </w:tblPr>
      <w:tblGrid>
        <w:gridCol w:w="3081"/>
        <w:gridCol w:w="851"/>
        <w:gridCol w:w="874"/>
        <w:gridCol w:w="669"/>
        <w:gridCol w:w="669"/>
        <w:gridCol w:w="761"/>
        <w:gridCol w:w="2173"/>
      </w:tblGrid>
      <w:tr w:rsidR="00120935" w:rsidRPr="00F700DA" w14:paraId="25ABD549" w14:textId="77777777">
        <w:trPr>
          <w:trHeight w:val="1538"/>
          <w:jc w:val="center"/>
        </w:trPr>
        <w:tc>
          <w:tcPr>
            <w:tcW w:w="6911" w:type="dxa"/>
            <w:gridSpan w:val="6"/>
            <w:shd w:val="clear" w:color="auto" w:fill="92D050"/>
            <w:vAlign w:val="center"/>
          </w:tcPr>
          <w:p w14:paraId="4F5796AF" w14:textId="77777777" w:rsidR="00120935" w:rsidRPr="00F700DA" w:rsidRDefault="007762C9">
            <w:pPr>
              <w:jc w:val="center"/>
              <w:rPr>
                <w:b/>
                <w:sz w:val="22"/>
                <w:szCs w:val="22"/>
              </w:rPr>
            </w:pPr>
            <w:r w:rsidRPr="00F700DA">
              <w:rPr>
                <w:b/>
                <w:sz w:val="22"/>
                <w:szCs w:val="22"/>
              </w:rPr>
              <w:t>Критерий/Модуль</w:t>
            </w:r>
          </w:p>
        </w:tc>
        <w:tc>
          <w:tcPr>
            <w:tcW w:w="2176" w:type="dxa"/>
            <w:shd w:val="clear" w:color="auto" w:fill="92D050"/>
            <w:vAlign w:val="center"/>
          </w:tcPr>
          <w:p w14:paraId="6E3C984E" w14:textId="77777777" w:rsidR="00120935" w:rsidRPr="00F700DA" w:rsidRDefault="007762C9">
            <w:pPr>
              <w:jc w:val="center"/>
              <w:rPr>
                <w:b/>
                <w:sz w:val="22"/>
                <w:szCs w:val="22"/>
              </w:rPr>
            </w:pPr>
            <w:r w:rsidRPr="00F700DA">
              <w:rPr>
                <w:b/>
                <w:sz w:val="22"/>
                <w:szCs w:val="22"/>
              </w:rPr>
              <w:t>Итого баллов за раздел ТРЕБОВАНИЙ КОМПЕТЕНЦИИ</w:t>
            </w:r>
          </w:p>
        </w:tc>
      </w:tr>
      <w:tr w:rsidR="00120935" w:rsidRPr="00F700DA" w14:paraId="5A38DAC2" w14:textId="77777777">
        <w:trPr>
          <w:trHeight w:val="50"/>
          <w:jc w:val="center"/>
        </w:trPr>
        <w:tc>
          <w:tcPr>
            <w:tcW w:w="3084" w:type="dxa"/>
            <w:vMerge w:val="restart"/>
            <w:shd w:val="clear" w:color="auto" w:fill="92D050"/>
            <w:vAlign w:val="center"/>
          </w:tcPr>
          <w:p w14:paraId="4C220931" w14:textId="77777777" w:rsidR="00120935" w:rsidRPr="00F700DA" w:rsidRDefault="007762C9">
            <w:pPr>
              <w:jc w:val="center"/>
              <w:rPr>
                <w:b/>
                <w:sz w:val="22"/>
                <w:szCs w:val="22"/>
              </w:rPr>
            </w:pPr>
            <w:r w:rsidRPr="00F700DA">
              <w:rPr>
                <w:b/>
                <w:sz w:val="22"/>
                <w:szCs w:val="22"/>
              </w:rPr>
              <w:t>Разделы ТРЕБОВАНИЙ КОМПЕТЕНЦИИ</w:t>
            </w:r>
          </w:p>
        </w:tc>
        <w:tc>
          <w:tcPr>
            <w:tcW w:w="850" w:type="dxa"/>
            <w:shd w:val="clear" w:color="auto" w:fill="92D050"/>
            <w:vAlign w:val="center"/>
          </w:tcPr>
          <w:p w14:paraId="50C77511" w14:textId="77777777" w:rsidR="00120935" w:rsidRPr="00F700DA" w:rsidRDefault="00120935">
            <w:pPr>
              <w:jc w:val="center"/>
              <w:rPr>
                <w:color w:val="FFFFFF" w:themeColor="background1"/>
                <w:sz w:val="22"/>
                <w:szCs w:val="22"/>
              </w:rPr>
            </w:pPr>
          </w:p>
        </w:tc>
        <w:tc>
          <w:tcPr>
            <w:tcW w:w="875" w:type="dxa"/>
            <w:shd w:val="clear" w:color="auto" w:fill="00B050"/>
            <w:vAlign w:val="center"/>
          </w:tcPr>
          <w:p w14:paraId="0EE2E5F8"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A</w:t>
            </w:r>
          </w:p>
        </w:tc>
        <w:tc>
          <w:tcPr>
            <w:tcW w:w="670" w:type="dxa"/>
            <w:shd w:val="clear" w:color="auto" w:fill="00B050"/>
            <w:vAlign w:val="center"/>
          </w:tcPr>
          <w:p w14:paraId="319D17F0" w14:textId="77777777" w:rsidR="00120935" w:rsidRPr="00F700DA" w:rsidRDefault="007762C9">
            <w:pPr>
              <w:jc w:val="center"/>
              <w:rPr>
                <w:b/>
                <w:color w:val="FFFFFF" w:themeColor="background1"/>
                <w:sz w:val="22"/>
                <w:szCs w:val="22"/>
              </w:rPr>
            </w:pPr>
            <w:r w:rsidRPr="00F700DA">
              <w:rPr>
                <w:b/>
                <w:color w:val="FFFFFF" w:themeColor="background1"/>
                <w:sz w:val="22"/>
                <w:szCs w:val="22"/>
              </w:rPr>
              <w:t>Б</w:t>
            </w:r>
          </w:p>
        </w:tc>
        <w:tc>
          <w:tcPr>
            <w:tcW w:w="670" w:type="dxa"/>
            <w:shd w:val="clear" w:color="auto" w:fill="00B050"/>
            <w:vAlign w:val="center"/>
          </w:tcPr>
          <w:p w14:paraId="72AC188B" w14:textId="77777777" w:rsidR="00120935" w:rsidRPr="00F700DA" w:rsidRDefault="007762C9">
            <w:pPr>
              <w:jc w:val="center"/>
              <w:rPr>
                <w:b/>
                <w:color w:val="FFFFFF" w:themeColor="background1"/>
                <w:sz w:val="22"/>
                <w:szCs w:val="22"/>
              </w:rPr>
            </w:pPr>
            <w:r w:rsidRPr="00F700DA">
              <w:rPr>
                <w:b/>
                <w:color w:val="FFFFFF" w:themeColor="background1"/>
                <w:sz w:val="22"/>
                <w:szCs w:val="22"/>
              </w:rPr>
              <w:t>В</w:t>
            </w:r>
          </w:p>
        </w:tc>
        <w:tc>
          <w:tcPr>
            <w:tcW w:w="762" w:type="dxa"/>
            <w:shd w:val="clear" w:color="auto" w:fill="00B050"/>
            <w:vAlign w:val="center"/>
          </w:tcPr>
          <w:p w14:paraId="4F367BD7" w14:textId="77777777" w:rsidR="00120935" w:rsidRPr="00F700DA" w:rsidRDefault="007762C9">
            <w:pPr>
              <w:jc w:val="center"/>
              <w:rPr>
                <w:b/>
                <w:color w:val="FFFFFF" w:themeColor="background1"/>
                <w:sz w:val="22"/>
                <w:szCs w:val="22"/>
              </w:rPr>
            </w:pPr>
            <w:r w:rsidRPr="00F700DA">
              <w:rPr>
                <w:b/>
                <w:color w:val="FFFFFF" w:themeColor="background1"/>
                <w:sz w:val="22"/>
                <w:szCs w:val="22"/>
              </w:rPr>
              <w:t>Г</w:t>
            </w:r>
          </w:p>
        </w:tc>
        <w:tc>
          <w:tcPr>
            <w:tcW w:w="2176" w:type="dxa"/>
            <w:shd w:val="clear" w:color="auto" w:fill="00B050"/>
            <w:vAlign w:val="center"/>
          </w:tcPr>
          <w:p w14:paraId="7839BDF2" w14:textId="77777777" w:rsidR="00120935" w:rsidRPr="00F700DA" w:rsidRDefault="00120935"/>
        </w:tc>
      </w:tr>
      <w:tr w:rsidR="00120935" w:rsidRPr="00F700DA" w14:paraId="0A8EA1AC" w14:textId="77777777">
        <w:trPr>
          <w:trHeight w:val="50"/>
          <w:jc w:val="center"/>
        </w:trPr>
        <w:tc>
          <w:tcPr>
            <w:tcW w:w="3084" w:type="dxa"/>
            <w:vMerge/>
            <w:shd w:val="clear" w:color="auto" w:fill="92D050"/>
            <w:vAlign w:val="center"/>
          </w:tcPr>
          <w:p w14:paraId="522D2967" w14:textId="77777777" w:rsidR="00120935" w:rsidRPr="00F700DA" w:rsidRDefault="00120935">
            <w:pPr>
              <w:jc w:val="both"/>
              <w:rPr>
                <w:b/>
                <w:sz w:val="22"/>
                <w:szCs w:val="22"/>
              </w:rPr>
            </w:pPr>
          </w:p>
        </w:tc>
        <w:tc>
          <w:tcPr>
            <w:tcW w:w="850" w:type="dxa"/>
            <w:shd w:val="clear" w:color="auto" w:fill="00B050"/>
            <w:vAlign w:val="center"/>
          </w:tcPr>
          <w:p w14:paraId="299A47F6"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1</w:t>
            </w:r>
          </w:p>
        </w:tc>
        <w:tc>
          <w:tcPr>
            <w:tcW w:w="875" w:type="dxa"/>
            <w:vAlign w:val="center"/>
          </w:tcPr>
          <w:p w14:paraId="1EC75F4B"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w:t>
            </w:r>
          </w:p>
        </w:tc>
        <w:tc>
          <w:tcPr>
            <w:tcW w:w="670" w:type="dxa"/>
            <w:vAlign w:val="center"/>
          </w:tcPr>
          <w:p w14:paraId="619F7931"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w:t>
            </w:r>
          </w:p>
        </w:tc>
        <w:tc>
          <w:tcPr>
            <w:tcW w:w="670" w:type="dxa"/>
            <w:vAlign w:val="center"/>
          </w:tcPr>
          <w:p w14:paraId="3DF92870"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w:t>
            </w:r>
          </w:p>
        </w:tc>
        <w:tc>
          <w:tcPr>
            <w:tcW w:w="762" w:type="dxa"/>
            <w:vAlign w:val="center"/>
          </w:tcPr>
          <w:p w14:paraId="1A913026"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w:t>
            </w:r>
          </w:p>
        </w:tc>
        <w:tc>
          <w:tcPr>
            <w:tcW w:w="2176" w:type="dxa"/>
            <w:shd w:val="clear" w:color="auto" w:fill="F2F2F2" w:themeFill="background1" w:themeFillShade="F2"/>
            <w:vAlign w:val="center"/>
          </w:tcPr>
          <w:p w14:paraId="4EF0E504"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6</w:t>
            </w:r>
          </w:p>
        </w:tc>
      </w:tr>
      <w:tr w:rsidR="00120935" w:rsidRPr="00F700DA" w14:paraId="39055E8F" w14:textId="77777777">
        <w:trPr>
          <w:trHeight w:val="50"/>
          <w:jc w:val="center"/>
        </w:trPr>
        <w:tc>
          <w:tcPr>
            <w:tcW w:w="3084" w:type="dxa"/>
            <w:vMerge/>
            <w:shd w:val="clear" w:color="auto" w:fill="92D050"/>
            <w:vAlign w:val="center"/>
          </w:tcPr>
          <w:p w14:paraId="1CDD0772" w14:textId="77777777" w:rsidR="00120935" w:rsidRPr="00F700DA" w:rsidRDefault="00120935">
            <w:pPr>
              <w:jc w:val="both"/>
              <w:rPr>
                <w:b/>
                <w:sz w:val="22"/>
                <w:szCs w:val="22"/>
              </w:rPr>
            </w:pPr>
          </w:p>
        </w:tc>
        <w:tc>
          <w:tcPr>
            <w:tcW w:w="850" w:type="dxa"/>
            <w:shd w:val="clear" w:color="auto" w:fill="00B050"/>
            <w:vAlign w:val="center"/>
          </w:tcPr>
          <w:p w14:paraId="66737096"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2</w:t>
            </w:r>
          </w:p>
        </w:tc>
        <w:tc>
          <w:tcPr>
            <w:tcW w:w="875" w:type="dxa"/>
            <w:vAlign w:val="center"/>
          </w:tcPr>
          <w:p w14:paraId="75B311F7"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15,0</w:t>
            </w:r>
          </w:p>
        </w:tc>
        <w:tc>
          <w:tcPr>
            <w:tcW w:w="670" w:type="dxa"/>
            <w:vAlign w:val="center"/>
          </w:tcPr>
          <w:p w14:paraId="71C52B03"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15,0</w:t>
            </w:r>
          </w:p>
        </w:tc>
        <w:tc>
          <w:tcPr>
            <w:tcW w:w="670" w:type="dxa"/>
            <w:vAlign w:val="center"/>
          </w:tcPr>
          <w:p w14:paraId="340FFCB7"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6,0</w:t>
            </w:r>
          </w:p>
        </w:tc>
        <w:tc>
          <w:tcPr>
            <w:tcW w:w="762" w:type="dxa"/>
            <w:vAlign w:val="center"/>
          </w:tcPr>
          <w:p w14:paraId="645EBE3D"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4,0</w:t>
            </w:r>
          </w:p>
        </w:tc>
        <w:tc>
          <w:tcPr>
            <w:tcW w:w="2176" w:type="dxa"/>
            <w:shd w:val="clear" w:color="auto" w:fill="F2F2F2" w:themeFill="background1" w:themeFillShade="F2"/>
            <w:vAlign w:val="center"/>
          </w:tcPr>
          <w:p w14:paraId="21B5081F"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40</w:t>
            </w:r>
          </w:p>
        </w:tc>
      </w:tr>
      <w:tr w:rsidR="00120935" w:rsidRPr="00F700DA" w14:paraId="0B5BE591" w14:textId="77777777">
        <w:trPr>
          <w:trHeight w:val="50"/>
          <w:jc w:val="center"/>
        </w:trPr>
        <w:tc>
          <w:tcPr>
            <w:tcW w:w="3084" w:type="dxa"/>
            <w:vMerge/>
            <w:shd w:val="clear" w:color="auto" w:fill="92D050"/>
            <w:vAlign w:val="center"/>
          </w:tcPr>
          <w:p w14:paraId="1E0970DD" w14:textId="77777777" w:rsidR="00120935" w:rsidRPr="00F700DA" w:rsidRDefault="00120935">
            <w:pPr>
              <w:jc w:val="both"/>
              <w:rPr>
                <w:b/>
                <w:sz w:val="22"/>
                <w:szCs w:val="22"/>
              </w:rPr>
            </w:pPr>
          </w:p>
        </w:tc>
        <w:tc>
          <w:tcPr>
            <w:tcW w:w="850" w:type="dxa"/>
            <w:shd w:val="clear" w:color="auto" w:fill="00B050"/>
            <w:vAlign w:val="center"/>
          </w:tcPr>
          <w:p w14:paraId="6B3B8AC0"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3</w:t>
            </w:r>
          </w:p>
        </w:tc>
        <w:tc>
          <w:tcPr>
            <w:tcW w:w="875" w:type="dxa"/>
            <w:vAlign w:val="center"/>
          </w:tcPr>
          <w:p w14:paraId="6646D7FE"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1,0</w:t>
            </w:r>
          </w:p>
        </w:tc>
        <w:tc>
          <w:tcPr>
            <w:tcW w:w="670" w:type="dxa"/>
            <w:vAlign w:val="center"/>
          </w:tcPr>
          <w:p w14:paraId="46D90902"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1,0</w:t>
            </w:r>
          </w:p>
        </w:tc>
        <w:tc>
          <w:tcPr>
            <w:tcW w:w="670" w:type="dxa"/>
            <w:vAlign w:val="center"/>
          </w:tcPr>
          <w:p w14:paraId="0F3B747C"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0,0</w:t>
            </w:r>
          </w:p>
        </w:tc>
        <w:tc>
          <w:tcPr>
            <w:tcW w:w="762" w:type="dxa"/>
            <w:vAlign w:val="center"/>
          </w:tcPr>
          <w:p w14:paraId="76F07BF4"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16,0</w:t>
            </w:r>
          </w:p>
        </w:tc>
        <w:tc>
          <w:tcPr>
            <w:tcW w:w="2176" w:type="dxa"/>
            <w:shd w:val="clear" w:color="auto" w:fill="F2F2F2" w:themeFill="background1" w:themeFillShade="F2"/>
            <w:vAlign w:val="center"/>
          </w:tcPr>
          <w:p w14:paraId="02D047B7"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18</w:t>
            </w:r>
          </w:p>
        </w:tc>
      </w:tr>
      <w:tr w:rsidR="00120935" w:rsidRPr="00F700DA" w14:paraId="707E1D5E" w14:textId="77777777">
        <w:trPr>
          <w:trHeight w:val="50"/>
          <w:jc w:val="center"/>
        </w:trPr>
        <w:tc>
          <w:tcPr>
            <w:tcW w:w="3084" w:type="dxa"/>
            <w:vMerge/>
            <w:shd w:val="clear" w:color="auto" w:fill="92D050"/>
            <w:vAlign w:val="center"/>
          </w:tcPr>
          <w:p w14:paraId="5F8293FD" w14:textId="77777777" w:rsidR="00120935" w:rsidRPr="00F700DA" w:rsidRDefault="00120935">
            <w:pPr>
              <w:jc w:val="both"/>
              <w:rPr>
                <w:b/>
                <w:sz w:val="22"/>
                <w:szCs w:val="22"/>
              </w:rPr>
            </w:pPr>
          </w:p>
        </w:tc>
        <w:tc>
          <w:tcPr>
            <w:tcW w:w="850" w:type="dxa"/>
            <w:shd w:val="clear" w:color="auto" w:fill="00B050"/>
            <w:vAlign w:val="center"/>
          </w:tcPr>
          <w:p w14:paraId="2F74371B"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4</w:t>
            </w:r>
          </w:p>
        </w:tc>
        <w:tc>
          <w:tcPr>
            <w:tcW w:w="875" w:type="dxa"/>
            <w:vAlign w:val="center"/>
          </w:tcPr>
          <w:p w14:paraId="1872C813"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0,0</w:t>
            </w:r>
          </w:p>
        </w:tc>
        <w:tc>
          <w:tcPr>
            <w:tcW w:w="670" w:type="dxa"/>
            <w:vAlign w:val="center"/>
          </w:tcPr>
          <w:p w14:paraId="06723C66"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0,0</w:t>
            </w:r>
          </w:p>
        </w:tc>
        <w:tc>
          <w:tcPr>
            <w:tcW w:w="670" w:type="dxa"/>
            <w:vAlign w:val="center"/>
          </w:tcPr>
          <w:p w14:paraId="6783D112"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10,0</w:t>
            </w:r>
          </w:p>
        </w:tc>
        <w:tc>
          <w:tcPr>
            <w:tcW w:w="762" w:type="dxa"/>
            <w:vAlign w:val="center"/>
          </w:tcPr>
          <w:p w14:paraId="46F88C56"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0,0</w:t>
            </w:r>
          </w:p>
        </w:tc>
        <w:tc>
          <w:tcPr>
            <w:tcW w:w="2176" w:type="dxa"/>
            <w:shd w:val="clear" w:color="auto" w:fill="F2F2F2" w:themeFill="background1" w:themeFillShade="F2"/>
            <w:vAlign w:val="center"/>
          </w:tcPr>
          <w:p w14:paraId="482C8F31"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10</w:t>
            </w:r>
          </w:p>
        </w:tc>
      </w:tr>
      <w:tr w:rsidR="00120935" w:rsidRPr="00F700DA" w14:paraId="752FDD54" w14:textId="77777777">
        <w:trPr>
          <w:trHeight w:val="50"/>
          <w:jc w:val="center"/>
        </w:trPr>
        <w:tc>
          <w:tcPr>
            <w:tcW w:w="3084" w:type="dxa"/>
            <w:vMerge/>
            <w:shd w:val="clear" w:color="auto" w:fill="92D050"/>
            <w:vAlign w:val="center"/>
          </w:tcPr>
          <w:p w14:paraId="3139A5CC" w14:textId="77777777" w:rsidR="00120935" w:rsidRPr="00F700DA" w:rsidRDefault="00120935">
            <w:pPr>
              <w:jc w:val="both"/>
              <w:rPr>
                <w:b/>
                <w:sz w:val="22"/>
                <w:szCs w:val="22"/>
              </w:rPr>
            </w:pPr>
          </w:p>
        </w:tc>
        <w:tc>
          <w:tcPr>
            <w:tcW w:w="850" w:type="dxa"/>
            <w:shd w:val="clear" w:color="auto" w:fill="00B050"/>
            <w:vAlign w:val="center"/>
          </w:tcPr>
          <w:p w14:paraId="0B9A4653"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5</w:t>
            </w:r>
          </w:p>
        </w:tc>
        <w:tc>
          <w:tcPr>
            <w:tcW w:w="875" w:type="dxa"/>
            <w:vAlign w:val="center"/>
          </w:tcPr>
          <w:p w14:paraId="38888F02"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5,0</w:t>
            </w:r>
          </w:p>
        </w:tc>
        <w:tc>
          <w:tcPr>
            <w:tcW w:w="670" w:type="dxa"/>
            <w:vAlign w:val="center"/>
          </w:tcPr>
          <w:p w14:paraId="69E303AF"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3,5</w:t>
            </w:r>
          </w:p>
        </w:tc>
        <w:tc>
          <w:tcPr>
            <w:tcW w:w="670" w:type="dxa"/>
            <w:vAlign w:val="center"/>
          </w:tcPr>
          <w:p w14:paraId="4511471C"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2,0</w:t>
            </w:r>
          </w:p>
        </w:tc>
        <w:tc>
          <w:tcPr>
            <w:tcW w:w="762" w:type="dxa"/>
            <w:vAlign w:val="center"/>
          </w:tcPr>
          <w:p w14:paraId="42E1E4A6"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1,5</w:t>
            </w:r>
          </w:p>
        </w:tc>
        <w:tc>
          <w:tcPr>
            <w:tcW w:w="2176" w:type="dxa"/>
            <w:shd w:val="clear" w:color="auto" w:fill="F2F2F2" w:themeFill="background1" w:themeFillShade="F2"/>
            <w:vAlign w:val="center"/>
          </w:tcPr>
          <w:p w14:paraId="6F0D8839"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12</w:t>
            </w:r>
          </w:p>
        </w:tc>
      </w:tr>
      <w:tr w:rsidR="00120935" w:rsidRPr="00F700DA" w14:paraId="2E5DC6F2" w14:textId="77777777">
        <w:trPr>
          <w:trHeight w:val="50"/>
          <w:jc w:val="center"/>
        </w:trPr>
        <w:tc>
          <w:tcPr>
            <w:tcW w:w="3084" w:type="dxa"/>
            <w:vMerge/>
            <w:shd w:val="clear" w:color="auto" w:fill="92D050"/>
            <w:vAlign w:val="center"/>
          </w:tcPr>
          <w:p w14:paraId="484ACBA3" w14:textId="77777777" w:rsidR="00120935" w:rsidRPr="00F700DA" w:rsidRDefault="00120935">
            <w:pPr>
              <w:jc w:val="both"/>
              <w:rPr>
                <w:b/>
                <w:sz w:val="22"/>
                <w:szCs w:val="22"/>
              </w:rPr>
            </w:pPr>
          </w:p>
        </w:tc>
        <w:tc>
          <w:tcPr>
            <w:tcW w:w="850" w:type="dxa"/>
            <w:shd w:val="clear" w:color="auto" w:fill="00B050"/>
            <w:vAlign w:val="center"/>
          </w:tcPr>
          <w:p w14:paraId="78730A3F" w14:textId="77777777" w:rsidR="00120935" w:rsidRPr="00F700DA" w:rsidRDefault="007762C9">
            <w:pPr>
              <w:jc w:val="center"/>
              <w:rPr>
                <w:b/>
                <w:color w:val="FFFFFF" w:themeColor="background1"/>
                <w:sz w:val="22"/>
                <w:szCs w:val="22"/>
                <w:lang w:val="en-US"/>
              </w:rPr>
            </w:pPr>
            <w:r w:rsidRPr="00F700DA">
              <w:rPr>
                <w:b/>
                <w:color w:val="FFFFFF" w:themeColor="background1"/>
                <w:sz w:val="22"/>
                <w:szCs w:val="22"/>
                <w:lang w:val="en-US"/>
              </w:rPr>
              <w:t>6</w:t>
            </w:r>
          </w:p>
        </w:tc>
        <w:tc>
          <w:tcPr>
            <w:tcW w:w="875" w:type="dxa"/>
            <w:vAlign w:val="center"/>
          </w:tcPr>
          <w:p w14:paraId="705D1183"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6,5</w:t>
            </w:r>
          </w:p>
        </w:tc>
        <w:tc>
          <w:tcPr>
            <w:tcW w:w="670" w:type="dxa"/>
            <w:vAlign w:val="center"/>
          </w:tcPr>
          <w:p w14:paraId="3D75CDE5"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2,0</w:t>
            </w:r>
          </w:p>
        </w:tc>
        <w:tc>
          <w:tcPr>
            <w:tcW w:w="670" w:type="dxa"/>
            <w:vAlign w:val="center"/>
          </w:tcPr>
          <w:p w14:paraId="6B68950B"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2,5</w:t>
            </w:r>
          </w:p>
        </w:tc>
        <w:tc>
          <w:tcPr>
            <w:tcW w:w="762" w:type="dxa"/>
            <w:vAlign w:val="center"/>
          </w:tcPr>
          <w:p w14:paraId="262AB272"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3,0</w:t>
            </w:r>
          </w:p>
        </w:tc>
        <w:tc>
          <w:tcPr>
            <w:tcW w:w="2176" w:type="dxa"/>
            <w:shd w:val="clear" w:color="auto" w:fill="F2F2F2" w:themeFill="background1" w:themeFillShade="F2"/>
            <w:vAlign w:val="center"/>
          </w:tcPr>
          <w:p w14:paraId="4F0C852C"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14</w:t>
            </w:r>
          </w:p>
        </w:tc>
      </w:tr>
      <w:tr w:rsidR="00120935" w:rsidRPr="00F700DA" w14:paraId="6B9E6C7C" w14:textId="77777777">
        <w:trPr>
          <w:trHeight w:val="50"/>
          <w:jc w:val="center"/>
        </w:trPr>
        <w:tc>
          <w:tcPr>
            <w:tcW w:w="3935" w:type="dxa"/>
            <w:gridSpan w:val="2"/>
            <w:shd w:val="clear" w:color="auto" w:fill="00B050"/>
            <w:vAlign w:val="center"/>
          </w:tcPr>
          <w:p w14:paraId="5EA60336" w14:textId="77777777" w:rsidR="00120935" w:rsidRPr="00F700DA" w:rsidRDefault="007762C9">
            <w:pPr>
              <w:jc w:val="center"/>
              <w:rPr>
                <w:sz w:val="22"/>
                <w:szCs w:val="22"/>
              </w:rPr>
            </w:pPr>
            <w:r w:rsidRPr="00F700DA">
              <w:rPr>
                <w:b/>
                <w:sz w:val="22"/>
                <w:szCs w:val="22"/>
              </w:rPr>
              <w:t>Итого баллов за критерий/модуль</w:t>
            </w:r>
          </w:p>
        </w:tc>
        <w:tc>
          <w:tcPr>
            <w:tcW w:w="875" w:type="dxa"/>
            <w:shd w:val="clear" w:color="auto" w:fill="F2F2F2" w:themeFill="background1" w:themeFillShade="F2"/>
            <w:vAlign w:val="center"/>
          </w:tcPr>
          <w:p w14:paraId="21D60B88"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29,0</w:t>
            </w:r>
          </w:p>
        </w:tc>
        <w:tc>
          <w:tcPr>
            <w:tcW w:w="670" w:type="dxa"/>
            <w:shd w:val="clear" w:color="auto" w:fill="F2F2F2" w:themeFill="background1" w:themeFillShade="F2"/>
            <w:vAlign w:val="center"/>
          </w:tcPr>
          <w:p w14:paraId="2B851CE0"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23,0</w:t>
            </w:r>
          </w:p>
        </w:tc>
        <w:tc>
          <w:tcPr>
            <w:tcW w:w="670" w:type="dxa"/>
            <w:shd w:val="clear" w:color="auto" w:fill="F2F2F2" w:themeFill="background1" w:themeFillShade="F2"/>
            <w:vAlign w:val="center"/>
          </w:tcPr>
          <w:p w14:paraId="2CB18741"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22,0</w:t>
            </w:r>
          </w:p>
        </w:tc>
        <w:tc>
          <w:tcPr>
            <w:tcW w:w="762" w:type="dxa"/>
            <w:shd w:val="clear" w:color="auto" w:fill="F2F2F2" w:themeFill="background1" w:themeFillShade="F2"/>
            <w:vAlign w:val="center"/>
          </w:tcPr>
          <w:p w14:paraId="319EA633" w14:textId="77777777" w:rsidR="00120935" w:rsidRPr="00F700DA" w:rsidRDefault="007762C9">
            <w:pPr>
              <w:pBdr>
                <w:top w:val="none" w:sz="4" w:space="0" w:color="000000"/>
                <w:left w:val="none" w:sz="4" w:space="0" w:color="000000"/>
                <w:bottom w:val="none" w:sz="4" w:space="0" w:color="000000"/>
                <w:right w:val="none" w:sz="4" w:space="0" w:color="000000"/>
              </w:pBdr>
              <w:jc w:val="center"/>
            </w:pPr>
            <w:r w:rsidRPr="00F700DA">
              <w:rPr>
                <w:color w:val="000000"/>
                <w:sz w:val="24"/>
              </w:rPr>
              <w:t>26,0</w:t>
            </w:r>
          </w:p>
        </w:tc>
        <w:tc>
          <w:tcPr>
            <w:tcW w:w="2176" w:type="dxa"/>
            <w:shd w:val="clear" w:color="auto" w:fill="F2F2F2" w:themeFill="background1" w:themeFillShade="F2"/>
            <w:vAlign w:val="center"/>
          </w:tcPr>
          <w:p w14:paraId="2E5AC759" w14:textId="77777777" w:rsidR="00120935" w:rsidRPr="00F700DA" w:rsidRDefault="007762C9">
            <w:pPr>
              <w:jc w:val="center"/>
              <w:rPr>
                <w:b/>
                <w:sz w:val="22"/>
                <w:szCs w:val="22"/>
              </w:rPr>
            </w:pPr>
            <w:r w:rsidRPr="00F700DA">
              <w:rPr>
                <w:b/>
                <w:sz w:val="22"/>
                <w:szCs w:val="22"/>
              </w:rPr>
              <w:t>100</w:t>
            </w:r>
          </w:p>
        </w:tc>
      </w:tr>
    </w:tbl>
    <w:p w14:paraId="37B4B201" w14:textId="77777777" w:rsidR="00120935" w:rsidRPr="00F700DA" w:rsidRDefault="00120935">
      <w:pPr>
        <w:spacing w:after="0" w:line="240" w:lineRule="auto"/>
        <w:jc w:val="both"/>
        <w:rPr>
          <w:rFonts w:ascii="Times New Roman" w:hAnsi="Times New Roman" w:cs="Times New Roman"/>
        </w:rPr>
      </w:pPr>
    </w:p>
    <w:p w14:paraId="2A1DAC01" w14:textId="77777777" w:rsidR="00120935" w:rsidRPr="00F700DA" w:rsidRDefault="00120935">
      <w:pPr>
        <w:pStyle w:val="-21"/>
        <w:spacing w:before="0" w:after="0" w:line="240" w:lineRule="auto"/>
        <w:ind w:firstLine="709"/>
        <w:rPr>
          <w:rFonts w:ascii="Times New Roman" w:hAnsi="Times New Roman"/>
          <w:szCs w:val="28"/>
        </w:rPr>
      </w:pPr>
    </w:p>
    <w:p w14:paraId="4F5C5B75" w14:textId="77777777" w:rsidR="00120935" w:rsidRPr="00F700DA" w:rsidRDefault="007762C9">
      <w:pPr>
        <w:pStyle w:val="-21"/>
        <w:spacing w:before="0" w:after="0"/>
        <w:ind w:firstLine="709"/>
        <w:jc w:val="both"/>
        <w:rPr>
          <w:rFonts w:ascii="Times New Roman" w:hAnsi="Times New Roman"/>
          <w:sz w:val="24"/>
        </w:rPr>
      </w:pPr>
      <w:bookmarkStart w:id="9" w:name="_Toc126657604"/>
      <w:r w:rsidRPr="00F700DA">
        <w:rPr>
          <w:rFonts w:ascii="Times New Roman" w:hAnsi="Times New Roman"/>
          <w:sz w:val="24"/>
        </w:rPr>
        <w:t>1.4. СПЕЦИФИКАЦИЯ ОЦЕНКИ КОМПЕТЕНЦИИ</w:t>
      </w:r>
      <w:bookmarkEnd w:id="9"/>
    </w:p>
    <w:p w14:paraId="252D8114" w14:textId="77777777" w:rsidR="00120935" w:rsidRPr="00F700DA" w:rsidRDefault="007762C9">
      <w:pPr>
        <w:spacing w:after="0" w:line="360"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Оценка Конкурсного задания будет основываться на критериях, указанных в таблице № 3:</w:t>
      </w:r>
    </w:p>
    <w:p w14:paraId="5DBDB37B" w14:textId="77777777" w:rsidR="00120935" w:rsidRPr="00F700DA" w:rsidRDefault="007762C9">
      <w:pPr>
        <w:spacing w:after="0" w:line="360" w:lineRule="auto"/>
        <w:ind w:firstLine="709"/>
        <w:jc w:val="right"/>
        <w:rPr>
          <w:rFonts w:ascii="Times New Roman" w:hAnsi="Times New Roman" w:cs="Times New Roman"/>
          <w:i/>
          <w:iCs/>
          <w:sz w:val="28"/>
          <w:szCs w:val="28"/>
        </w:rPr>
      </w:pPr>
      <w:r w:rsidRPr="00F700DA">
        <w:rPr>
          <w:rFonts w:ascii="Times New Roman" w:hAnsi="Times New Roman" w:cs="Times New Roman"/>
          <w:i/>
          <w:iCs/>
          <w:sz w:val="28"/>
          <w:szCs w:val="28"/>
        </w:rPr>
        <w:t>Таблица № 3</w:t>
      </w:r>
    </w:p>
    <w:p w14:paraId="519B6002" w14:textId="77777777" w:rsidR="00120935" w:rsidRPr="00F700DA" w:rsidRDefault="007762C9">
      <w:pPr>
        <w:spacing w:after="0" w:line="360" w:lineRule="auto"/>
        <w:ind w:firstLine="709"/>
        <w:jc w:val="center"/>
        <w:rPr>
          <w:rFonts w:ascii="Times New Roman" w:hAnsi="Times New Roman" w:cs="Times New Roman"/>
          <w:b/>
          <w:bCs/>
          <w:sz w:val="28"/>
          <w:szCs w:val="28"/>
        </w:rPr>
      </w:pPr>
      <w:r w:rsidRPr="00F700DA">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120935" w:rsidRPr="00F700DA" w14:paraId="6D5D65D3" w14:textId="77777777">
        <w:tc>
          <w:tcPr>
            <w:tcW w:w="1851" w:type="pct"/>
            <w:gridSpan w:val="2"/>
            <w:shd w:val="clear" w:color="auto" w:fill="92D050"/>
          </w:tcPr>
          <w:p w14:paraId="50BEFCE6" w14:textId="77777777" w:rsidR="00120935" w:rsidRPr="00F700DA" w:rsidRDefault="007762C9">
            <w:pPr>
              <w:jc w:val="center"/>
              <w:rPr>
                <w:b/>
                <w:sz w:val="24"/>
                <w:szCs w:val="24"/>
              </w:rPr>
            </w:pPr>
            <w:r w:rsidRPr="00F700DA">
              <w:rPr>
                <w:b/>
                <w:sz w:val="24"/>
                <w:szCs w:val="24"/>
              </w:rPr>
              <w:t>Критерий</w:t>
            </w:r>
          </w:p>
        </w:tc>
        <w:tc>
          <w:tcPr>
            <w:tcW w:w="3149" w:type="pct"/>
            <w:shd w:val="clear" w:color="auto" w:fill="92D050"/>
          </w:tcPr>
          <w:p w14:paraId="49F8EB08" w14:textId="77777777" w:rsidR="00120935" w:rsidRPr="00F700DA" w:rsidRDefault="007762C9">
            <w:pPr>
              <w:jc w:val="center"/>
              <w:rPr>
                <w:b/>
                <w:sz w:val="24"/>
                <w:szCs w:val="24"/>
              </w:rPr>
            </w:pPr>
            <w:r w:rsidRPr="00F700DA">
              <w:rPr>
                <w:b/>
                <w:sz w:val="24"/>
                <w:szCs w:val="24"/>
              </w:rPr>
              <w:t>Методика проверки навыков в критерии</w:t>
            </w:r>
          </w:p>
        </w:tc>
      </w:tr>
      <w:tr w:rsidR="00120935" w:rsidRPr="00F700DA" w14:paraId="21F71260" w14:textId="77777777">
        <w:tc>
          <w:tcPr>
            <w:tcW w:w="282" w:type="pct"/>
            <w:shd w:val="clear" w:color="auto" w:fill="00B050"/>
          </w:tcPr>
          <w:p w14:paraId="33183A47" w14:textId="77777777" w:rsidR="00120935" w:rsidRPr="00F700DA" w:rsidRDefault="007762C9">
            <w:pPr>
              <w:jc w:val="both"/>
              <w:rPr>
                <w:b/>
                <w:color w:val="FFFFFF" w:themeColor="background1"/>
                <w:sz w:val="24"/>
                <w:szCs w:val="24"/>
              </w:rPr>
            </w:pPr>
            <w:r w:rsidRPr="00F700DA">
              <w:rPr>
                <w:b/>
                <w:color w:val="FFFFFF" w:themeColor="background1"/>
                <w:sz w:val="24"/>
                <w:szCs w:val="24"/>
              </w:rPr>
              <w:t>А</w:t>
            </w:r>
          </w:p>
        </w:tc>
        <w:tc>
          <w:tcPr>
            <w:tcW w:w="1569" w:type="pct"/>
            <w:shd w:val="clear" w:color="auto" w:fill="92D050"/>
          </w:tcPr>
          <w:p w14:paraId="43807B8D" w14:textId="77777777" w:rsidR="00120935" w:rsidRPr="00F700DA" w:rsidRDefault="007762C9">
            <w:pPr>
              <w:pBdr>
                <w:top w:val="none" w:sz="4" w:space="0" w:color="000000"/>
                <w:left w:val="none" w:sz="4" w:space="0" w:color="000000"/>
                <w:bottom w:val="none" w:sz="4" w:space="0" w:color="000000"/>
                <w:right w:val="none" w:sz="4" w:space="0" w:color="000000"/>
              </w:pBdr>
            </w:pPr>
            <w:r w:rsidRPr="00F700DA">
              <w:rPr>
                <w:color w:val="000000"/>
                <w:sz w:val="24"/>
              </w:rPr>
              <w:t xml:space="preserve">Документирование и документооборот </w:t>
            </w:r>
          </w:p>
        </w:tc>
        <w:tc>
          <w:tcPr>
            <w:tcW w:w="3149" w:type="pct"/>
            <w:shd w:val="clear" w:color="auto" w:fill="auto"/>
          </w:tcPr>
          <w:p w14:paraId="3310AE2F" w14:textId="77777777" w:rsidR="00120935" w:rsidRPr="00F700DA" w:rsidRDefault="007762C9">
            <w:pPr>
              <w:pBdr>
                <w:top w:val="none" w:sz="4" w:space="0" w:color="000000"/>
                <w:left w:val="none" w:sz="4" w:space="0" w:color="000000"/>
                <w:bottom w:val="none" w:sz="4" w:space="0" w:color="000000"/>
                <w:right w:val="none" w:sz="4" w:space="0" w:color="000000"/>
              </w:pBdr>
              <w:jc w:val="both"/>
            </w:pPr>
            <w:r w:rsidRPr="00F700DA">
              <w:rPr>
                <w:color w:val="000000"/>
                <w:sz w:val="24"/>
              </w:rPr>
              <w:t xml:space="preserve">В данном критерии оцениваются организация работы, техника безопасности и охрана труда. Конструирование различных виды бланков документов с учётом нормативных требований; составление, редактирование и оформление организационно-правовых, распорядительных и информационно-справочных документов; редактирование и оформление договоров; подготовка проектов управленческих решений; отбор входящих, исходящих, внутренних документов, в том числе обращений граждан для регистрации и дальнейшей работы; ведение учетных регистрационных форм, использование их для информационной работы; контроль исполнения документов и поручений; осуществление маршрутизации документопотоков в организации (согласование, подписание, утверждение, регистрация, ознакомление и исполнение); систематизация документов по видам в текущем делопроизводстве с соблюдением тайм менеджмента. Применение канцелярских принадлежностей, программного обеспечения </w:t>
            </w:r>
          </w:p>
        </w:tc>
      </w:tr>
      <w:tr w:rsidR="00120935" w:rsidRPr="00F700DA" w14:paraId="158585D3" w14:textId="77777777">
        <w:tc>
          <w:tcPr>
            <w:tcW w:w="282" w:type="pct"/>
            <w:shd w:val="clear" w:color="auto" w:fill="00B050"/>
          </w:tcPr>
          <w:p w14:paraId="1E88A36D" w14:textId="77777777" w:rsidR="00120935" w:rsidRPr="00F700DA" w:rsidRDefault="007762C9">
            <w:pPr>
              <w:jc w:val="both"/>
              <w:rPr>
                <w:b/>
                <w:color w:val="FFFFFF" w:themeColor="background1"/>
                <w:sz w:val="24"/>
                <w:szCs w:val="24"/>
              </w:rPr>
            </w:pPr>
            <w:r w:rsidRPr="00F700DA">
              <w:rPr>
                <w:b/>
                <w:color w:val="FFFFFF" w:themeColor="background1"/>
                <w:sz w:val="24"/>
                <w:szCs w:val="24"/>
              </w:rPr>
              <w:t>Б</w:t>
            </w:r>
          </w:p>
        </w:tc>
        <w:tc>
          <w:tcPr>
            <w:tcW w:w="1569" w:type="pct"/>
            <w:shd w:val="clear" w:color="auto" w:fill="92D050"/>
          </w:tcPr>
          <w:p w14:paraId="7AF24910" w14:textId="77777777" w:rsidR="00120935" w:rsidRPr="00F700DA" w:rsidRDefault="007762C9">
            <w:pPr>
              <w:pBdr>
                <w:top w:val="none" w:sz="4" w:space="0" w:color="000000"/>
                <w:left w:val="none" w:sz="4" w:space="0" w:color="000000"/>
                <w:bottom w:val="none" w:sz="4" w:space="0" w:color="000000"/>
                <w:right w:val="none" w:sz="4" w:space="0" w:color="000000"/>
              </w:pBdr>
            </w:pPr>
            <w:r w:rsidRPr="00F700DA">
              <w:rPr>
                <w:color w:val="000000"/>
                <w:sz w:val="24"/>
              </w:rPr>
              <w:t xml:space="preserve">Документационное обеспечение работы с персоналом </w:t>
            </w:r>
          </w:p>
        </w:tc>
        <w:tc>
          <w:tcPr>
            <w:tcW w:w="3149" w:type="pct"/>
            <w:shd w:val="clear" w:color="auto" w:fill="auto"/>
          </w:tcPr>
          <w:p w14:paraId="3BE9DB0E" w14:textId="77777777" w:rsidR="00120935" w:rsidRPr="00F700DA" w:rsidRDefault="007762C9">
            <w:pPr>
              <w:pBdr>
                <w:top w:val="none" w:sz="4" w:space="0" w:color="000000"/>
                <w:left w:val="none" w:sz="4" w:space="0" w:color="000000"/>
                <w:bottom w:val="none" w:sz="4" w:space="0" w:color="000000"/>
                <w:right w:val="none" w:sz="4" w:space="0" w:color="000000"/>
              </w:pBdr>
              <w:jc w:val="both"/>
            </w:pPr>
            <w:r w:rsidRPr="00F700DA">
              <w:rPr>
                <w:color w:val="000000"/>
                <w:sz w:val="24"/>
              </w:rPr>
              <w:t>В данном критерии оцениваются организация рабочего места и соблюдение техники безопасности и охраны труда. Применение нормативных документов при создании и оформлении организационно-правовых, распорядительных, информационно-справочных документов, документов по личному составу; осуществление регистрации документов их обработки; систематизация документов по видам в текущем делопроизводстве с соблюдением тайм менеджмента; подготовка проектов обновленных документов с учетом корректировки и резолюции. Применение канцелярских принадлежностей, программного обеспечения.</w:t>
            </w:r>
          </w:p>
        </w:tc>
      </w:tr>
      <w:tr w:rsidR="00120935" w:rsidRPr="00F700DA" w14:paraId="063AE0A1" w14:textId="77777777">
        <w:tc>
          <w:tcPr>
            <w:tcW w:w="282" w:type="pct"/>
            <w:shd w:val="clear" w:color="auto" w:fill="00B050"/>
          </w:tcPr>
          <w:p w14:paraId="3E6BAC0C" w14:textId="77777777" w:rsidR="00120935" w:rsidRPr="00F700DA" w:rsidRDefault="007762C9">
            <w:pPr>
              <w:jc w:val="both"/>
              <w:rPr>
                <w:b/>
                <w:color w:val="FFFFFF" w:themeColor="background1"/>
                <w:sz w:val="24"/>
                <w:szCs w:val="24"/>
              </w:rPr>
            </w:pPr>
            <w:r w:rsidRPr="00F700DA">
              <w:rPr>
                <w:b/>
                <w:color w:val="FFFFFF" w:themeColor="background1"/>
                <w:sz w:val="24"/>
                <w:szCs w:val="24"/>
              </w:rPr>
              <w:t>В</w:t>
            </w:r>
          </w:p>
        </w:tc>
        <w:tc>
          <w:tcPr>
            <w:tcW w:w="1569" w:type="pct"/>
            <w:shd w:val="clear" w:color="auto" w:fill="92D050"/>
          </w:tcPr>
          <w:p w14:paraId="43B40B45" w14:textId="77777777" w:rsidR="00120935" w:rsidRPr="00F700DA" w:rsidRDefault="007762C9">
            <w:pPr>
              <w:pBdr>
                <w:top w:val="none" w:sz="4" w:space="0" w:color="000000"/>
                <w:left w:val="none" w:sz="4" w:space="0" w:color="000000"/>
                <w:bottom w:val="none" w:sz="4" w:space="0" w:color="000000"/>
                <w:right w:val="none" w:sz="4" w:space="0" w:color="000000"/>
              </w:pBdr>
            </w:pPr>
            <w:r w:rsidRPr="00F700DA">
              <w:rPr>
                <w:color w:val="000000"/>
                <w:sz w:val="24"/>
              </w:rPr>
              <w:t>Секретарское обслуживание</w:t>
            </w:r>
          </w:p>
        </w:tc>
        <w:tc>
          <w:tcPr>
            <w:tcW w:w="3149" w:type="pct"/>
            <w:shd w:val="clear" w:color="auto" w:fill="auto"/>
          </w:tcPr>
          <w:p w14:paraId="6D2137C5" w14:textId="77777777" w:rsidR="00120935" w:rsidRPr="00F700DA" w:rsidRDefault="007762C9">
            <w:pPr>
              <w:pBdr>
                <w:top w:val="none" w:sz="4" w:space="0" w:color="000000"/>
                <w:left w:val="none" w:sz="4" w:space="0" w:color="000000"/>
                <w:bottom w:val="none" w:sz="4" w:space="0" w:color="000000"/>
                <w:right w:val="none" w:sz="4" w:space="0" w:color="000000"/>
              </w:pBdr>
              <w:jc w:val="both"/>
            </w:pPr>
            <w:r w:rsidRPr="00F700DA">
              <w:rPr>
                <w:color w:val="000000"/>
                <w:sz w:val="24"/>
              </w:rPr>
              <w:t xml:space="preserve">В данном критерии оцениваются организация рабочего места и соблюдение техники безопасности и охраны труда. Умение осуществить подготовку деловых мероприятий (конференций, совещаний и переговоров, в том числе международных) и приема посетителей; применение установленных правил и процедур коммуникации внутри организации; применение средств коммуникации для передачи поручений руководителя и сотрудников организации; применение тайм менеджмент </w:t>
            </w:r>
            <w:r w:rsidRPr="00F700DA">
              <w:rPr>
                <w:color w:val="000000"/>
                <w:sz w:val="24"/>
              </w:rPr>
              <w:lastRenderedPageBreak/>
              <w:t xml:space="preserve">в работе; осуществление контроля исполнения документов; решение конфликтных, нестандартных ситуаций. </w:t>
            </w:r>
          </w:p>
          <w:p w14:paraId="2E657B60" w14:textId="77777777" w:rsidR="00120935" w:rsidRPr="00F700DA" w:rsidRDefault="007762C9">
            <w:pPr>
              <w:pBdr>
                <w:top w:val="none" w:sz="4" w:space="0" w:color="000000"/>
                <w:left w:val="none" w:sz="4" w:space="0" w:color="000000"/>
                <w:bottom w:val="none" w:sz="4" w:space="0" w:color="000000"/>
                <w:right w:val="none" w:sz="4" w:space="0" w:color="000000"/>
              </w:pBdr>
              <w:jc w:val="both"/>
            </w:pPr>
            <w:r w:rsidRPr="00F700DA">
              <w:rPr>
                <w:color w:val="000000"/>
                <w:sz w:val="24"/>
              </w:rPr>
              <w:t>Оцениваются выступление, презентация, подготовленные предложения и проекты документов. Применение канцелярских принадлежностей, программного обеспечения и интернет-ресурсов.</w:t>
            </w:r>
          </w:p>
        </w:tc>
      </w:tr>
      <w:tr w:rsidR="00120935" w:rsidRPr="00F700DA" w14:paraId="10A8DD7E" w14:textId="77777777">
        <w:tc>
          <w:tcPr>
            <w:tcW w:w="282" w:type="pct"/>
            <w:shd w:val="clear" w:color="auto" w:fill="00B050"/>
          </w:tcPr>
          <w:p w14:paraId="1BC8304C" w14:textId="77777777" w:rsidR="00120935" w:rsidRPr="00F700DA" w:rsidRDefault="007762C9">
            <w:pPr>
              <w:jc w:val="both"/>
              <w:rPr>
                <w:b/>
                <w:color w:val="FFFFFF" w:themeColor="background1"/>
                <w:sz w:val="24"/>
                <w:szCs w:val="24"/>
              </w:rPr>
            </w:pPr>
            <w:r w:rsidRPr="00F700DA">
              <w:rPr>
                <w:b/>
                <w:color w:val="FFFFFF" w:themeColor="background1"/>
                <w:sz w:val="24"/>
                <w:szCs w:val="24"/>
              </w:rPr>
              <w:lastRenderedPageBreak/>
              <w:t>Г</w:t>
            </w:r>
          </w:p>
        </w:tc>
        <w:tc>
          <w:tcPr>
            <w:tcW w:w="1569" w:type="pct"/>
            <w:shd w:val="clear" w:color="auto" w:fill="92D050"/>
          </w:tcPr>
          <w:p w14:paraId="69F182BD" w14:textId="77777777" w:rsidR="00120935" w:rsidRPr="00F700DA" w:rsidRDefault="007762C9">
            <w:r w:rsidRPr="00F700DA">
              <w:rPr>
                <w:color w:val="000000"/>
                <w:sz w:val="24"/>
              </w:rPr>
              <w:t>Хранение, комплектование, учёт и использование архивных документов</w:t>
            </w:r>
          </w:p>
        </w:tc>
        <w:tc>
          <w:tcPr>
            <w:tcW w:w="3149" w:type="pct"/>
            <w:shd w:val="clear" w:color="auto" w:fill="auto"/>
          </w:tcPr>
          <w:p w14:paraId="7131702A" w14:textId="77777777" w:rsidR="00120935" w:rsidRPr="00F700DA" w:rsidRDefault="007762C9">
            <w:pPr>
              <w:pBdr>
                <w:top w:val="none" w:sz="4" w:space="0" w:color="000000"/>
                <w:left w:val="none" w:sz="4" w:space="0" w:color="000000"/>
                <w:bottom w:val="none" w:sz="4" w:space="0" w:color="000000"/>
                <w:right w:val="none" w:sz="4" w:space="0" w:color="000000"/>
              </w:pBdr>
              <w:jc w:val="both"/>
            </w:pPr>
            <w:r w:rsidRPr="00F700DA">
              <w:rPr>
                <w:color w:val="000000"/>
                <w:sz w:val="24"/>
              </w:rPr>
              <w:t>данном критерии оцениваются организация рабочего места и соблюдение техники безопасности и охраны труда. Организация хранения, комплектования, учёта и использования архивных документов. Формирование и оформление дел. Качество прошивки дел. Определение сроков хранения дел, применение перечней. Осуществление экспертизы ценности документов, оформление документов по результатам деятельности экспертной комиссии. Качество подготовки данных, необходимых для составления документов на основе сведений, имеющихся в архивном деле. Качество подготовки дела к уничтожению или к передаче из  структурного подразделения в архив организации. Качество осуществления информационной работу по документам, в том числе с использованием оргтехники, программных средств учета, хранения и поиска документов.  Внесение изменений в номенклатуру дел. Применение канцелярских принадлежностей, программного обеспечения.</w:t>
            </w:r>
          </w:p>
        </w:tc>
      </w:tr>
    </w:tbl>
    <w:p w14:paraId="3945E358" w14:textId="77777777" w:rsidR="00120935" w:rsidRPr="00F700DA" w:rsidRDefault="00120935">
      <w:pPr>
        <w:spacing w:after="0" w:line="360" w:lineRule="auto"/>
        <w:ind w:firstLine="709"/>
        <w:jc w:val="both"/>
        <w:rPr>
          <w:rFonts w:ascii="Times New Roman" w:hAnsi="Times New Roman" w:cs="Times New Roman"/>
          <w:sz w:val="28"/>
          <w:szCs w:val="28"/>
        </w:rPr>
      </w:pPr>
    </w:p>
    <w:p w14:paraId="492F8621" w14:textId="77777777" w:rsidR="00120935" w:rsidRPr="00F700DA" w:rsidRDefault="007762C9">
      <w:pPr>
        <w:spacing w:after="0" w:line="276" w:lineRule="auto"/>
        <w:ind w:firstLine="709"/>
        <w:jc w:val="both"/>
        <w:rPr>
          <w:rFonts w:ascii="Times New Roman" w:hAnsi="Times New Roman" w:cs="Times New Roman"/>
          <w:b/>
          <w:bCs/>
          <w:sz w:val="28"/>
          <w:szCs w:val="28"/>
        </w:rPr>
      </w:pPr>
      <w:r w:rsidRPr="00F700DA">
        <w:rPr>
          <w:rFonts w:ascii="Times New Roman" w:hAnsi="Times New Roman" w:cs="Times New Roman"/>
          <w:b/>
          <w:bCs/>
          <w:sz w:val="28"/>
          <w:szCs w:val="28"/>
        </w:rPr>
        <w:t>1.5. КОНКУРСНОЕ ЗАДАНИЕ</w:t>
      </w:r>
    </w:p>
    <w:p w14:paraId="3F396DB0" w14:textId="77777777" w:rsidR="00120935" w:rsidRPr="00F700DA" w:rsidRDefault="007762C9">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F700DA">
        <w:rPr>
          <w:rFonts w:ascii="Times New Roman" w:eastAsia="Times New Roman" w:hAnsi="Times New Roman" w:cs="Times New Roman"/>
          <w:color w:val="000000"/>
          <w:sz w:val="28"/>
          <w:szCs w:val="28"/>
        </w:rPr>
        <w:t>Возрастной ценз: 16–22 года.</w:t>
      </w:r>
    </w:p>
    <w:p w14:paraId="1931E0A4" w14:textId="768F3548" w:rsidR="00120935" w:rsidRPr="00F700DA" w:rsidRDefault="007762C9">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F700DA">
        <w:rPr>
          <w:rFonts w:ascii="Times New Roman" w:eastAsia="Times New Roman" w:hAnsi="Times New Roman" w:cs="Times New Roman"/>
          <w:color w:val="000000"/>
          <w:sz w:val="28"/>
          <w:szCs w:val="28"/>
        </w:rPr>
        <w:t>Общая продолжительность Конкурсного задания</w:t>
      </w:r>
      <w:r w:rsidRPr="00F700DA">
        <w:rPr>
          <w:rFonts w:ascii="Times New Roman" w:eastAsia="Times New Roman" w:hAnsi="Times New Roman" w:cs="Times New Roman"/>
          <w:color w:val="000000"/>
          <w:sz w:val="28"/>
          <w:szCs w:val="28"/>
          <w:vertAlign w:val="superscript"/>
        </w:rPr>
        <w:footnoteReference w:id="1"/>
      </w:r>
      <w:r w:rsidRPr="00F700DA">
        <w:rPr>
          <w:rFonts w:ascii="Times New Roman" w:eastAsia="Times New Roman" w:hAnsi="Times New Roman" w:cs="Times New Roman"/>
          <w:color w:val="000000"/>
          <w:sz w:val="28"/>
          <w:szCs w:val="28"/>
        </w:rPr>
        <w:t xml:space="preserve">: </w:t>
      </w:r>
      <w:r w:rsidR="00017A91">
        <w:rPr>
          <w:rFonts w:ascii="Times New Roman" w:eastAsia="Times New Roman" w:hAnsi="Times New Roman" w:cs="Times New Roman"/>
          <w:color w:val="000000"/>
          <w:sz w:val="28"/>
          <w:szCs w:val="28"/>
        </w:rPr>
        <w:t xml:space="preserve">10час 30 мин - </w:t>
      </w:r>
      <w:r w:rsidRPr="00F700DA">
        <w:rPr>
          <w:rFonts w:ascii="Times New Roman" w:eastAsia="Times New Roman" w:hAnsi="Times New Roman" w:cs="Times New Roman"/>
          <w:color w:val="000000"/>
          <w:sz w:val="28"/>
          <w:szCs w:val="28"/>
        </w:rPr>
        <w:t>13 часов 30 минут.</w:t>
      </w:r>
    </w:p>
    <w:p w14:paraId="2983B60B" w14:textId="77777777" w:rsidR="00120935" w:rsidRPr="00F700DA" w:rsidRDefault="007762C9">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F700DA">
        <w:rPr>
          <w:rFonts w:ascii="Times New Roman" w:eastAsia="Times New Roman" w:hAnsi="Times New Roman" w:cs="Times New Roman"/>
          <w:color w:val="000000"/>
          <w:sz w:val="28"/>
          <w:szCs w:val="28"/>
        </w:rPr>
        <w:t>Количество конкурсных дней: 3 дня.</w:t>
      </w:r>
    </w:p>
    <w:p w14:paraId="3CEB7BE5" w14:textId="77777777" w:rsidR="00120935" w:rsidRPr="00F700DA" w:rsidRDefault="007762C9">
      <w:pPr>
        <w:spacing w:after="0" w:line="276"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30FCC700" w14:textId="77777777" w:rsidR="00120935" w:rsidRPr="00F700DA" w:rsidRDefault="007762C9">
      <w:pPr>
        <w:spacing w:after="0" w:line="276" w:lineRule="auto"/>
        <w:ind w:firstLine="709"/>
        <w:jc w:val="both"/>
        <w:rPr>
          <w:rFonts w:ascii="Times New Roman" w:hAnsi="Times New Roman" w:cs="Times New Roman"/>
          <w:sz w:val="28"/>
          <w:szCs w:val="28"/>
        </w:rPr>
      </w:pPr>
      <w:r w:rsidRPr="00F700DA">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6C6B176D" w14:textId="77777777" w:rsidR="00120935" w:rsidRPr="00F700DA" w:rsidRDefault="007762C9">
      <w:pPr>
        <w:spacing w:after="0" w:line="276" w:lineRule="auto"/>
        <w:ind w:firstLine="709"/>
        <w:jc w:val="both"/>
        <w:rPr>
          <w:rFonts w:ascii="Times New Roman" w:hAnsi="Times New Roman" w:cs="Times New Roman"/>
          <w:b/>
          <w:bCs/>
          <w:sz w:val="28"/>
          <w:szCs w:val="28"/>
        </w:rPr>
      </w:pPr>
      <w:r w:rsidRPr="00F700DA">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sidRPr="00F700DA">
        <w:rPr>
          <w:rFonts w:ascii="Times New Roman" w:hAnsi="Times New Roman" w:cs="Times New Roman"/>
          <w:b/>
          <w:bCs/>
          <w:sz w:val="28"/>
          <w:szCs w:val="28"/>
          <w:lang w:val="en-US"/>
        </w:rPr>
        <w:t>Excel</w:t>
      </w:r>
      <w:r w:rsidRPr="00F700DA">
        <w:rPr>
          <w:rFonts w:ascii="Times New Roman" w:hAnsi="Times New Roman" w:cs="Times New Roman"/>
          <w:b/>
          <w:bCs/>
          <w:sz w:val="28"/>
          <w:szCs w:val="28"/>
        </w:rPr>
        <w:t>)</w:t>
      </w:r>
    </w:p>
    <w:p w14:paraId="0CEFAE62" w14:textId="1E7E4D0D" w:rsidR="00F700DA" w:rsidRDefault="007762C9">
      <w:pPr>
        <w:spacing w:after="0" w:line="276" w:lineRule="auto"/>
        <w:ind w:firstLine="851"/>
        <w:jc w:val="both"/>
        <w:rPr>
          <w:rFonts w:ascii="Times New Roman" w:eastAsia="Times New Roman" w:hAnsi="Times New Roman" w:cs="Times New Roman"/>
          <w:sz w:val="28"/>
          <w:szCs w:val="28"/>
          <w:lang w:eastAsia="ru-RU"/>
        </w:rPr>
      </w:pPr>
      <w:r w:rsidRPr="00F700DA">
        <w:rPr>
          <w:rFonts w:ascii="Times New Roman" w:eastAsia="Times New Roman" w:hAnsi="Times New Roman" w:cs="Times New Roman"/>
          <w:sz w:val="28"/>
          <w:szCs w:val="28"/>
          <w:lang w:eastAsia="ru-RU"/>
        </w:rPr>
        <w:t xml:space="preserve">Конкурсное задание состоит из 4 модулей, включает обязательную к выполнению часть (инвариант) - </w:t>
      </w:r>
      <w:r w:rsidR="00017A91">
        <w:rPr>
          <w:rFonts w:ascii="Times New Roman" w:eastAsia="Times New Roman" w:hAnsi="Times New Roman" w:cs="Times New Roman"/>
          <w:sz w:val="28"/>
          <w:szCs w:val="28"/>
          <w:lang w:eastAsia="ru-RU"/>
        </w:rPr>
        <w:t>3</w:t>
      </w:r>
      <w:r w:rsidRPr="00F700DA">
        <w:rPr>
          <w:rFonts w:ascii="Times New Roman" w:eastAsia="Times New Roman" w:hAnsi="Times New Roman" w:cs="Times New Roman"/>
          <w:sz w:val="28"/>
          <w:szCs w:val="28"/>
          <w:lang w:eastAsia="ru-RU"/>
        </w:rPr>
        <w:t xml:space="preserve"> модуля</w:t>
      </w:r>
      <w:r w:rsidR="00017A91">
        <w:rPr>
          <w:rFonts w:ascii="Times New Roman" w:eastAsia="Times New Roman" w:hAnsi="Times New Roman" w:cs="Times New Roman"/>
          <w:sz w:val="28"/>
          <w:szCs w:val="28"/>
          <w:lang w:eastAsia="ru-RU"/>
        </w:rPr>
        <w:t xml:space="preserve">  и вариативную часть – 1 модуль.</w:t>
      </w:r>
      <w:r w:rsidRPr="00F700DA">
        <w:rPr>
          <w:rFonts w:ascii="Times New Roman" w:eastAsia="Times New Roman" w:hAnsi="Times New Roman" w:cs="Times New Roman"/>
          <w:sz w:val="28"/>
          <w:szCs w:val="28"/>
          <w:lang w:eastAsia="ru-RU"/>
        </w:rPr>
        <w:t xml:space="preserve"> Общее количество баллов конкурсного задания составляет 100.</w:t>
      </w:r>
    </w:p>
    <w:p w14:paraId="6201A06B" w14:textId="77777777" w:rsidR="00017A91" w:rsidRPr="008C41F7" w:rsidRDefault="00017A91" w:rsidP="00017A91">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Обязательная к выполнению часть (инвариант) выполняется всеми регионами без исключения на всех уровнях чемпионатов.</w:t>
      </w:r>
    </w:p>
    <w:p w14:paraId="73741943" w14:textId="77777777" w:rsidR="00017A91" w:rsidRPr="008C41F7" w:rsidRDefault="00017A91" w:rsidP="00017A91">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w:t>
      </w:r>
      <w:r>
        <w:rPr>
          <w:rFonts w:ascii="Times New Roman" w:eastAsia="Times New Roman" w:hAnsi="Times New Roman" w:cs="Times New Roman"/>
          <w:sz w:val="28"/>
          <w:szCs w:val="28"/>
          <w:lang w:eastAsia="ru-RU"/>
        </w:rPr>
        <w:t>во модулей из вариативной части</w:t>
      </w:r>
      <w:r w:rsidRPr="008C41F7">
        <w:rPr>
          <w:rFonts w:ascii="Times New Roman" w:eastAsia="Times New Roman" w:hAnsi="Times New Roman" w:cs="Times New Roman"/>
          <w:sz w:val="28"/>
          <w:szCs w:val="28"/>
          <w:lang w:eastAsia="ru-RU"/>
        </w:rPr>
        <w:t xml:space="preserve">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количество баллов в критериях оценки по аспектам не меня</w:t>
      </w:r>
      <w:r>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31E170D3" w14:textId="49C45B4E" w:rsidR="00017A91" w:rsidRDefault="00017A91">
      <w:pPr>
        <w:spacing w:after="0" w:line="276" w:lineRule="auto"/>
        <w:ind w:firstLine="851"/>
        <w:jc w:val="both"/>
        <w:rPr>
          <w:rFonts w:ascii="Times New Roman" w:eastAsia="Times New Roman" w:hAnsi="Times New Roman" w:cs="Times New Roman"/>
          <w:sz w:val="28"/>
          <w:szCs w:val="28"/>
          <w:lang w:eastAsia="ru-RU"/>
        </w:rPr>
        <w:sectPr w:rsidR="00017A91">
          <w:headerReference w:type="default" r:id="rId8"/>
          <w:footerReference w:type="default" r:id="rId9"/>
          <w:pgSz w:w="11906" w:h="16838"/>
          <w:pgMar w:top="1134" w:right="849" w:bottom="1134" w:left="1418" w:header="624" w:footer="170" w:gutter="0"/>
          <w:pgNumType w:start="0"/>
          <w:cols w:space="708"/>
          <w:titlePg/>
          <w:docGrid w:linePitch="360"/>
        </w:sectPr>
      </w:pPr>
    </w:p>
    <w:p w14:paraId="636E94ED" w14:textId="066027BF" w:rsidR="00120935" w:rsidRPr="00F700DA" w:rsidRDefault="00120935">
      <w:pPr>
        <w:spacing w:after="0" w:line="276" w:lineRule="auto"/>
        <w:ind w:firstLine="851"/>
        <w:jc w:val="both"/>
        <w:rPr>
          <w:rFonts w:ascii="Times New Roman" w:eastAsia="Times New Roman" w:hAnsi="Times New Roman" w:cs="Times New Roman"/>
          <w:sz w:val="28"/>
          <w:szCs w:val="28"/>
          <w:lang w:eastAsia="ru-RU"/>
        </w:rPr>
      </w:pPr>
    </w:p>
    <w:p w14:paraId="24542A55" w14:textId="77777777" w:rsidR="00120935" w:rsidRPr="00F700DA" w:rsidRDefault="007762C9">
      <w:pPr>
        <w:spacing w:after="0" w:line="276" w:lineRule="auto"/>
        <w:ind w:firstLine="851"/>
        <w:jc w:val="both"/>
        <w:rPr>
          <w:rFonts w:ascii="Times New Roman" w:eastAsia="Times New Roman" w:hAnsi="Times New Roman" w:cs="Times New Roman"/>
          <w:sz w:val="28"/>
          <w:szCs w:val="28"/>
          <w:lang w:eastAsia="ru-RU"/>
        </w:rPr>
      </w:pPr>
      <w:r w:rsidRPr="00F700DA">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4BE8B760" w14:textId="77777777" w:rsidR="00120935" w:rsidRPr="00F700DA" w:rsidRDefault="007762C9">
      <w:pPr>
        <w:spacing w:after="0" w:line="360" w:lineRule="auto"/>
        <w:ind w:firstLine="851"/>
        <w:jc w:val="right"/>
        <w:rPr>
          <w:rFonts w:ascii="Times New Roman" w:eastAsia="Times New Roman" w:hAnsi="Times New Roman" w:cs="Times New Roman"/>
          <w:i/>
          <w:iCs/>
          <w:sz w:val="28"/>
          <w:szCs w:val="28"/>
          <w:lang w:eastAsia="ru-RU"/>
        </w:rPr>
      </w:pPr>
      <w:r w:rsidRPr="00F700DA">
        <w:rPr>
          <w:rFonts w:ascii="Times New Roman" w:eastAsia="Times New Roman" w:hAnsi="Times New Roman" w:cs="Times New Roman"/>
          <w:i/>
          <w:iCs/>
          <w:sz w:val="28"/>
          <w:szCs w:val="28"/>
          <w:lang w:eastAsia="ru-RU"/>
        </w:rPr>
        <w:t>Таблица № 4</w:t>
      </w:r>
    </w:p>
    <w:p w14:paraId="39CFB611" w14:textId="77777777" w:rsidR="00120935" w:rsidRPr="00F700DA" w:rsidRDefault="007762C9">
      <w:pPr>
        <w:spacing w:after="0" w:line="360" w:lineRule="auto"/>
        <w:ind w:firstLine="851"/>
        <w:jc w:val="center"/>
        <w:rPr>
          <w:rFonts w:ascii="Times New Roman" w:eastAsia="Times New Roman" w:hAnsi="Times New Roman" w:cs="Times New Roman"/>
          <w:b/>
          <w:bCs/>
          <w:sz w:val="28"/>
          <w:szCs w:val="28"/>
          <w:lang w:eastAsia="ru-RU"/>
        </w:rPr>
      </w:pPr>
      <w:r w:rsidRPr="00F700DA">
        <w:rPr>
          <w:rFonts w:ascii="Times New Roman" w:eastAsia="Times New Roman" w:hAnsi="Times New Roman" w:cs="Times New Roman"/>
          <w:b/>
          <w:bCs/>
          <w:sz w:val="28"/>
          <w:szCs w:val="28"/>
          <w:lang w:eastAsia="ru-RU"/>
        </w:rPr>
        <w:t>Матрица конкурсного задания</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672"/>
        <w:gridCol w:w="2978"/>
        <w:gridCol w:w="1866"/>
        <w:gridCol w:w="2089"/>
        <w:gridCol w:w="1580"/>
        <w:gridCol w:w="1482"/>
        <w:gridCol w:w="1634"/>
      </w:tblGrid>
      <w:tr w:rsidR="00F700DA" w:rsidRPr="00F700DA" w14:paraId="783438C4" w14:textId="77777777" w:rsidTr="00F700DA">
        <w:trPr>
          <w:trHeight w:val="20"/>
          <w:tblHeader/>
        </w:trPr>
        <w:tc>
          <w:tcPr>
            <w:tcW w:w="1866" w:type="dxa"/>
            <w:shd w:val="clear" w:color="auto" w:fill="auto"/>
            <w:hideMark/>
          </w:tcPr>
          <w:p w14:paraId="53E33D25"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Обобщенная трудовая функция</w:t>
            </w:r>
          </w:p>
        </w:tc>
        <w:tc>
          <w:tcPr>
            <w:tcW w:w="1672" w:type="dxa"/>
            <w:shd w:val="clear" w:color="auto" w:fill="auto"/>
            <w:hideMark/>
          </w:tcPr>
          <w:p w14:paraId="4FAD8716"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Трудовая функция</w:t>
            </w:r>
          </w:p>
        </w:tc>
        <w:tc>
          <w:tcPr>
            <w:tcW w:w="2978" w:type="dxa"/>
            <w:shd w:val="clear" w:color="auto" w:fill="auto"/>
            <w:hideMark/>
          </w:tcPr>
          <w:p w14:paraId="4F243E3E"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Нормативный документ/ЗУН</w:t>
            </w:r>
          </w:p>
        </w:tc>
        <w:tc>
          <w:tcPr>
            <w:tcW w:w="1866" w:type="dxa"/>
            <w:shd w:val="clear" w:color="auto" w:fill="auto"/>
            <w:hideMark/>
          </w:tcPr>
          <w:p w14:paraId="3C74B5E7"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Модуль</w:t>
            </w:r>
          </w:p>
        </w:tc>
        <w:tc>
          <w:tcPr>
            <w:tcW w:w="2089" w:type="dxa"/>
            <w:shd w:val="clear" w:color="auto" w:fill="auto"/>
            <w:hideMark/>
          </w:tcPr>
          <w:p w14:paraId="64732F8A"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Константа/вариатив</w:t>
            </w:r>
          </w:p>
        </w:tc>
        <w:tc>
          <w:tcPr>
            <w:tcW w:w="1580" w:type="dxa"/>
            <w:shd w:val="clear" w:color="auto" w:fill="auto"/>
            <w:hideMark/>
          </w:tcPr>
          <w:p w14:paraId="31F3AC0F"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ИЛ</w:t>
            </w:r>
          </w:p>
        </w:tc>
        <w:tc>
          <w:tcPr>
            <w:tcW w:w="1482" w:type="dxa"/>
            <w:shd w:val="clear" w:color="auto" w:fill="auto"/>
            <w:hideMark/>
          </w:tcPr>
          <w:p w14:paraId="6C1C76A4" w14:textId="77777777" w:rsidR="00F700DA" w:rsidRPr="00F700DA" w:rsidRDefault="00F700DA" w:rsidP="00F700DA">
            <w:pPr>
              <w:spacing w:after="0" w:line="240" w:lineRule="auto"/>
              <w:jc w:val="center"/>
              <w:rPr>
                <w:rFonts w:ascii="Times New Roman" w:eastAsia="Times New Roman" w:hAnsi="Times New Roman" w:cs="Times New Roman"/>
                <w:b/>
                <w:bCs/>
                <w:color w:val="000000"/>
                <w:sz w:val="20"/>
                <w:szCs w:val="20"/>
                <w:lang w:eastAsia="ru-RU"/>
              </w:rPr>
            </w:pPr>
            <w:r w:rsidRPr="00F700DA">
              <w:rPr>
                <w:rFonts w:ascii="Times New Roman" w:eastAsia="Times New Roman" w:hAnsi="Times New Roman" w:cs="Times New Roman"/>
                <w:b/>
                <w:bCs/>
                <w:color w:val="000000"/>
                <w:sz w:val="20"/>
                <w:szCs w:val="20"/>
                <w:lang w:eastAsia="ru-RU"/>
              </w:rPr>
              <w:t>КО</w:t>
            </w:r>
          </w:p>
        </w:tc>
        <w:tc>
          <w:tcPr>
            <w:tcW w:w="1634" w:type="dxa"/>
            <w:shd w:val="clear" w:color="auto" w:fill="auto"/>
            <w:hideMark/>
          </w:tcPr>
          <w:p w14:paraId="1B005E74"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набранные баллы в регионе</w:t>
            </w:r>
          </w:p>
        </w:tc>
      </w:tr>
      <w:tr w:rsidR="00F700DA" w:rsidRPr="00F700DA" w14:paraId="157B6C93" w14:textId="77777777" w:rsidTr="00F700DA">
        <w:trPr>
          <w:trHeight w:val="20"/>
        </w:trPr>
        <w:tc>
          <w:tcPr>
            <w:tcW w:w="1866" w:type="dxa"/>
            <w:shd w:val="clear" w:color="auto" w:fill="auto"/>
            <w:hideMark/>
          </w:tcPr>
          <w:p w14:paraId="0672B2FD"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Документационное обеспечение деятельности организации</w:t>
            </w:r>
          </w:p>
        </w:tc>
        <w:tc>
          <w:tcPr>
            <w:tcW w:w="1672" w:type="dxa"/>
            <w:shd w:val="clear" w:color="auto" w:fill="auto"/>
            <w:hideMark/>
          </w:tcPr>
          <w:p w14:paraId="79494A15"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техника безопасности и охрана труда</w:t>
            </w:r>
          </w:p>
        </w:tc>
        <w:tc>
          <w:tcPr>
            <w:tcW w:w="2978" w:type="dxa"/>
            <w:shd w:val="clear" w:color="auto" w:fill="auto"/>
            <w:hideMark/>
          </w:tcPr>
          <w:p w14:paraId="0BABEDFC"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val="restart"/>
            <w:shd w:val="clear" w:color="auto" w:fill="auto"/>
            <w:hideMark/>
          </w:tcPr>
          <w:p w14:paraId="5DD594D1" w14:textId="6822D8C5"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Модуль А – Документирование и документооборот</w:t>
            </w:r>
          </w:p>
        </w:tc>
        <w:tc>
          <w:tcPr>
            <w:tcW w:w="2089" w:type="dxa"/>
            <w:vMerge w:val="restart"/>
            <w:shd w:val="clear" w:color="auto" w:fill="auto"/>
            <w:hideMark/>
          </w:tcPr>
          <w:p w14:paraId="65BAFF93" w14:textId="1BE2EC76"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Константа</w:t>
            </w:r>
          </w:p>
        </w:tc>
        <w:tc>
          <w:tcPr>
            <w:tcW w:w="1580" w:type="dxa"/>
            <w:shd w:val="clear" w:color="auto" w:fill="auto"/>
            <w:noWrap/>
            <w:hideMark/>
          </w:tcPr>
          <w:p w14:paraId="51EB8896"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0" w:anchor="'Рабочее место конкурсантов'!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restart"/>
            <w:shd w:val="clear" w:color="auto" w:fill="auto"/>
            <w:noWrap/>
            <w:vAlign w:val="center"/>
            <w:hideMark/>
          </w:tcPr>
          <w:p w14:paraId="53E3C8B2"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1" w:anchor="'КО А'!I9" w:history="1">
              <w:r w:rsidR="00F700DA" w:rsidRPr="00F700DA">
                <w:rPr>
                  <w:rFonts w:ascii="Times New Roman" w:eastAsia="Times New Roman" w:hAnsi="Times New Roman" w:cs="Times New Roman"/>
                  <w:color w:val="0563C1"/>
                  <w:sz w:val="20"/>
                  <w:szCs w:val="20"/>
                  <w:u w:val="single"/>
                  <w:lang w:eastAsia="ru-RU"/>
                </w:rPr>
                <w:t>29</w:t>
              </w:r>
            </w:hyperlink>
          </w:p>
        </w:tc>
        <w:tc>
          <w:tcPr>
            <w:tcW w:w="1634" w:type="dxa"/>
            <w:shd w:val="clear" w:color="auto" w:fill="auto"/>
            <w:noWrap/>
            <w:hideMark/>
          </w:tcPr>
          <w:p w14:paraId="6497253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7682B3FB" w14:textId="77777777" w:rsidTr="00F700DA">
        <w:trPr>
          <w:trHeight w:val="20"/>
        </w:trPr>
        <w:tc>
          <w:tcPr>
            <w:tcW w:w="1866" w:type="dxa"/>
            <w:shd w:val="clear" w:color="auto" w:fill="auto"/>
            <w:hideMark/>
          </w:tcPr>
          <w:p w14:paraId="3B0102B8"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30D212FA"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Организация работы с документами</w:t>
            </w:r>
          </w:p>
        </w:tc>
        <w:tc>
          <w:tcPr>
            <w:tcW w:w="2978" w:type="dxa"/>
            <w:shd w:val="clear" w:color="auto" w:fill="auto"/>
            <w:hideMark/>
          </w:tcPr>
          <w:p w14:paraId="062EDB43"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4E9E5608"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2B574FB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4F990A86"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2" w:anchor="'Расходные материалы'!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ign w:val="center"/>
            <w:hideMark/>
          </w:tcPr>
          <w:p w14:paraId="3D358C9F"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4A6096B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1662C114" w14:textId="77777777" w:rsidTr="00F700DA">
        <w:trPr>
          <w:trHeight w:val="20"/>
        </w:trPr>
        <w:tc>
          <w:tcPr>
            <w:tcW w:w="1866" w:type="dxa"/>
            <w:shd w:val="clear" w:color="auto" w:fill="auto"/>
            <w:hideMark/>
          </w:tcPr>
          <w:p w14:paraId="0F3FABA8"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Документационное обеспечение деятельности организации</w:t>
            </w:r>
          </w:p>
        </w:tc>
        <w:tc>
          <w:tcPr>
            <w:tcW w:w="1672" w:type="dxa"/>
            <w:shd w:val="clear" w:color="auto" w:fill="auto"/>
            <w:hideMark/>
          </w:tcPr>
          <w:p w14:paraId="18A90F18"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Организация  хранения документов</w:t>
            </w:r>
          </w:p>
        </w:tc>
        <w:tc>
          <w:tcPr>
            <w:tcW w:w="2978" w:type="dxa"/>
            <w:shd w:val="clear" w:color="auto" w:fill="auto"/>
            <w:hideMark/>
          </w:tcPr>
          <w:p w14:paraId="28B4D500"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3C5C2D34"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373EF35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0509329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4CE654E5"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3B53BC12"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5C53E647" w14:textId="77777777" w:rsidTr="00F700DA">
        <w:trPr>
          <w:trHeight w:val="20"/>
        </w:trPr>
        <w:tc>
          <w:tcPr>
            <w:tcW w:w="1866" w:type="dxa"/>
            <w:shd w:val="clear" w:color="auto" w:fill="auto"/>
            <w:hideMark/>
          </w:tcPr>
          <w:p w14:paraId="6595DB21"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41046A0A"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Организация работы с техникой и расходными материалами</w:t>
            </w:r>
          </w:p>
        </w:tc>
        <w:tc>
          <w:tcPr>
            <w:tcW w:w="2978" w:type="dxa"/>
            <w:shd w:val="clear" w:color="auto" w:fill="auto"/>
            <w:hideMark/>
          </w:tcPr>
          <w:p w14:paraId="6164CE6F"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7350592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6C783AE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5B7889C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3A49A939"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36EDD01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46C7C62D" w14:textId="77777777" w:rsidTr="00F700DA">
        <w:trPr>
          <w:trHeight w:val="20"/>
        </w:trPr>
        <w:tc>
          <w:tcPr>
            <w:tcW w:w="1866" w:type="dxa"/>
            <w:shd w:val="clear" w:color="auto" w:fill="auto"/>
            <w:hideMark/>
          </w:tcPr>
          <w:p w14:paraId="19B62449"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7B9ACCF9"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Организация работы с программным обеспечением и интернет-ресурсами</w:t>
            </w:r>
          </w:p>
        </w:tc>
        <w:tc>
          <w:tcPr>
            <w:tcW w:w="2978" w:type="dxa"/>
            <w:shd w:val="clear" w:color="auto" w:fill="auto"/>
            <w:hideMark/>
          </w:tcPr>
          <w:p w14:paraId="7CB65F18"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7B6B189F"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569C842C"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4D8761ED"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5DC4A80C"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5C6FC43A"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2A822F13" w14:textId="77777777" w:rsidTr="00F700DA">
        <w:trPr>
          <w:trHeight w:val="20"/>
        </w:trPr>
        <w:tc>
          <w:tcPr>
            <w:tcW w:w="1866" w:type="dxa"/>
            <w:shd w:val="clear" w:color="auto" w:fill="auto"/>
            <w:hideMark/>
          </w:tcPr>
          <w:p w14:paraId="790A95C5"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lastRenderedPageBreak/>
              <w:t>Документационное обеспечение деятельности организации</w:t>
            </w:r>
          </w:p>
        </w:tc>
        <w:tc>
          <w:tcPr>
            <w:tcW w:w="1672" w:type="dxa"/>
            <w:shd w:val="clear" w:color="auto" w:fill="auto"/>
            <w:hideMark/>
          </w:tcPr>
          <w:p w14:paraId="26209636"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Организация работы, техника безопасности и охрана труда</w:t>
            </w:r>
          </w:p>
        </w:tc>
        <w:tc>
          <w:tcPr>
            <w:tcW w:w="2978" w:type="dxa"/>
            <w:shd w:val="clear" w:color="auto" w:fill="auto"/>
            <w:hideMark/>
          </w:tcPr>
          <w:p w14:paraId="4B2F61F8"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val="restart"/>
            <w:shd w:val="clear" w:color="auto" w:fill="auto"/>
            <w:hideMark/>
          </w:tcPr>
          <w:p w14:paraId="73CE4474" w14:textId="6B963E1C"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Модуль Б - Документационное обеспечение работы с персоналом</w:t>
            </w:r>
          </w:p>
        </w:tc>
        <w:tc>
          <w:tcPr>
            <w:tcW w:w="2089" w:type="dxa"/>
            <w:vMerge w:val="restart"/>
            <w:shd w:val="clear" w:color="auto" w:fill="auto"/>
            <w:hideMark/>
          </w:tcPr>
          <w:p w14:paraId="4B24FC6B" w14:textId="43A2DDF1" w:rsidR="00F700DA" w:rsidRPr="00F700DA" w:rsidRDefault="004D739A" w:rsidP="00F700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Вари</w:t>
            </w:r>
            <w:r w:rsidR="00017A91">
              <w:rPr>
                <w:rFonts w:ascii="Times New Roman" w:eastAsia="Times New Roman" w:hAnsi="Times New Roman" w:cs="Times New Roman"/>
                <w:color w:val="000000"/>
                <w:sz w:val="20"/>
                <w:szCs w:val="20"/>
                <w:lang w:eastAsia="ru-RU"/>
              </w:rPr>
              <w:t>атив</w:t>
            </w:r>
          </w:p>
        </w:tc>
        <w:tc>
          <w:tcPr>
            <w:tcW w:w="1580" w:type="dxa"/>
            <w:shd w:val="clear" w:color="auto" w:fill="auto"/>
            <w:noWrap/>
            <w:hideMark/>
          </w:tcPr>
          <w:p w14:paraId="64F46C76"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3" w:anchor="'Рабочее место конкурсантов'!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restart"/>
            <w:shd w:val="clear" w:color="auto" w:fill="auto"/>
            <w:noWrap/>
            <w:vAlign w:val="center"/>
            <w:hideMark/>
          </w:tcPr>
          <w:p w14:paraId="0FF1D1AC"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4" w:anchor="'КО Б'!I9" w:history="1">
              <w:r w:rsidR="00F700DA" w:rsidRPr="00F700DA">
                <w:rPr>
                  <w:rFonts w:ascii="Times New Roman" w:eastAsia="Times New Roman" w:hAnsi="Times New Roman" w:cs="Times New Roman"/>
                  <w:color w:val="0563C1"/>
                  <w:sz w:val="20"/>
                  <w:szCs w:val="20"/>
                  <w:u w:val="single"/>
                  <w:lang w:eastAsia="ru-RU"/>
                </w:rPr>
                <w:t>23</w:t>
              </w:r>
            </w:hyperlink>
          </w:p>
        </w:tc>
        <w:tc>
          <w:tcPr>
            <w:tcW w:w="1634" w:type="dxa"/>
            <w:shd w:val="clear" w:color="auto" w:fill="auto"/>
            <w:noWrap/>
            <w:hideMark/>
          </w:tcPr>
          <w:p w14:paraId="4B056F0D"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484F9466" w14:textId="77777777" w:rsidTr="00F700DA">
        <w:trPr>
          <w:trHeight w:val="20"/>
        </w:trPr>
        <w:tc>
          <w:tcPr>
            <w:tcW w:w="1866" w:type="dxa"/>
            <w:shd w:val="clear" w:color="auto" w:fill="auto"/>
            <w:hideMark/>
          </w:tcPr>
          <w:p w14:paraId="5F54AE36"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4EAC444E"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Организация работы с документами</w:t>
            </w:r>
          </w:p>
        </w:tc>
        <w:tc>
          <w:tcPr>
            <w:tcW w:w="2978" w:type="dxa"/>
            <w:shd w:val="clear" w:color="auto" w:fill="auto"/>
            <w:hideMark/>
          </w:tcPr>
          <w:p w14:paraId="41C53363"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455128A4"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559106F3"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37C47D48"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5" w:anchor="'Расходные материалы'!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ign w:val="center"/>
            <w:hideMark/>
          </w:tcPr>
          <w:p w14:paraId="0807074E"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10AFEE24"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4F2D8D18" w14:textId="77777777" w:rsidTr="00F700DA">
        <w:trPr>
          <w:trHeight w:val="20"/>
        </w:trPr>
        <w:tc>
          <w:tcPr>
            <w:tcW w:w="1866" w:type="dxa"/>
            <w:shd w:val="clear" w:color="auto" w:fill="auto"/>
            <w:hideMark/>
          </w:tcPr>
          <w:p w14:paraId="2FFCE52C"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13F093D7"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хранения документов</w:t>
            </w:r>
          </w:p>
        </w:tc>
        <w:tc>
          <w:tcPr>
            <w:tcW w:w="2978" w:type="dxa"/>
            <w:shd w:val="clear" w:color="auto" w:fill="auto"/>
            <w:hideMark/>
          </w:tcPr>
          <w:p w14:paraId="0F646431"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19647169"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3D5F992B"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1783E02A"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393B610F"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36073FF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6E4B0B73" w14:textId="77777777" w:rsidTr="00F700DA">
        <w:trPr>
          <w:trHeight w:val="20"/>
        </w:trPr>
        <w:tc>
          <w:tcPr>
            <w:tcW w:w="1866" w:type="dxa"/>
            <w:shd w:val="clear" w:color="auto" w:fill="auto"/>
            <w:hideMark/>
          </w:tcPr>
          <w:p w14:paraId="218AAB8F"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5FE45E9F"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техникой и расходными материалами</w:t>
            </w:r>
          </w:p>
        </w:tc>
        <w:tc>
          <w:tcPr>
            <w:tcW w:w="2978" w:type="dxa"/>
            <w:shd w:val="clear" w:color="auto" w:fill="auto"/>
            <w:hideMark/>
          </w:tcPr>
          <w:p w14:paraId="570ED326"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6EC74D64"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6EF0E77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2AEBCC78"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330FD928"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020AAAE7"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414C4006" w14:textId="77777777" w:rsidTr="00F700DA">
        <w:trPr>
          <w:trHeight w:val="20"/>
        </w:trPr>
        <w:tc>
          <w:tcPr>
            <w:tcW w:w="1866" w:type="dxa"/>
            <w:shd w:val="clear" w:color="auto" w:fill="auto"/>
            <w:hideMark/>
          </w:tcPr>
          <w:p w14:paraId="50032913"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244B96D8"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программным обеспечением и интернет-ресурсами</w:t>
            </w:r>
          </w:p>
        </w:tc>
        <w:tc>
          <w:tcPr>
            <w:tcW w:w="2978" w:type="dxa"/>
            <w:shd w:val="clear" w:color="auto" w:fill="auto"/>
            <w:hideMark/>
          </w:tcPr>
          <w:p w14:paraId="02E6A740"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65AB005D"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6C39DFE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034EA165"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7A924D78"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59B2F41F"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7630F79E" w14:textId="77777777" w:rsidTr="00F700DA">
        <w:trPr>
          <w:trHeight w:val="20"/>
        </w:trPr>
        <w:tc>
          <w:tcPr>
            <w:tcW w:w="1866" w:type="dxa"/>
            <w:shd w:val="clear" w:color="auto" w:fill="auto"/>
            <w:hideMark/>
          </w:tcPr>
          <w:p w14:paraId="2540FC33"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xml:space="preserve">Организационное, документационное и информационное обеспечение деятельности </w:t>
            </w:r>
            <w:r w:rsidRPr="00F700DA">
              <w:rPr>
                <w:rFonts w:ascii="Times New Roman" w:eastAsia="Times New Roman" w:hAnsi="Times New Roman" w:cs="Times New Roman"/>
                <w:color w:val="000000"/>
                <w:sz w:val="20"/>
                <w:szCs w:val="20"/>
                <w:lang w:eastAsia="ru-RU"/>
              </w:rPr>
              <w:lastRenderedPageBreak/>
              <w:t>руководителя организации</w:t>
            </w:r>
          </w:p>
        </w:tc>
        <w:tc>
          <w:tcPr>
            <w:tcW w:w="1672" w:type="dxa"/>
            <w:shd w:val="clear" w:color="auto" w:fill="auto"/>
            <w:hideMark/>
          </w:tcPr>
          <w:p w14:paraId="4917F815"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lastRenderedPageBreak/>
              <w:t>Организация работы, техника безопасности и охрана труда</w:t>
            </w:r>
          </w:p>
        </w:tc>
        <w:tc>
          <w:tcPr>
            <w:tcW w:w="2978" w:type="dxa"/>
            <w:shd w:val="clear" w:color="auto" w:fill="auto"/>
            <w:hideMark/>
          </w:tcPr>
          <w:p w14:paraId="37952960"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val="restart"/>
            <w:shd w:val="clear" w:color="auto" w:fill="auto"/>
            <w:hideMark/>
          </w:tcPr>
          <w:p w14:paraId="7061295B" w14:textId="7DD9B0CE"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Модуль В - Секретарское обслуживание</w:t>
            </w:r>
          </w:p>
        </w:tc>
        <w:tc>
          <w:tcPr>
            <w:tcW w:w="2089" w:type="dxa"/>
            <w:vMerge w:val="restart"/>
            <w:shd w:val="clear" w:color="auto" w:fill="auto"/>
            <w:hideMark/>
          </w:tcPr>
          <w:p w14:paraId="5A7C6DF6" w14:textId="2360B9C3"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Константа</w:t>
            </w:r>
          </w:p>
        </w:tc>
        <w:tc>
          <w:tcPr>
            <w:tcW w:w="1580" w:type="dxa"/>
            <w:shd w:val="clear" w:color="auto" w:fill="auto"/>
            <w:noWrap/>
            <w:hideMark/>
          </w:tcPr>
          <w:p w14:paraId="72935167"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6" w:anchor="'Рабочее место конкурсантов'!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restart"/>
            <w:shd w:val="clear" w:color="auto" w:fill="auto"/>
            <w:noWrap/>
            <w:vAlign w:val="center"/>
            <w:hideMark/>
          </w:tcPr>
          <w:p w14:paraId="18A6D0DC"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7" w:anchor="'КО В'!I9" w:history="1">
              <w:r w:rsidR="00F700DA" w:rsidRPr="00F700DA">
                <w:rPr>
                  <w:rFonts w:ascii="Times New Roman" w:eastAsia="Times New Roman" w:hAnsi="Times New Roman" w:cs="Times New Roman"/>
                  <w:color w:val="0563C1"/>
                  <w:sz w:val="20"/>
                  <w:szCs w:val="20"/>
                  <w:u w:val="single"/>
                  <w:lang w:eastAsia="ru-RU"/>
                </w:rPr>
                <w:t>22</w:t>
              </w:r>
            </w:hyperlink>
          </w:p>
        </w:tc>
        <w:tc>
          <w:tcPr>
            <w:tcW w:w="1634" w:type="dxa"/>
            <w:shd w:val="clear" w:color="auto" w:fill="auto"/>
            <w:noWrap/>
            <w:hideMark/>
          </w:tcPr>
          <w:p w14:paraId="52A745E3"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70E973DC" w14:textId="77777777" w:rsidTr="00F700DA">
        <w:trPr>
          <w:trHeight w:val="20"/>
        </w:trPr>
        <w:tc>
          <w:tcPr>
            <w:tcW w:w="1866" w:type="dxa"/>
            <w:shd w:val="clear" w:color="auto" w:fill="auto"/>
            <w:hideMark/>
          </w:tcPr>
          <w:p w14:paraId="4F9866A7"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noWrap/>
            <w:hideMark/>
          </w:tcPr>
          <w:p w14:paraId="24A6F10E"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документами</w:t>
            </w:r>
          </w:p>
        </w:tc>
        <w:tc>
          <w:tcPr>
            <w:tcW w:w="2978" w:type="dxa"/>
            <w:shd w:val="clear" w:color="auto" w:fill="auto"/>
            <w:hideMark/>
          </w:tcPr>
          <w:p w14:paraId="337A7E81"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7D53DB39"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150E1B09"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592FEF86"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8" w:anchor="'Расходные материалы'!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ign w:val="center"/>
            <w:hideMark/>
          </w:tcPr>
          <w:p w14:paraId="1F04DDEB"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18C24BFA"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5D04EA7B" w14:textId="77777777" w:rsidTr="00F700DA">
        <w:trPr>
          <w:trHeight w:val="20"/>
        </w:trPr>
        <w:tc>
          <w:tcPr>
            <w:tcW w:w="1866" w:type="dxa"/>
            <w:shd w:val="clear" w:color="auto" w:fill="auto"/>
            <w:hideMark/>
          </w:tcPr>
          <w:p w14:paraId="470EA80C"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1851A835"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подготовки, проведения и обслуживания конферентных мероприятий</w:t>
            </w:r>
          </w:p>
        </w:tc>
        <w:tc>
          <w:tcPr>
            <w:tcW w:w="2978" w:type="dxa"/>
            <w:shd w:val="clear" w:color="auto" w:fill="auto"/>
            <w:hideMark/>
          </w:tcPr>
          <w:p w14:paraId="0FAEB68C"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3C9DE2AA"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100D6A61"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6DB6BDD0"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169CC5B5"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17596F0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0AA7C920" w14:textId="77777777" w:rsidTr="00F700DA">
        <w:trPr>
          <w:trHeight w:val="20"/>
        </w:trPr>
        <w:tc>
          <w:tcPr>
            <w:tcW w:w="1866" w:type="dxa"/>
            <w:shd w:val="clear" w:color="auto" w:fill="auto"/>
            <w:hideMark/>
          </w:tcPr>
          <w:p w14:paraId="20A45E75"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5CC865F3"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техникой и расходными материалами</w:t>
            </w:r>
          </w:p>
        </w:tc>
        <w:tc>
          <w:tcPr>
            <w:tcW w:w="2978" w:type="dxa"/>
            <w:shd w:val="clear" w:color="auto" w:fill="auto"/>
            <w:hideMark/>
          </w:tcPr>
          <w:p w14:paraId="0EFC0501"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7558B626"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6750D83F"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2384E040"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3B9BB84A"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5FF9BBD5"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6BAE38DF" w14:textId="77777777" w:rsidTr="00F700DA">
        <w:trPr>
          <w:trHeight w:val="20"/>
        </w:trPr>
        <w:tc>
          <w:tcPr>
            <w:tcW w:w="1866" w:type="dxa"/>
            <w:shd w:val="clear" w:color="auto" w:fill="auto"/>
            <w:hideMark/>
          </w:tcPr>
          <w:p w14:paraId="61DB95EF"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4013CC57"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программным обеспечением и интернет-ресурсами</w:t>
            </w:r>
          </w:p>
        </w:tc>
        <w:tc>
          <w:tcPr>
            <w:tcW w:w="2978" w:type="dxa"/>
            <w:shd w:val="clear" w:color="auto" w:fill="auto"/>
            <w:hideMark/>
          </w:tcPr>
          <w:p w14:paraId="5292E944"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690BB05D"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0079D7C0"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5D568CCE"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5C64B38C"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1E48D8B4"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03621503" w14:textId="77777777" w:rsidTr="00F700DA">
        <w:trPr>
          <w:trHeight w:val="20"/>
        </w:trPr>
        <w:tc>
          <w:tcPr>
            <w:tcW w:w="1866" w:type="dxa"/>
            <w:shd w:val="clear" w:color="auto" w:fill="auto"/>
            <w:hideMark/>
          </w:tcPr>
          <w:p w14:paraId="15C8A7CB"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4DD9D60F"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техника безопасности и охрана труда</w:t>
            </w:r>
          </w:p>
        </w:tc>
        <w:tc>
          <w:tcPr>
            <w:tcW w:w="2978" w:type="dxa"/>
            <w:shd w:val="clear" w:color="auto" w:fill="auto"/>
            <w:hideMark/>
          </w:tcPr>
          <w:p w14:paraId="38F5E9F2"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val="restart"/>
            <w:shd w:val="clear" w:color="auto" w:fill="auto"/>
            <w:hideMark/>
          </w:tcPr>
          <w:p w14:paraId="4D1CC35A"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Модуль Г Хранение, комплектование, учёт и использование архивных документов</w:t>
            </w:r>
          </w:p>
        </w:tc>
        <w:tc>
          <w:tcPr>
            <w:tcW w:w="2089" w:type="dxa"/>
            <w:vMerge w:val="restart"/>
            <w:shd w:val="clear" w:color="auto" w:fill="auto"/>
            <w:hideMark/>
          </w:tcPr>
          <w:p w14:paraId="637F36C0"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Константа</w:t>
            </w:r>
          </w:p>
        </w:tc>
        <w:tc>
          <w:tcPr>
            <w:tcW w:w="1580" w:type="dxa"/>
            <w:shd w:val="clear" w:color="auto" w:fill="auto"/>
            <w:noWrap/>
            <w:hideMark/>
          </w:tcPr>
          <w:p w14:paraId="22644289"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19" w:anchor="'Рабочее место конкурсантов'!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restart"/>
            <w:shd w:val="clear" w:color="auto" w:fill="auto"/>
            <w:noWrap/>
            <w:vAlign w:val="center"/>
            <w:hideMark/>
          </w:tcPr>
          <w:p w14:paraId="7B5952FD"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20" w:anchor="'КО Г'!I9" w:history="1">
              <w:r w:rsidR="00F700DA" w:rsidRPr="00F700DA">
                <w:rPr>
                  <w:rFonts w:ascii="Times New Roman" w:eastAsia="Times New Roman" w:hAnsi="Times New Roman" w:cs="Times New Roman"/>
                  <w:color w:val="0563C1"/>
                  <w:sz w:val="20"/>
                  <w:szCs w:val="20"/>
                  <w:u w:val="single"/>
                  <w:lang w:eastAsia="ru-RU"/>
                </w:rPr>
                <w:t>26</w:t>
              </w:r>
            </w:hyperlink>
          </w:p>
        </w:tc>
        <w:tc>
          <w:tcPr>
            <w:tcW w:w="1634" w:type="dxa"/>
            <w:shd w:val="clear" w:color="auto" w:fill="auto"/>
            <w:noWrap/>
            <w:hideMark/>
          </w:tcPr>
          <w:p w14:paraId="2CD1B038"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2CDC0A4B" w14:textId="77777777" w:rsidTr="00F700DA">
        <w:trPr>
          <w:trHeight w:val="20"/>
        </w:trPr>
        <w:tc>
          <w:tcPr>
            <w:tcW w:w="1866" w:type="dxa"/>
            <w:shd w:val="clear" w:color="auto" w:fill="auto"/>
            <w:hideMark/>
          </w:tcPr>
          <w:p w14:paraId="64CCBE33"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lastRenderedPageBreak/>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1DA98784"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документами</w:t>
            </w:r>
          </w:p>
        </w:tc>
        <w:tc>
          <w:tcPr>
            <w:tcW w:w="2978" w:type="dxa"/>
            <w:shd w:val="clear" w:color="auto" w:fill="auto"/>
            <w:hideMark/>
          </w:tcPr>
          <w:p w14:paraId="0BC09664"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76564015"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65E569F3"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2D1E8717" w14:textId="77777777" w:rsidR="00F700DA" w:rsidRPr="00F700DA" w:rsidRDefault="00202EA0" w:rsidP="00F700DA">
            <w:pPr>
              <w:spacing w:after="0" w:line="240" w:lineRule="auto"/>
              <w:jc w:val="center"/>
              <w:rPr>
                <w:rFonts w:ascii="Times New Roman" w:eastAsia="Times New Roman" w:hAnsi="Times New Roman" w:cs="Times New Roman"/>
                <w:color w:val="0563C1"/>
                <w:sz w:val="20"/>
                <w:szCs w:val="20"/>
                <w:u w:val="single"/>
                <w:lang w:eastAsia="ru-RU"/>
              </w:rPr>
            </w:pPr>
            <w:hyperlink r:id="rId21" w:anchor="'Расходные материалы'!A1" w:history="1">
              <w:r w:rsidR="00F700DA" w:rsidRPr="00F700DA">
                <w:rPr>
                  <w:rFonts w:ascii="Times New Roman" w:eastAsia="Times New Roman" w:hAnsi="Times New Roman" w:cs="Times New Roman"/>
                  <w:color w:val="0563C1"/>
                  <w:sz w:val="20"/>
                  <w:szCs w:val="20"/>
                  <w:u w:val="single"/>
                  <w:lang w:eastAsia="ru-RU"/>
                </w:rPr>
                <w:t>Раздел ИЛ</w:t>
              </w:r>
            </w:hyperlink>
          </w:p>
        </w:tc>
        <w:tc>
          <w:tcPr>
            <w:tcW w:w="1482" w:type="dxa"/>
            <w:vMerge/>
            <w:vAlign w:val="center"/>
            <w:hideMark/>
          </w:tcPr>
          <w:p w14:paraId="073141D8"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07B7AFB3"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47BB3C28" w14:textId="77777777" w:rsidTr="00F700DA">
        <w:trPr>
          <w:trHeight w:val="20"/>
        </w:trPr>
        <w:tc>
          <w:tcPr>
            <w:tcW w:w="1866" w:type="dxa"/>
            <w:shd w:val="clear" w:color="auto" w:fill="auto"/>
            <w:hideMark/>
          </w:tcPr>
          <w:p w14:paraId="1083B5CB"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Документационное обеспечение деятельности организации</w:t>
            </w:r>
          </w:p>
        </w:tc>
        <w:tc>
          <w:tcPr>
            <w:tcW w:w="1672" w:type="dxa"/>
            <w:shd w:val="clear" w:color="auto" w:fill="auto"/>
            <w:hideMark/>
          </w:tcPr>
          <w:p w14:paraId="27E1D85B"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хранения документов</w:t>
            </w:r>
          </w:p>
        </w:tc>
        <w:tc>
          <w:tcPr>
            <w:tcW w:w="2978" w:type="dxa"/>
            <w:shd w:val="clear" w:color="auto" w:fill="auto"/>
            <w:hideMark/>
          </w:tcPr>
          <w:p w14:paraId="1E35E9F6"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155D401C"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35713F6D"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549AF67D"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57EEF499"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052A6D99"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2A5303AC" w14:textId="77777777" w:rsidTr="00F700DA">
        <w:trPr>
          <w:trHeight w:val="20"/>
        </w:trPr>
        <w:tc>
          <w:tcPr>
            <w:tcW w:w="1866" w:type="dxa"/>
            <w:shd w:val="clear" w:color="auto" w:fill="auto"/>
            <w:hideMark/>
          </w:tcPr>
          <w:p w14:paraId="74FF9F7F"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0D96CA98"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техникой и расходными материалами</w:t>
            </w:r>
          </w:p>
        </w:tc>
        <w:tc>
          <w:tcPr>
            <w:tcW w:w="2978" w:type="dxa"/>
            <w:shd w:val="clear" w:color="auto" w:fill="auto"/>
            <w:hideMark/>
          </w:tcPr>
          <w:p w14:paraId="6CE6DBA5"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6F852C25"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62FB7429"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63A43850"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2E1132B9"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64D3BEFE"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r w:rsidR="00F700DA" w:rsidRPr="00F700DA" w14:paraId="4AB14591" w14:textId="77777777" w:rsidTr="00F700DA">
        <w:trPr>
          <w:trHeight w:val="20"/>
        </w:trPr>
        <w:tc>
          <w:tcPr>
            <w:tcW w:w="1866" w:type="dxa"/>
            <w:shd w:val="clear" w:color="auto" w:fill="auto"/>
            <w:hideMark/>
          </w:tcPr>
          <w:p w14:paraId="4DC09874"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Организационное, документационное и информационное обеспечение деятельности руководителя организации</w:t>
            </w:r>
          </w:p>
        </w:tc>
        <w:tc>
          <w:tcPr>
            <w:tcW w:w="1672" w:type="dxa"/>
            <w:shd w:val="clear" w:color="auto" w:fill="auto"/>
            <w:hideMark/>
          </w:tcPr>
          <w:p w14:paraId="70A5721B" w14:textId="77777777" w:rsidR="00F700DA" w:rsidRPr="00F700DA" w:rsidRDefault="00F700DA" w:rsidP="00F700DA">
            <w:pPr>
              <w:spacing w:after="0" w:line="240" w:lineRule="auto"/>
              <w:rPr>
                <w:rFonts w:ascii="Times New Roman" w:eastAsia="Times New Roman" w:hAnsi="Times New Roman" w:cs="Times New Roman"/>
                <w:sz w:val="20"/>
                <w:szCs w:val="20"/>
                <w:lang w:eastAsia="ru-RU"/>
              </w:rPr>
            </w:pPr>
            <w:r w:rsidRPr="00F700DA">
              <w:rPr>
                <w:rFonts w:ascii="Times New Roman" w:eastAsia="Times New Roman" w:hAnsi="Times New Roman" w:cs="Times New Roman"/>
                <w:sz w:val="20"/>
                <w:szCs w:val="20"/>
                <w:lang w:eastAsia="ru-RU"/>
              </w:rPr>
              <w:t>Организация работы с программным обеспечением и интернет-ресурсами</w:t>
            </w:r>
          </w:p>
        </w:tc>
        <w:tc>
          <w:tcPr>
            <w:tcW w:w="2978" w:type="dxa"/>
            <w:shd w:val="clear" w:color="auto" w:fill="auto"/>
            <w:hideMark/>
          </w:tcPr>
          <w:p w14:paraId="16175917" w14:textId="77777777" w:rsidR="00F700DA" w:rsidRPr="00F700DA" w:rsidRDefault="00F700DA" w:rsidP="00F700DA">
            <w:pPr>
              <w:spacing w:after="0" w:line="240" w:lineRule="auto"/>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ПС: 447 ФГОС 46.02.01 Документационное обеспечение управления и архивоведение</w:t>
            </w:r>
          </w:p>
        </w:tc>
        <w:tc>
          <w:tcPr>
            <w:tcW w:w="1866" w:type="dxa"/>
            <w:vMerge/>
            <w:hideMark/>
          </w:tcPr>
          <w:p w14:paraId="18C194C2"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2089" w:type="dxa"/>
            <w:vMerge/>
            <w:hideMark/>
          </w:tcPr>
          <w:p w14:paraId="5574A24E"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p>
        </w:tc>
        <w:tc>
          <w:tcPr>
            <w:tcW w:w="1580" w:type="dxa"/>
            <w:shd w:val="clear" w:color="auto" w:fill="auto"/>
            <w:noWrap/>
            <w:hideMark/>
          </w:tcPr>
          <w:p w14:paraId="76835D47"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c>
          <w:tcPr>
            <w:tcW w:w="1482" w:type="dxa"/>
            <w:vMerge/>
            <w:vAlign w:val="center"/>
            <w:hideMark/>
          </w:tcPr>
          <w:p w14:paraId="289E6FEB" w14:textId="77777777" w:rsidR="00F700DA" w:rsidRPr="00F700DA" w:rsidRDefault="00F700DA" w:rsidP="00F700DA">
            <w:pPr>
              <w:spacing w:after="0" w:line="240" w:lineRule="auto"/>
              <w:rPr>
                <w:rFonts w:ascii="Times New Roman" w:eastAsia="Times New Roman" w:hAnsi="Times New Roman" w:cs="Times New Roman"/>
                <w:color w:val="0563C1"/>
                <w:sz w:val="20"/>
                <w:szCs w:val="20"/>
                <w:u w:val="single"/>
                <w:lang w:eastAsia="ru-RU"/>
              </w:rPr>
            </w:pPr>
          </w:p>
        </w:tc>
        <w:tc>
          <w:tcPr>
            <w:tcW w:w="1634" w:type="dxa"/>
            <w:shd w:val="clear" w:color="auto" w:fill="auto"/>
            <w:noWrap/>
            <w:hideMark/>
          </w:tcPr>
          <w:p w14:paraId="61385F6A" w14:textId="77777777" w:rsidR="00F700DA" w:rsidRPr="00F700DA" w:rsidRDefault="00F700DA" w:rsidP="00F700DA">
            <w:pPr>
              <w:spacing w:after="0" w:line="240" w:lineRule="auto"/>
              <w:jc w:val="center"/>
              <w:rPr>
                <w:rFonts w:ascii="Times New Roman" w:eastAsia="Times New Roman" w:hAnsi="Times New Roman" w:cs="Times New Roman"/>
                <w:color w:val="000000"/>
                <w:sz w:val="20"/>
                <w:szCs w:val="20"/>
                <w:lang w:eastAsia="ru-RU"/>
              </w:rPr>
            </w:pPr>
            <w:r w:rsidRPr="00F700DA">
              <w:rPr>
                <w:rFonts w:ascii="Times New Roman" w:eastAsia="Times New Roman" w:hAnsi="Times New Roman" w:cs="Times New Roman"/>
                <w:color w:val="000000"/>
                <w:sz w:val="20"/>
                <w:szCs w:val="20"/>
                <w:lang w:eastAsia="ru-RU"/>
              </w:rPr>
              <w:t> </w:t>
            </w:r>
          </w:p>
        </w:tc>
      </w:tr>
    </w:tbl>
    <w:p w14:paraId="1043EF7A" w14:textId="5781C054" w:rsidR="00120935" w:rsidRDefault="00120935">
      <w:pPr>
        <w:spacing w:after="0" w:line="360" w:lineRule="auto"/>
        <w:ind w:firstLine="851"/>
        <w:jc w:val="center"/>
        <w:rPr>
          <w:rFonts w:ascii="Times New Roman" w:eastAsia="Times New Roman" w:hAnsi="Times New Roman" w:cs="Times New Roman"/>
          <w:b/>
          <w:bCs/>
        </w:rPr>
      </w:pPr>
    </w:p>
    <w:p w14:paraId="27BC42A4" w14:textId="77777777" w:rsidR="00F700DA" w:rsidRPr="00F700DA" w:rsidRDefault="00F700DA">
      <w:pPr>
        <w:spacing w:after="0" w:line="360" w:lineRule="auto"/>
        <w:ind w:firstLine="851"/>
        <w:jc w:val="center"/>
        <w:rPr>
          <w:rFonts w:ascii="Times New Roman" w:eastAsia="Times New Roman" w:hAnsi="Times New Roman" w:cs="Times New Roman"/>
          <w:b/>
          <w:bCs/>
        </w:rPr>
      </w:pPr>
    </w:p>
    <w:p w14:paraId="3ED38F6B" w14:textId="7364F0E3" w:rsidR="00F700DA" w:rsidRDefault="007762C9">
      <w:pPr>
        <w:spacing w:after="0" w:line="276" w:lineRule="auto"/>
        <w:jc w:val="both"/>
        <w:rPr>
          <w:rFonts w:ascii="Times New Roman" w:eastAsia="Times New Roman" w:hAnsi="Times New Roman" w:cs="Times New Roman"/>
          <w:b/>
          <w:bCs/>
          <w:sz w:val="28"/>
          <w:szCs w:val="28"/>
          <w:lang w:eastAsia="ru-RU"/>
        </w:rPr>
        <w:sectPr w:rsidR="00F700DA" w:rsidSect="00F700DA">
          <w:pgSz w:w="16838" w:h="11906" w:orient="landscape"/>
          <w:pgMar w:top="1418" w:right="1134" w:bottom="849" w:left="1134" w:header="624" w:footer="170" w:gutter="0"/>
          <w:pgNumType w:start="0"/>
          <w:cols w:space="708"/>
          <w:titlePg/>
          <w:docGrid w:linePitch="360"/>
        </w:sectPr>
      </w:pPr>
      <w:r w:rsidRPr="00F700DA">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004D739A">
        <w:rPr>
          <w:rFonts w:ascii="Times New Roman" w:eastAsia="Times New Roman" w:hAnsi="Times New Roman" w:cs="Times New Roman"/>
          <w:b/>
          <w:bCs/>
          <w:sz w:val="28"/>
          <w:szCs w:val="28"/>
          <w:lang w:eastAsia="ru-RU"/>
        </w:rPr>
        <w:t>(Приложение №</w:t>
      </w:r>
      <w:r w:rsidR="00EE280D">
        <w:rPr>
          <w:rFonts w:ascii="Times New Roman" w:eastAsia="Times New Roman" w:hAnsi="Times New Roman" w:cs="Times New Roman"/>
          <w:b/>
          <w:bCs/>
          <w:sz w:val="28"/>
          <w:szCs w:val="28"/>
          <w:lang w:eastAsia="ru-RU"/>
        </w:rPr>
        <w:t xml:space="preserve"> 1)</w:t>
      </w:r>
    </w:p>
    <w:p w14:paraId="4EB4400B" w14:textId="2D7A14E5" w:rsidR="00120935" w:rsidRPr="00F700DA" w:rsidRDefault="00120935">
      <w:pPr>
        <w:spacing w:after="0" w:line="276" w:lineRule="auto"/>
        <w:jc w:val="both"/>
        <w:rPr>
          <w:rFonts w:ascii="Times New Roman" w:eastAsia="Times New Roman" w:hAnsi="Times New Roman" w:cs="Times New Roman"/>
          <w:sz w:val="28"/>
          <w:szCs w:val="28"/>
          <w:lang w:eastAsia="ru-RU"/>
        </w:rPr>
      </w:pPr>
    </w:p>
    <w:p w14:paraId="7409D749" w14:textId="77777777" w:rsidR="00120935" w:rsidRPr="00F700DA" w:rsidRDefault="007762C9">
      <w:pPr>
        <w:pStyle w:val="-21"/>
        <w:spacing w:before="0" w:after="0" w:line="276" w:lineRule="auto"/>
        <w:ind w:firstLine="709"/>
        <w:jc w:val="both"/>
        <w:rPr>
          <w:rFonts w:ascii="Times New Roman" w:hAnsi="Times New Roman"/>
          <w:szCs w:val="28"/>
        </w:rPr>
      </w:pPr>
      <w:bookmarkStart w:id="10" w:name="_Toc126657605"/>
      <w:r w:rsidRPr="00F700DA">
        <w:rPr>
          <w:rFonts w:ascii="Times New Roman" w:hAnsi="Times New Roman"/>
          <w:szCs w:val="28"/>
        </w:rPr>
        <w:t xml:space="preserve">1.5.2. Структура модулей конкурсного задания </w:t>
      </w:r>
      <w:r w:rsidRPr="00F700DA">
        <w:rPr>
          <w:rFonts w:ascii="Times New Roman" w:hAnsi="Times New Roman"/>
          <w:bCs/>
          <w:color w:val="000000"/>
          <w:szCs w:val="28"/>
          <w:lang w:eastAsia="ru-RU"/>
        </w:rPr>
        <w:t>(инвариант)</w:t>
      </w:r>
      <w:bookmarkEnd w:id="10"/>
    </w:p>
    <w:p w14:paraId="3894FDF0" w14:textId="77777777" w:rsidR="00120935" w:rsidRPr="00F700DA" w:rsidRDefault="00120935">
      <w:pPr>
        <w:spacing w:after="0" w:line="276" w:lineRule="auto"/>
        <w:jc w:val="both"/>
        <w:rPr>
          <w:rFonts w:ascii="Times New Roman" w:hAnsi="Times New Roman" w:cs="Times New Roman"/>
          <w:sz w:val="28"/>
          <w:szCs w:val="28"/>
        </w:rPr>
      </w:pPr>
    </w:p>
    <w:p w14:paraId="46DEA1C0" w14:textId="77777777" w:rsidR="00120935" w:rsidRPr="00F700DA" w:rsidRDefault="007762C9">
      <w:pPr>
        <w:spacing w:after="0" w:line="276" w:lineRule="auto"/>
        <w:jc w:val="both"/>
        <w:rPr>
          <w:rFonts w:ascii="Times New Roman" w:eastAsia="Times New Roman" w:hAnsi="Times New Roman" w:cs="Times New Roman"/>
          <w:b/>
          <w:bCs/>
          <w:sz w:val="28"/>
          <w:szCs w:val="28"/>
        </w:rPr>
      </w:pPr>
      <w:r w:rsidRPr="00F700DA">
        <w:rPr>
          <w:rFonts w:ascii="Times New Roman" w:eastAsia="Times New Roman" w:hAnsi="Times New Roman" w:cs="Times New Roman"/>
          <w:b/>
          <w:bCs/>
          <w:sz w:val="28"/>
          <w:szCs w:val="28"/>
          <w:lang w:eastAsia="ru-RU"/>
        </w:rPr>
        <w:t>Модуль А.</w:t>
      </w:r>
      <w:r w:rsidRPr="00F700DA">
        <w:rPr>
          <w:rFonts w:ascii="Times New Roman" w:eastAsia="Times New Roman" w:hAnsi="Times New Roman" w:cs="Times New Roman"/>
          <w:b/>
          <w:color w:val="000000"/>
          <w:sz w:val="28"/>
          <w:szCs w:val="28"/>
          <w:lang w:eastAsia="ru-RU"/>
        </w:rPr>
        <w:t xml:space="preserve">  </w:t>
      </w:r>
      <w:r w:rsidRPr="00F700DA">
        <w:rPr>
          <w:rFonts w:ascii="Times New Roman" w:eastAsia="Times New Roman" w:hAnsi="Times New Roman" w:cs="Times New Roman"/>
          <w:b/>
          <w:bCs/>
          <w:color w:val="000000"/>
          <w:sz w:val="28"/>
          <w:szCs w:val="28"/>
        </w:rPr>
        <w:t xml:space="preserve">Документирование и документооборот </w:t>
      </w:r>
    </w:p>
    <w:p w14:paraId="65F01A1D" w14:textId="77777777" w:rsidR="00120935" w:rsidRPr="00F700DA" w:rsidRDefault="007762C9">
      <w:pPr>
        <w:spacing w:after="0" w:line="276" w:lineRule="auto"/>
        <w:contextualSpacing/>
        <w:jc w:val="both"/>
        <w:rPr>
          <w:rFonts w:ascii="Times New Roman" w:eastAsia="Times New Roman" w:hAnsi="Times New Roman" w:cs="Times New Roman"/>
          <w:bCs/>
          <w:sz w:val="28"/>
          <w:szCs w:val="28"/>
        </w:rPr>
      </w:pPr>
      <w:r w:rsidRPr="00F700DA">
        <w:rPr>
          <w:rFonts w:ascii="Times New Roman" w:eastAsia="Times New Roman" w:hAnsi="Times New Roman" w:cs="Times New Roman"/>
          <w:bCs/>
          <w:i/>
          <w:sz w:val="28"/>
          <w:szCs w:val="28"/>
        </w:rPr>
        <w:t>Время на выполнение модуля</w:t>
      </w:r>
      <w:r w:rsidRPr="00F700DA">
        <w:rPr>
          <w:rFonts w:ascii="Times New Roman" w:eastAsia="Times New Roman" w:hAnsi="Times New Roman" w:cs="Times New Roman"/>
          <w:bCs/>
          <w:sz w:val="28"/>
          <w:szCs w:val="28"/>
        </w:rPr>
        <w:t xml:space="preserve"> 3 часа 00 минут</w:t>
      </w:r>
    </w:p>
    <w:p w14:paraId="4726C2CC" w14:textId="5D1E31E1"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F700DA">
        <w:rPr>
          <w:rFonts w:ascii="Times New Roman" w:eastAsia="Times New Roman" w:hAnsi="Times New Roman" w:cs="Times New Roman"/>
          <w:b/>
          <w:bCs/>
          <w:sz w:val="28"/>
          <w:szCs w:val="28"/>
        </w:rPr>
        <w:t>Задания:</w:t>
      </w:r>
      <w:r w:rsidRPr="00F700DA">
        <w:rPr>
          <w:rFonts w:ascii="Times New Roman" w:eastAsia="Times New Roman" w:hAnsi="Times New Roman" w:cs="Times New Roman"/>
          <w:bCs/>
          <w:sz w:val="28"/>
          <w:szCs w:val="28"/>
        </w:rPr>
        <w:t xml:space="preserve"> </w:t>
      </w:r>
      <w:r w:rsidRPr="00F700DA">
        <w:rPr>
          <w:rFonts w:ascii="Times New Roman" w:eastAsia="Times New Roman" w:hAnsi="Times New Roman" w:cs="Times New Roman"/>
          <w:i/>
          <w:iCs/>
          <w:color w:val="000000"/>
          <w:sz w:val="28"/>
          <w:szCs w:val="28"/>
        </w:rPr>
        <w:t>Конкурсанту необходимо спланировать свое рабочее время, обработать 30 документов текущего делопроизводства; подготовить проекты</w:t>
      </w:r>
      <w:r w:rsidR="008924D3">
        <w:rPr>
          <w:rFonts w:ascii="Times New Roman" w:eastAsia="Times New Roman" w:hAnsi="Times New Roman" w:cs="Times New Roman"/>
          <w:i/>
          <w:iCs/>
          <w:color w:val="000000"/>
          <w:sz w:val="28"/>
          <w:szCs w:val="28"/>
        </w:rPr>
        <w:t xml:space="preserve"> ответных документов по запросу; </w:t>
      </w:r>
      <w:r w:rsidRPr="00F700DA">
        <w:rPr>
          <w:rFonts w:ascii="Times New Roman" w:eastAsia="Times New Roman" w:hAnsi="Times New Roman" w:cs="Times New Roman"/>
          <w:i/>
          <w:iCs/>
          <w:color w:val="000000"/>
          <w:sz w:val="28"/>
          <w:szCs w:val="28"/>
        </w:rPr>
        <w:t>распределить документы на контроль, на исполнение</w:t>
      </w:r>
      <w:r w:rsidR="008924D3">
        <w:rPr>
          <w:rFonts w:ascii="Times New Roman" w:eastAsia="Times New Roman" w:hAnsi="Times New Roman" w:cs="Times New Roman"/>
          <w:i/>
          <w:iCs/>
          <w:color w:val="000000"/>
          <w:sz w:val="28"/>
          <w:szCs w:val="28"/>
        </w:rPr>
        <w:t>, на подпись</w:t>
      </w:r>
      <w:r w:rsidRPr="00F700DA">
        <w:rPr>
          <w:rFonts w:ascii="Times New Roman" w:eastAsia="Times New Roman" w:hAnsi="Times New Roman" w:cs="Times New Roman"/>
          <w:i/>
          <w:iCs/>
          <w:color w:val="000000"/>
          <w:sz w:val="28"/>
          <w:szCs w:val="28"/>
        </w:rPr>
        <w:t xml:space="preserve">. Все документы сканировать и прикрепить </w:t>
      </w:r>
      <w:r w:rsidR="00EE280D">
        <w:rPr>
          <w:rFonts w:ascii="Times New Roman" w:eastAsia="Times New Roman" w:hAnsi="Times New Roman" w:cs="Times New Roman"/>
          <w:i/>
          <w:iCs/>
          <w:color w:val="000000"/>
          <w:sz w:val="28"/>
          <w:szCs w:val="28"/>
        </w:rPr>
        <w:t>к журналам</w:t>
      </w:r>
      <w:r w:rsidRPr="00F700DA">
        <w:rPr>
          <w:rFonts w:ascii="Times New Roman" w:eastAsia="Times New Roman" w:hAnsi="Times New Roman" w:cs="Times New Roman"/>
          <w:i/>
          <w:iCs/>
          <w:color w:val="000000"/>
          <w:sz w:val="28"/>
          <w:szCs w:val="28"/>
        </w:rPr>
        <w:t xml:space="preserve"> регистрации в электронном виде.  Систематизировать документы. </w:t>
      </w:r>
      <w:r w:rsidRPr="00EE280D">
        <w:rPr>
          <w:rFonts w:ascii="Times New Roman" w:eastAsia="Times New Roman" w:hAnsi="Times New Roman" w:cs="Times New Roman"/>
          <w:i/>
          <w:iCs/>
          <w:color w:val="000000"/>
          <w:sz w:val="28"/>
          <w:szCs w:val="28"/>
        </w:rPr>
        <w:t>Создать информационно-справочную базу данных по обработанным документам.</w:t>
      </w:r>
      <w:r w:rsidRPr="00F700DA">
        <w:rPr>
          <w:rFonts w:ascii="Times New Roman" w:eastAsia="Times New Roman" w:hAnsi="Times New Roman" w:cs="Times New Roman"/>
          <w:i/>
          <w:iCs/>
          <w:color w:val="000000"/>
          <w:sz w:val="28"/>
          <w:szCs w:val="28"/>
        </w:rPr>
        <w:t xml:space="preserve"> </w:t>
      </w:r>
    </w:p>
    <w:p w14:paraId="350BD40B"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i/>
          <w:iCs/>
          <w:color w:val="000000"/>
          <w:sz w:val="28"/>
          <w:szCs w:val="28"/>
        </w:rPr>
        <w:t xml:space="preserve">Конкурсанту предоставляются в электронном или бумажном виде: организационная структура управления, карточка организации, инструкция по делопроизводству, должностная инструкция специалиста, номенклатура дел на текущий год, документы, поступившие сегодня по почте в конвертах, из отделов, доставленные курьером, переданные сотрудниками и направленные на электронную почту. </w:t>
      </w:r>
    </w:p>
    <w:p w14:paraId="21D26BDC"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F700DA">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14:paraId="2080A3CD" w14:textId="77777777" w:rsidR="00120935" w:rsidRPr="00F700DA" w:rsidRDefault="00120935">
      <w:pPr>
        <w:spacing w:after="0" w:line="276" w:lineRule="auto"/>
        <w:contextualSpacing/>
        <w:jc w:val="both"/>
        <w:rPr>
          <w:rFonts w:ascii="Times New Roman" w:eastAsia="Times New Roman" w:hAnsi="Times New Roman" w:cs="Times New Roman"/>
          <w:b/>
          <w:bCs/>
          <w:sz w:val="28"/>
          <w:szCs w:val="28"/>
        </w:rPr>
      </w:pPr>
    </w:p>
    <w:p w14:paraId="0218B0E4" w14:textId="77777777" w:rsidR="00120935" w:rsidRPr="00F700DA" w:rsidRDefault="007762C9">
      <w:pPr>
        <w:spacing w:after="0" w:line="276" w:lineRule="auto"/>
        <w:jc w:val="both"/>
        <w:rPr>
          <w:rFonts w:ascii="Times New Roman" w:eastAsia="Times New Roman" w:hAnsi="Times New Roman" w:cs="Times New Roman"/>
          <w:bCs/>
          <w:sz w:val="28"/>
          <w:szCs w:val="28"/>
        </w:rPr>
      </w:pPr>
      <w:r w:rsidRPr="00F700DA">
        <w:rPr>
          <w:rFonts w:ascii="Times New Roman" w:eastAsia="Times New Roman" w:hAnsi="Times New Roman" w:cs="Times New Roman"/>
          <w:b/>
          <w:bCs/>
          <w:sz w:val="28"/>
          <w:szCs w:val="28"/>
          <w:lang w:eastAsia="ru-RU"/>
        </w:rPr>
        <w:t>Модуль Б.</w:t>
      </w:r>
      <w:r w:rsidRPr="00F700DA">
        <w:rPr>
          <w:rFonts w:ascii="Times New Roman" w:eastAsia="Times New Roman" w:hAnsi="Times New Roman" w:cs="Times New Roman"/>
          <w:b/>
          <w:color w:val="000000"/>
          <w:sz w:val="28"/>
          <w:szCs w:val="28"/>
          <w:lang w:eastAsia="ru-RU"/>
        </w:rPr>
        <w:t xml:space="preserve"> </w:t>
      </w:r>
      <w:r w:rsidRPr="00F700DA">
        <w:rPr>
          <w:rFonts w:ascii="Times New Roman" w:eastAsia="Times New Roman" w:hAnsi="Times New Roman" w:cs="Times New Roman"/>
          <w:b/>
          <w:bCs/>
          <w:color w:val="000000"/>
          <w:sz w:val="28"/>
          <w:szCs w:val="28"/>
        </w:rPr>
        <w:t>Документационное обеспечение работы с персоналом</w:t>
      </w:r>
      <w:r w:rsidRPr="00F700DA">
        <w:rPr>
          <w:rFonts w:ascii="Times New Roman" w:eastAsia="Times New Roman" w:hAnsi="Times New Roman" w:cs="Times New Roman"/>
          <w:color w:val="000000"/>
          <w:sz w:val="28"/>
          <w:szCs w:val="28"/>
        </w:rPr>
        <w:t xml:space="preserve"> </w:t>
      </w:r>
    </w:p>
    <w:p w14:paraId="0846BDE6" w14:textId="77777777" w:rsidR="00120935" w:rsidRPr="00F700DA" w:rsidRDefault="007762C9">
      <w:pPr>
        <w:spacing w:after="0" w:line="276" w:lineRule="auto"/>
        <w:contextualSpacing/>
        <w:jc w:val="both"/>
        <w:rPr>
          <w:rFonts w:ascii="Times New Roman" w:eastAsia="Times New Roman" w:hAnsi="Times New Roman" w:cs="Times New Roman"/>
          <w:bCs/>
          <w:sz w:val="28"/>
          <w:szCs w:val="28"/>
        </w:rPr>
      </w:pPr>
      <w:r w:rsidRPr="00F700DA">
        <w:rPr>
          <w:rFonts w:ascii="Times New Roman" w:eastAsia="Times New Roman" w:hAnsi="Times New Roman" w:cs="Times New Roman"/>
          <w:bCs/>
          <w:i/>
          <w:sz w:val="28"/>
          <w:szCs w:val="28"/>
        </w:rPr>
        <w:t>Время на выполнение модуля</w:t>
      </w:r>
      <w:r w:rsidRPr="00F700DA">
        <w:rPr>
          <w:rFonts w:ascii="Times New Roman" w:eastAsia="Times New Roman" w:hAnsi="Times New Roman" w:cs="Times New Roman"/>
          <w:bCs/>
          <w:sz w:val="28"/>
          <w:szCs w:val="28"/>
        </w:rPr>
        <w:t xml:space="preserve"> 3 часа 00 минут</w:t>
      </w:r>
    </w:p>
    <w:p w14:paraId="1CEFD456"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F700DA">
        <w:rPr>
          <w:rFonts w:ascii="Times New Roman" w:eastAsia="Times New Roman" w:hAnsi="Times New Roman" w:cs="Times New Roman"/>
          <w:b/>
          <w:bCs/>
          <w:sz w:val="28"/>
          <w:szCs w:val="28"/>
        </w:rPr>
        <w:t>Задания:</w:t>
      </w:r>
      <w:r w:rsidRPr="00F700DA">
        <w:rPr>
          <w:rFonts w:ascii="Times New Roman" w:eastAsia="Times New Roman" w:hAnsi="Times New Roman" w:cs="Times New Roman"/>
          <w:bCs/>
          <w:sz w:val="28"/>
          <w:szCs w:val="28"/>
        </w:rPr>
        <w:t xml:space="preserve"> </w:t>
      </w:r>
      <w:r w:rsidRPr="00F700DA">
        <w:rPr>
          <w:rFonts w:ascii="Times New Roman" w:eastAsia="Times New Roman" w:hAnsi="Times New Roman" w:cs="Times New Roman"/>
          <w:i/>
          <w:iCs/>
          <w:color w:val="000000"/>
          <w:sz w:val="28"/>
          <w:szCs w:val="28"/>
        </w:rPr>
        <w:t>Конкурсанту необходимо спланировать свое рабочее время для выполнения пяти кадровых операций (прием, перевод, командировка, увольнение, отпуск, поощрение, взыскание, изменение личных данных, изготовление копий кадровых документов, выписок или другие).</w:t>
      </w:r>
    </w:p>
    <w:p w14:paraId="37B19F0E" w14:textId="35DC3252" w:rsidR="00120935" w:rsidRPr="00F700DA" w:rsidRDefault="008924D3">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 xml:space="preserve">Внести изменения в документ </w:t>
      </w:r>
      <w:r w:rsidR="007762C9" w:rsidRPr="008924D3">
        <w:rPr>
          <w:rFonts w:ascii="Times New Roman" w:eastAsia="Times New Roman" w:hAnsi="Times New Roman" w:cs="Times New Roman"/>
          <w:i/>
          <w:iCs/>
          <w:color w:val="000000"/>
          <w:sz w:val="28"/>
          <w:szCs w:val="28"/>
        </w:rPr>
        <w:t>штатное расписание</w:t>
      </w:r>
      <w:r w:rsidR="007762C9" w:rsidRPr="00F700DA">
        <w:rPr>
          <w:rFonts w:ascii="Times New Roman" w:eastAsia="Times New Roman" w:hAnsi="Times New Roman" w:cs="Times New Roman"/>
          <w:i/>
          <w:iCs/>
          <w:color w:val="000000"/>
          <w:sz w:val="28"/>
          <w:szCs w:val="28"/>
        </w:rPr>
        <w:t xml:space="preserve">; подготовить проект обновленного документа с учетом корректировки и резолюции с 1 числа следующего месяца; подготовить проект приказа о внесении изменений в документ. </w:t>
      </w:r>
    </w:p>
    <w:p w14:paraId="342FB30B"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i/>
          <w:iCs/>
          <w:color w:val="000000"/>
          <w:sz w:val="28"/>
          <w:szCs w:val="28"/>
        </w:rPr>
        <w:t xml:space="preserve">Конкурсанту предоставляются в электронном или бумажном виде:  карточка организации, штатное расписание на текущий год (в бумажном виде для работы и в электронном виде для внесения поправок), должностная инструкция специалиста отдела кадров, номенклатура дел на текущий год, график отпусков, книга учета движения трудовых книжек и вкладышей к ней, журналы регистрации в электронном виде, личные карточки формы Т-2 и трудовые книжки сотрудников, документы, поступившие в отдел кадров сегодня. </w:t>
      </w:r>
    </w:p>
    <w:p w14:paraId="24F46BCA"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i/>
          <w:iCs/>
          <w:color w:val="000000"/>
          <w:sz w:val="28"/>
          <w:szCs w:val="28"/>
        </w:rPr>
        <w:t xml:space="preserve">При выполнении Модуля конкурсанту предоставляется доступ к справочно-правовой системе. </w:t>
      </w:r>
    </w:p>
    <w:p w14:paraId="4FD7E01A"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F700DA">
        <w:rPr>
          <w:rFonts w:ascii="Times New Roman" w:eastAsia="Times New Roman" w:hAnsi="Times New Roman" w:cs="Times New Roman"/>
          <w:i/>
          <w:iCs/>
          <w:color w:val="000000"/>
          <w:sz w:val="28"/>
          <w:szCs w:val="28"/>
        </w:rPr>
        <w:lastRenderedPageBreak/>
        <w:t>При обработке документов конкурсант использует штампы, печати, факсимиле.</w:t>
      </w:r>
    </w:p>
    <w:p w14:paraId="27BD165F" w14:textId="77777777" w:rsidR="00120935" w:rsidRPr="00F700DA" w:rsidRDefault="00120935">
      <w:pPr>
        <w:spacing w:after="0" w:line="276" w:lineRule="auto"/>
        <w:jc w:val="both"/>
        <w:rPr>
          <w:rFonts w:ascii="Times New Roman" w:eastAsia="Calibri" w:hAnsi="Times New Roman" w:cs="Times New Roman"/>
          <w:b/>
          <w:sz w:val="28"/>
          <w:szCs w:val="28"/>
          <w:lang w:eastAsia="ru-RU"/>
        </w:rPr>
      </w:pPr>
    </w:p>
    <w:p w14:paraId="1C0FF495" w14:textId="77777777" w:rsidR="00120935" w:rsidRPr="00174078" w:rsidRDefault="007762C9">
      <w:pPr>
        <w:spacing w:after="0" w:line="276" w:lineRule="auto"/>
        <w:jc w:val="both"/>
        <w:rPr>
          <w:rFonts w:ascii="Times New Roman" w:eastAsia="Times New Roman" w:hAnsi="Times New Roman" w:cs="Times New Roman"/>
          <w:bCs/>
          <w:sz w:val="28"/>
          <w:szCs w:val="28"/>
          <w:lang w:eastAsia="ru-RU"/>
        </w:rPr>
      </w:pPr>
      <w:r w:rsidRPr="00174078">
        <w:rPr>
          <w:rFonts w:ascii="Times New Roman" w:eastAsia="Times New Roman" w:hAnsi="Times New Roman" w:cs="Times New Roman"/>
          <w:b/>
          <w:bCs/>
          <w:sz w:val="28"/>
          <w:szCs w:val="28"/>
          <w:lang w:eastAsia="ru-RU"/>
        </w:rPr>
        <w:t>Модуль В.</w:t>
      </w:r>
      <w:r w:rsidRPr="00174078">
        <w:rPr>
          <w:rFonts w:ascii="Times New Roman" w:eastAsia="Times New Roman" w:hAnsi="Times New Roman" w:cs="Times New Roman"/>
          <w:b/>
          <w:color w:val="000000"/>
          <w:sz w:val="28"/>
          <w:szCs w:val="28"/>
          <w:lang w:eastAsia="ru-RU"/>
        </w:rPr>
        <w:t xml:space="preserve"> Секретарское обслуживание</w:t>
      </w:r>
    </w:p>
    <w:p w14:paraId="2B26C934" w14:textId="77777777" w:rsidR="00120935" w:rsidRPr="00174078" w:rsidRDefault="007762C9">
      <w:pPr>
        <w:pBdr>
          <w:top w:val="none" w:sz="4" w:space="0" w:color="000000"/>
          <w:left w:val="none" w:sz="4" w:space="0" w:color="000000"/>
          <w:bottom w:val="none" w:sz="4" w:space="0" w:color="000000"/>
          <w:right w:val="none" w:sz="4" w:space="0" w:color="000000"/>
        </w:pBdr>
        <w:spacing w:after="0"/>
        <w:rPr>
          <w:rFonts w:ascii="Times New Roman" w:hAnsi="Times New Roman" w:cs="Times New Roman"/>
          <w:bCs/>
          <w:i/>
          <w:sz w:val="28"/>
          <w:szCs w:val="28"/>
        </w:rPr>
      </w:pPr>
      <w:r w:rsidRPr="00174078">
        <w:rPr>
          <w:rFonts w:ascii="Times New Roman" w:eastAsia="Times New Roman" w:hAnsi="Times New Roman" w:cs="Times New Roman"/>
          <w:bCs/>
          <w:i/>
          <w:sz w:val="28"/>
          <w:szCs w:val="28"/>
        </w:rPr>
        <w:t>Время на выпо</w:t>
      </w:r>
      <w:r w:rsidRPr="00174078">
        <w:rPr>
          <w:rFonts w:ascii="Times New Roman" w:eastAsia="Times New Roman" w:hAnsi="Times New Roman" w:cs="Times New Roman"/>
          <w:bCs/>
          <w:i/>
          <w:iCs/>
          <w:sz w:val="28"/>
          <w:szCs w:val="28"/>
        </w:rPr>
        <w:t xml:space="preserve">лнение модуля </w:t>
      </w:r>
      <w:r w:rsidRPr="00174078">
        <w:rPr>
          <w:rFonts w:ascii="Times New Roman" w:eastAsia="Times New Roman" w:hAnsi="Times New Roman" w:cs="Times New Roman"/>
          <w:i/>
          <w:iCs/>
          <w:color w:val="000000"/>
          <w:sz w:val="28"/>
          <w:szCs w:val="28"/>
        </w:rPr>
        <w:t>3 часа 30 мин.</w:t>
      </w:r>
    </w:p>
    <w:p w14:paraId="0A0197E6" w14:textId="77777777" w:rsidR="00120935" w:rsidRPr="00174078" w:rsidRDefault="007762C9">
      <w:pPr>
        <w:pBdr>
          <w:top w:val="none" w:sz="4" w:space="0" w:color="000000"/>
          <w:left w:val="none" w:sz="4" w:space="0" w:color="000000"/>
          <w:bottom w:val="none" w:sz="4" w:space="0" w:color="000000"/>
          <w:right w:val="none" w:sz="4" w:space="0" w:color="000000"/>
        </w:pBdr>
        <w:spacing w:after="0" w:line="61" w:lineRule="atLeast"/>
        <w:rPr>
          <w:rFonts w:ascii="Times New Roman" w:hAnsi="Times New Roman" w:cs="Times New Roman"/>
          <w:bCs/>
          <w:i/>
          <w:sz w:val="28"/>
          <w:szCs w:val="28"/>
        </w:rPr>
      </w:pPr>
      <w:r w:rsidRPr="00174078">
        <w:rPr>
          <w:rFonts w:ascii="Times New Roman" w:eastAsia="Times New Roman" w:hAnsi="Times New Roman" w:cs="Times New Roman"/>
          <w:i/>
          <w:iCs/>
          <w:color w:val="000000"/>
          <w:sz w:val="28"/>
          <w:szCs w:val="28"/>
        </w:rPr>
        <w:t>(из них 30 мин.  на выступление участников)</w:t>
      </w:r>
    </w:p>
    <w:p w14:paraId="7A2D1B62" w14:textId="3E6211F5" w:rsidR="00120935" w:rsidRPr="00174078"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174078">
        <w:rPr>
          <w:rFonts w:ascii="Times New Roman" w:eastAsia="Times New Roman" w:hAnsi="Times New Roman" w:cs="Times New Roman"/>
          <w:b/>
          <w:bCs/>
          <w:sz w:val="28"/>
          <w:szCs w:val="28"/>
        </w:rPr>
        <w:t>Задания:</w:t>
      </w:r>
      <w:r w:rsidRPr="00174078">
        <w:rPr>
          <w:rFonts w:ascii="Times New Roman" w:eastAsia="Times New Roman" w:hAnsi="Times New Roman" w:cs="Times New Roman"/>
          <w:bCs/>
          <w:sz w:val="28"/>
          <w:szCs w:val="28"/>
        </w:rPr>
        <w:t xml:space="preserve"> </w:t>
      </w:r>
      <w:r w:rsidRPr="00174078">
        <w:rPr>
          <w:rFonts w:ascii="Times New Roman" w:eastAsia="Times New Roman" w:hAnsi="Times New Roman" w:cs="Times New Roman"/>
          <w:i/>
          <w:iCs/>
          <w:color w:val="000000"/>
          <w:sz w:val="28"/>
          <w:szCs w:val="28"/>
        </w:rPr>
        <w:t xml:space="preserve">Конкурсанту, в роли секретаря (в составе рабочей группы организации), необходимо спланировать свое рабочее время для секретарского обслуживания делового мероприятия: </w:t>
      </w:r>
      <w:r w:rsidR="00174078">
        <w:rPr>
          <w:rFonts w:ascii="Times New Roman" w:eastAsia="Times New Roman" w:hAnsi="Times New Roman" w:cs="Times New Roman"/>
          <w:i/>
          <w:iCs/>
          <w:color w:val="000000"/>
          <w:sz w:val="28"/>
          <w:szCs w:val="28"/>
        </w:rPr>
        <w:t xml:space="preserve">участие в </w:t>
      </w:r>
      <w:r w:rsidR="00174078">
        <w:rPr>
          <w:rFonts w:ascii="Times New Roman" w:eastAsia="Times New Roman" w:hAnsi="Times New Roman" w:cs="Times New Roman"/>
          <w:bCs/>
          <w:i/>
          <w:kern w:val="36"/>
          <w:sz w:val="28"/>
          <w:szCs w:val="28"/>
          <w:lang w:eastAsia="ru-RU"/>
        </w:rPr>
        <w:t>форуме</w:t>
      </w:r>
      <w:r w:rsidR="00174078" w:rsidRPr="00174078">
        <w:rPr>
          <w:rFonts w:ascii="Times New Roman" w:eastAsia="Times New Roman" w:hAnsi="Times New Roman" w:cs="Times New Roman"/>
          <w:bCs/>
          <w:i/>
          <w:kern w:val="36"/>
          <w:sz w:val="28"/>
          <w:szCs w:val="28"/>
          <w:lang w:eastAsia="ru-RU"/>
        </w:rPr>
        <w:t xml:space="preserve"> «Молодой специалист – строитель будущего»</w:t>
      </w:r>
      <w:r w:rsidR="00AC0709">
        <w:rPr>
          <w:rFonts w:ascii="Times New Roman" w:eastAsia="Times New Roman" w:hAnsi="Times New Roman" w:cs="Times New Roman"/>
          <w:bCs/>
          <w:i/>
          <w:kern w:val="36"/>
          <w:sz w:val="28"/>
          <w:szCs w:val="28"/>
          <w:lang w:eastAsia="ru-RU"/>
        </w:rPr>
        <w:t xml:space="preserve"> в г. Иркутск</w:t>
      </w:r>
      <w:r w:rsidRPr="00174078">
        <w:rPr>
          <w:rFonts w:ascii="Times New Roman" w:eastAsia="Times New Roman" w:hAnsi="Times New Roman" w:cs="Times New Roman"/>
          <w:i/>
          <w:iCs/>
          <w:color w:val="000000"/>
          <w:sz w:val="28"/>
          <w:szCs w:val="28"/>
        </w:rPr>
        <w:t xml:space="preserve">. </w:t>
      </w:r>
    </w:p>
    <w:p w14:paraId="2F806DB9" w14:textId="77777777" w:rsidR="00120935" w:rsidRPr="00174078"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174078">
        <w:rPr>
          <w:rFonts w:ascii="Times New Roman" w:eastAsia="Times New Roman" w:hAnsi="Times New Roman" w:cs="Times New Roman"/>
          <w:i/>
          <w:iCs/>
          <w:color w:val="000000"/>
          <w:sz w:val="28"/>
          <w:szCs w:val="28"/>
        </w:rPr>
        <w:t xml:space="preserve">Конкурсанту необходимо расшифровать аудиозапись и составить необходимый документ по поручению руководителя организации. </w:t>
      </w:r>
    </w:p>
    <w:p w14:paraId="6CFE1411" w14:textId="5E0D9E7C" w:rsidR="00120935" w:rsidRPr="00174078"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174078">
        <w:rPr>
          <w:rFonts w:ascii="Times New Roman" w:eastAsia="Times New Roman" w:hAnsi="Times New Roman" w:cs="Times New Roman"/>
          <w:i/>
          <w:iCs/>
          <w:color w:val="000000"/>
          <w:sz w:val="28"/>
          <w:szCs w:val="28"/>
        </w:rPr>
        <w:t xml:space="preserve">Подготовить документы и проекты документов в электронном виде: план подготовки, распорядительный документ о создании рабочей группы, предложения по организации мероприятия; </w:t>
      </w:r>
      <w:r w:rsidRPr="00864E28">
        <w:rPr>
          <w:rFonts w:ascii="Times New Roman" w:eastAsia="Times New Roman" w:hAnsi="Times New Roman" w:cs="Times New Roman"/>
          <w:i/>
          <w:iCs/>
          <w:color w:val="000000"/>
          <w:sz w:val="28"/>
          <w:szCs w:val="28"/>
        </w:rPr>
        <w:t>брендированной продукции,</w:t>
      </w:r>
      <w:r w:rsidRPr="00174078">
        <w:rPr>
          <w:rFonts w:ascii="Times New Roman" w:eastAsia="Times New Roman" w:hAnsi="Times New Roman" w:cs="Times New Roman"/>
          <w:i/>
          <w:iCs/>
          <w:color w:val="000000"/>
          <w:sz w:val="28"/>
          <w:szCs w:val="28"/>
        </w:rPr>
        <w:t xml:space="preserve"> трансфера, размещения, проживания, питания участников, организац</w:t>
      </w:r>
      <w:r w:rsidR="00864E28">
        <w:rPr>
          <w:rFonts w:ascii="Times New Roman" w:eastAsia="Times New Roman" w:hAnsi="Times New Roman" w:cs="Times New Roman"/>
          <w:i/>
          <w:iCs/>
          <w:color w:val="000000"/>
          <w:sz w:val="28"/>
          <w:szCs w:val="28"/>
        </w:rPr>
        <w:t>ии досуга (культурная программа)</w:t>
      </w:r>
      <w:r w:rsidRPr="00174078">
        <w:rPr>
          <w:rFonts w:ascii="Times New Roman" w:eastAsia="Times New Roman" w:hAnsi="Times New Roman" w:cs="Times New Roman"/>
          <w:i/>
          <w:iCs/>
          <w:color w:val="000000"/>
          <w:sz w:val="28"/>
          <w:szCs w:val="28"/>
        </w:rPr>
        <w:t xml:space="preserve">. </w:t>
      </w:r>
    </w:p>
    <w:p w14:paraId="6A54C36A" w14:textId="77777777" w:rsidR="00120935" w:rsidRPr="00174078"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174078">
        <w:rPr>
          <w:rFonts w:ascii="Times New Roman" w:eastAsia="Times New Roman" w:hAnsi="Times New Roman" w:cs="Times New Roman"/>
          <w:i/>
          <w:iCs/>
          <w:color w:val="000000"/>
          <w:sz w:val="28"/>
          <w:szCs w:val="28"/>
        </w:rPr>
        <w:t>Отобразить разработанные предложения и документы в презентации.</w:t>
      </w:r>
    </w:p>
    <w:p w14:paraId="50D9A16F" w14:textId="77777777" w:rsidR="00120935" w:rsidRPr="00174078"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174078">
        <w:rPr>
          <w:rFonts w:ascii="Times New Roman" w:eastAsia="Times New Roman" w:hAnsi="Times New Roman" w:cs="Times New Roman"/>
          <w:i/>
          <w:iCs/>
          <w:color w:val="000000"/>
          <w:sz w:val="28"/>
          <w:szCs w:val="28"/>
        </w:rPr>
        <w:t xml:space="preserve">Подготовить выступление на 5 минут от имени секретаря организации </w:t>
      </w:r>
      <w:r w:rsidRPr="00174078">
        <w:rPr>
          <w:rFonts w:ascii="Times New Roman" w:eastAsia="Times New Roman" w:hAnsi="Times New Roman" w:cs="Times New Roman"/>
          <w:i/>
          <w:iCs/>
          <w:color w:val="000000"/>
          <w:sz w:val="28"/>
          <w:szCs w:val="28"/>
        </w:rPr>
        <w:br/>
        <w:t xml:space="preserve"> на тему «Секретарское обслуживание мероприятия».</w:t>
      </w:r>
    </w:p>
    <w:p w14:paraId="4812F6B1" w14:textId="73D19942" w:rsidR="00120935" w:rsidRPr="00174078"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174078">
        <w:rPr>
          <w:rFonts w:ascii="Times New Roman" w:eastAsia="Times New Roman" w:hAnsi="Times New Roman" w:cs="Times New Roman"/>
          <w:i/>
          <w:iCs/>
          <w:color w:val="000000"/>
          <w:sz w:val="28"/>
          <w:szCs w:val="28"/>
        </w:rPr>
        <w:t>Конкурсанту предоставляется в электронном или бумажном виде: карточка организации, должностная инструкция, инструкция по делопроизводству, повестка дня, структура организации, программа мероприятия, письмо-приглашение</w:t>
      </w:r>
      <w:r w:rsidR="00864E28">
        <w:rPr>
          <w:rFonts w:ascii="Times New Roman" w:eastAsia="Times New Roman" w:hAnsi="Times New Roman" w:cs="Times New Roman"/>
          <w:i/>
          <w:iCs/>
          <w:color w:val="000000"/>
          <w:sz w:val="28"/>
          <w:szCs w:val="28"/>
        </w:rPr>
        <w:t xml:space="preserve">. </w:t>
      </w:r>
    </w:p>
    <w:p w14:paraId="1A8EB633"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sidRPr="00174078">
        <w:rPr>
          <w:rFonts w:ascii="Times New Roman" w:eastAsia="Times New Roman" w:hAnsi="Times New Roman" w:cs="Times New Roman"/>
          <w:i/>
          <w:iCs/>
          <w:color w:val="000000"/>
          <w:sz w:val="28"/>
          <w:szCs w:val="28"/>
        </w:rPr>
        <w:t>Подготовленная презентация и текст для выступления сдаются экспертной группе после завершения подготовки и не подлежат изменениям и дополнениям перед выступлением. Во время выступления конкурсанты находятся в комнате конкурсантов и приглашаются в брифинг-зону только для своего выступления.</w:t>
      </w:r>
    </w:p>
    <w:p w14:paraId="6FF08A75" w14:textId="77777777" w:rsidR="00120935" w:rsidRPr="00F700DA" w:rsidRDefault="00120935">
      <w:pPr>
        <w:spacing w:after="0" w:line="276" w:lineRule="auto"/>
        <w:jc w:val="both"/>
        <w:rPr>
          <w:rFonts w:ascii="Times New Roman" w:eastAsia="Times New Roman" w:hAnsi="Times New Roman" w:cs="Times New Roman"/>
          <w:bCs/>
          <w:i/>
          <w:color w:val="000000"/>
          <w:sz w:val="28"/>
          <w:szCs w:val="28"/>
        </w:rPr>
      </w:pPr>
    </w:p>
    <w:p w14:paraId="79FC92BA" w14:textId="77777777" w:rsidR="00120935" w:rsidRPr="00F700DA" w:rsidRDefault="007762C9">
      <w:pPr>
        <w:pBdr>
          <w:top w:val="none" w:sz="4" w:space="0" w:color="000000"/>
          <w:left w:val="none" w:sz="4" w:space="0" w:color="000000"/>
          <w:bottom w:val="none" w:sz="4" w:space="0" w:color="000000"/>
          <w:right w:val="none" w:sz="4" w:space="0" w:color="000000"/>
        </w:pBdr>
        <w:spacing w:after="0"/>
        <w:rPr>
          <w:rFonts w:ascii="Times New Roman" w:hAnsi="Times New Roman" w:cs="Times New Roman"/>
          <w:b/>
          <w:bCs/>
          <w:i/>
          <w:sz w:val="28"/>
          <w:szCs w:val="28"/>
        </w:rPr>
      </w:pPr>
      <w:r w:rsidRPr="00F700DA">
        <w:rPr>
          <w:rFonts w:ascii="Times New Roman" w:eastAsia="Times New Roman" w:hAnsi="Times New Roman" w:cs="Times New Roman"/>
          <w:b/>
          <w:bCs/>
          <w:i/>
          <w:iCs/>
          <w:sz w:val="28"/>
          <w:szCs w:val="28"/>
          <w:lang w:eastAsia="ru-RU"/>
        </w:rPr>
        <w:t>Модуль Г.</w:t>
      </w:r>
      <w:r w:rsidRPr="00F700DA">
        <w:rPr>
          <w:rFonts w:ascii="Times New Roman" w:eastAsia="Times New Roman" w:hAnsi="Times New Roman" w:cs="Times New Roman"/>
          <w:b/>
          <w:i/>
          <w:iCs/>
          <w:color w:val="000000"/>
          <w:sz w:val="28"/>
          <w:szCs w:val="28"/>
          <w:lang w:eastAsia="ru-RU"/>
        </w:rPr>
        <w:t xml:space="preserve">  </w:t>
      </w:r>
      <w:r w:rsidRPr="00F700DA">
        <w:rPr>
          <w:rFonts w:ascii="Times New Roman" w:eastAsia="Times New Roman" w:hAnsi="Times New Roman" w:cs="Times New Roman"/>
          <w:b/>
          <w:bCs/>
          <w:color w:val="000000"/>
          <w:sz w:val="28"/>
          <w:szCs w:val="28"/>
        </w:rPr>
        <w:t>Хранение, комплектование, учёт и использование архивных документов</w:t>
      </w:r>
    </w:p>
    <w:p w14:paraId="6995DCE2" w14:textId="77777777" w:rsidR="00120935" w:rsidRPr="00F700DA" w:rsidRDefault="007762C9">
      <w:pPr>
        <w:spacing w:after="0" w:line="276" w:lineRule="auto"/>
        <w:contextualSpacing/>
        <w:jc w:val="both"/>
        <w:rPr>
          <w:rFonts w:ascii="Times New Roman" w:eastAsia="Times New Roman" w:hAnsi="Times New Roman" w:cs="Times New Roman"/>
          <w:bCs/>
          <w:i/>
          <w:sz w:val="28"/>
          <w:szCs w:val="28"/>
        </w:rPr>
      </w:pPr>
      <w:r w:rsidRPr="00F700DA">
        <w:rPr>
          <w:rFonts w:ascii="Times New Roman" w:eastAsia="Times New Roman" w:hAnsi="Times New Roman" w:cs="Times New Roman"/>
          <w:bCs/>
          <w:i/>
          <w:iCs/>
          <w:sz w:val="28"/>
          <w:szCs w:val="28"/>
        </w:rPr>
        <w:t>Время на выполнение модуля 4 часа 00 минут</w:t>
      </w:r>
    </w:p>
    <w:p w14:paraId="3547B8EC" w14:textId="61FD71E1" w:rsidR="00120935" w:rsidRPr="00F700DA" w:rsidRDefault="007762C9">
      <w:pPr>
        <w:pBdr>
          <w:top w:val="none" w:sz="4" w:space="0" w:color="000000"/>
          <w:left w:val="none" w:sz="4" w:space="0" w:color="000000"/>
          <w:bottom w:val="none" w:sz="4" w:space="0" w:color="000000"/>
          <w:right w:val="none" w:sz="4" w:space="0" w:color="000000"/>
        </w:pBdr>
        <w:spacing w:after="0" w:line="252" w:lineRule="auto"/>
        <w:ind w:firstLine="709"/>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b/>
          <w:bCs/>
          <w:i/>
          <w:iCs/>
          <w:sz w:val="28"/>
          <w:szCs w:val="28"/>
        </w:rPr>
        <w:t>Задания:</w:t>
      </w:r>
      <w:r w:rsidRPr="00F700DA">
        <w:rPr>
          <w:rFonts w:ascii="Times New Roman" w:eastAsia="Times New Roman" w:hAnsi="Times New Roman" w:cs="Times New Roman"/>
          <w:bCs/>
          <w:i/>
          <w:iCs/>
          <w:sz w:val="28"/>
          <w:szCs w:val="28"/>
        </w:rPr>
        <w:t xml:space="preserve"> </w:t>
      </w:r>
      <w:r w:rsidRPr="00F700DA">
        <w:rPr>
          <w:rFonts w:ascii="Times New Roman" w:eastAsia="Times New Roman" w:hAnsi="Times New Roman" w:cs="Times New Roman"/>
          <w:i/>
          <w:color w:val="000000"/>
          <w:sz w:val="28"/>
        </w:rPr>
        <w:t xml:space="preserve">Конкурсанту необходимо организовать экспертизу ценности и использование архивных документов. Из предложенных дел сформировать и оформить дела постоянного, долговременного, временного хранения и дела по личному составу с учётом нормативных документов. Необходимо оформить документы по результатам деятельности экспертной комиссии. </w:t>
      </w:r>
      <w:r w:rsidRPr="00F700DA">
        <w:rPr>
          <w:rFonts w:ascii="Times New Roman" w:eastAsia="Times New Roman" w:hAnsi="Times New Roman" w:cs="Times New Roman"/>
          <w:i/>
          <w:iCs/>
          <w:color w:val="000000"/>
          <w:sz w:val="28"/>
          <w:szCs w:val="28"/>
        </w:rPr>
        <w:t xml:space="preserve"> Всего для выполнения задания участнику предлагается 5 дел (4 дела на бумажном носителе и 1 элект</w:t>
      </w:r>
      <w:r w:rsidR="008924D3">
        <w:rPr>
          <w:rFonts w:ascii="Times New Roman" w:eastAsia="Times New Roman" w:hAnsi="Times New Roman" w:cs="Times New Roman"/>
          <w:i/>
          <w:iCs/>
          <w:color w:val="000000"/>
          <w:sz w:val="28"/>
          <w:szCs w:val="28"/>
        </w:rPr>
        <w:t>ронное дело</w:t>
      </w:r>
      <w:r w:rsidRPr="00F700DA">
        <w:rPr>
          <w:rFonts w:ascii="Times New Roman" w:eastAsia="Times New Roman" w:hAnsi="Times New Roman" w:cs="Times New Roman"/>
          <w:i/>
          <w:iCs/>
          <w:color w:val="000000"/>
          <w:sz w:val="28"/>
          <w:szCs w:val="28"/>
        </w:rPr>
        <w:t>, в том числе, дела частично сформированные и в россыпи). Должны быть оформлены все дела, вклю</w:t>
      </w:r>
      <w:r w:rsidR="008924D3">
        <w:rPr>
          <w:rFonts w:ascii="Times New Roman" w:eastAsia="Times New Roman" w:hAnsi="Times New Roman" w:cs="Times New Roman"/>
          <w:i/>
          <w:iCs/>
          <w:color w:val="000000"/>
          <w:sz w:val="28"/>
          <w:szCs w:val="28"/>
        </w:rPr>
        <w:t>чая электронное</w:t>
      </w:r>
      <w:r w:rsidRPr="00F700DA">
        <w:rPr>
          <w:rFonts w:ascii="Times New Roman" w:eastAsia="Times New Roman" w:hAnsi="Times New Roman" w:cs="Times New Roman"/>
          <w:i/>
          <w:iCs/>
          <w:color w:val="000000"/>
          <w:sz w:val="28"/>
          <w:szCs w:val="28"/>
        </w:rPr>
        <w:t>.</w:t>
      </w:r>
      <w:r w:rsidRPr="00F700DA">
        <w:rPr>
          <w:rFonts w:ascii="Times New Roman" w:hAnsi="Times New Roman" w:cs="Times New Roman"/>
        </w:rPr>
        <w:t xml:space="preserve"> </w:t>
      </w:r>
    </w:p>
    <w:p w14:paraId="1B8E0204" w14:textId="77777777" w:rsidR="00120935" w:rsidRPr="00F700DA" w:rsidRDefault="007762C9">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52" w:lineRule="auto"/>
        <w:ind w:firstLine="720"/>
        <w:jc w:val="both"/>
        <w:rPr>
          <w:rFonts w:ascii="Times New Roman" w:hAnsi="Times New Roman" w:cs="Times New Roman"/>
          <w:bCs/>
          <w:i/>
          <w:sz w:val="28"/>
          <w:szCs w:val="28"/>
          <w:highlight w:val="white"/>
        </w:rPr>
      </w:pPr>
      <w:r w:rsidRPr="00F700DA">
        <w:rPr>
          <w:rFonts w:ascii="Times New Roman" w:eastAsia="Times New Roman" w:hAnsi="Times New Roman" w:cs="Times New Roman"/>
          <w:i/>
          <w:iCs/>
          <w:color w:val="000000"/>
          <w:sz w:val="28"/>
          <w:szCs w:val="28"/>
        </w:rPr>
        <w:lastRenderedPageBreak/>
        <w:t xml:space="preserve">Конкурсанту необходимо внести изменения в действующую номенклатуру дел, подготовить проект номенклатуры дел. </w:t>
      </w:r>
      <w:r w:rsidRPr="00F700DA">
        <w:rPr>
          <w:rFonts w:ascii="Times New Roman" w:eastAsia="Times New Roman" w:hAnsi="Times New Roman" w:cs="Times New Roman"/>
          <w:i/>
          <w:color w:val="000000"/>
          <w:sz w:val="28"/>
        </w:rPr>
        <w:t>Подготовить до</w:t>
      </w:r>
      <w:r w:rsidRPr="00F700DA">
        <w:rPr>
          <w:rFonts w:ascii="Times New Roman" w:eastAsia="Times New Roman" w:hAnsi="Times New Roman" w:cs="Times New Roman"/>
          <w:i/>
          <w:color w:val="000000"/>
          <w:sz w:val="28"/>
          <w:highlight w:val="white"/>
        </w:rPr>
        <w:t xml:space="preserve">кументы по запросу на основе сведений, имеющихся в архивном деле. </w:t>
      </w:r>
    </w:p>
    <w:p w14:paraId="31F0037C" w14:textId="5F2974B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i/>
          <w:iCs/>
          <w:color w:val="000000"/>
          <w:sz w:val="28"/>
          <w:szCs w:val="28"/>
        </w:rPr>
        <w:t>Конкурсанту предоставляются в электронном или бумажном виде: карточка организации, должностная инструкция архивариуса, инструкция по делопроизводству,  5 дел,</w:t>
      </w:r>
      <w:r w:rsidR="008924D3">
        <w:rPr>
          <w:rFonts w:ascii="Times New Roman" w:eastAsia="Times New Roman" w:hAnsi="Times New Roman" w:cs="Times New Roman"/>
          <w:i/>
          <w:iCs/>
          <w:color w:val="000000"/>
          <w:sz w:val="28"/>
          <w:szCs w:val="28"/>
        </w:rPr>
        <w:t xml:space="preserve"> включая электронное</w:t>
      </w:r>
      <w:r w:rsidRPr="00F700DA">
        <w:rPr>
          <w:rFonts w:ascii="Times New Roman" w:eastAsia="Times New Roman" w:hAnsi="Times New Roman" w:cs="Times New Roman"/>
          <w:i/>
          <w:iCs/>
          <w:color w:val="000000"/>
          <w:sz w:val="28"/>
          <w:szCs w:val="28"/>
        </w:rPr>
        <w:t>, номенклатура дел прошлых лет (в электронном виде для редактирования, внесения изменений по указанию руководителя). Для редактирования выдаётся экземпляр номенклатуры дел.</w:t>
      </w:r>
    </w:p>
    <w:p w14:paraId="5FC27015"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i/>
          <w:iCs/>
          <w:color w:val="000000"/>
          <w:sz w:val="28"/>
          <w:szCs w:val="28"/>
        </w:rPr>
        <w:t>При выполнении Модуля конкурсанту предоставляется доступ к справочно-правовой системе.</w:t>
      </w:r>
    </w:p>
    <w:p w14:paraId="4152ACC5"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rPr>
      </w:pPr>
      <w:r w:rsidRPr="00F700DA">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14:paraId="1BBAE4ED" w14:textId="77777777" w:rsidR="00120935" w:rsidRPr="00F700DA" w:rsidRDefault="007762C9">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sidRPr="00F700DA">
        <w:rPr>
          <w:rFonts w:ascii="Times New Roman" w:eastAsia="Times New Roman" w:hAnsi="Times New Roman" w:cs="Times New Roman"/>
          <w:i/>
          <w:iCs/>
          <w:color w:val="000000"/>
          <w:sz w:val="28"/>
          <w:szCs w:val="28"/>
        </w:rPr>
        <w:t>Необходимо обратить особое внимание на технику безопасности при работе с шилом и иглой при прошивке дел.</w:t>
      </w:r>
    </w:p>
    <w:p w14:paraId="6BED0607" w14:textId="77777777" w:rsidR="00120935" w:rsidRPr="00F700DA" w:rsidRDefault="007762C9">
      <w:pPr>
        <w:pStyle w:val="2"/>
        <w:spacing w:after="0" w:line="276" w:lineRule="auto"/>
        <w:ind w:firstLine="709"/>
        <w:jc w:val="center"/>
        <w:rPr>
          <w:rFonts w:ascii="Times New Roman" w:hAnsi="Times New Roman"/>
          <w:lang w:val="ru-RU"/>
        </w:rPr>
      </w:pPr>
      <w:bookmarkStart w:id="11" w:name="_Toc78885643"/>
      <w:bookmarkStart w:id="12" w:name="_Toc126657606"/>
      <w:r w:rsidRPr="00F700DA">
        <w:rPr>
          <w:rFonts w:ascii="Times New Roman" w:hAnsi="Times New Roman"/>
          <w:iCs/>
          <w:sz w:val="24"/>
          <w:lang w:val="ru-RU"/>
        </w:rPr>
        <w:t>2. СПЕЦИАЛЬНЫЕ ПРАВИЛА КОМПЕТЕНЦИИ</w:t>
      </w:r>
      <w:r w:rsidRPr="00F700DA">
        <w:rPr>
          <w:rFonts w:ascii="Times New Roman" w:hAnsi="Times New Roman"/>
          <w:i/>
          <w:color w:val="000000"/>
          <w:vertAlign w:val="superscript"/>
        </w:rPr>
        <w:footnoteReference w:id="2"/>
      </w:r>
      <w:bookmarkEnd w:id="11"/>
      <w:bookmarkEnd w:id="12"/>
    </w:p>
    <w:p w14:paraId="7F0D21A4" w14:textId="77777777" w:rsidR="00120935" w:rsidRPr="00F700DA" w:rsidRDefault="007762C9">
      <w:pPr>
        <w:pBdr>
          <w:top w:val="none" w:sz="4" w:space="0" w:color="000000"/>
          <w:left w:val="none" w:sz="4" w:space="0" w:color="000000"/>
          <w:bottom w:val="none" w:sz="4" w:space="0" w:color="000000"/>
          <w:right w:val="none" w:sz="4" w:space="0" w:color="000000"/>
        </w:pBdr>
        <w:spacing w:after="0" w:line="85" w:lineRule="atLeast"/>
        <w:ind w:firstLine="709"/>
        <w:jc w:val="both"/>
        <w:rPr>
          <w:rFonts w:ascii="Times New Roman" w:hAnsi="Times New Roman" w:cs="Times New Roman"/>
        </w:rPr>
      </w:pPr>
      <w:r w:rsidRPr="00F700DA">
        <w:rPr>
          <w:rFonts w:ascii="Times New Roman" w:eastAsia="Times New Roman" w:hAnsi="Times New Roman" w:cs="Times New Roman"/>
          <w:color w:val="000000"/>
          <w:sz w:val="28"/>
        </w:rPr>
        <w:t>Организатор соревнований обязан предоставить компьютеры, программное обеспечение, которые можно использовать в основных режимах работы. Марки и модели оборудования, а также производители могут отличаться между собой, но должны строго соответствовать техническим характеристикам, прописанным в Описании компетенции и  Инфраструктурном листе.</w:t>
      </w:r>
    </w:p>
    <w:p w14:paraId="35D08E62" w14:textId="77777777" w:rsidR="00120935" w:rsidRPr="00F700DA" w:rsidRDefault="007762C9">
      <w:pPr>
        <w:pBdr>
          <w:top w:val="none" w:sz="4" w:space="0" w:color="000000"/>
          <w:left w:val="none" w:sz="4" w:space="0" w:color="000000"/>
          <w:bottom w:val="none" w:sz="4" w:space="0" w:color="000000"/>
          <w:right w:val="none" w:sz="4" w:space="0" w:color="000000"/>
        </w:pBdr>
        <w:spacing w:after="0" w:line="85" w:lineRule="atLeast"/>
        <w:ind w:firstLine="709"/>
        <w:jc w:val="both"/>
        <w:rPr>
          <w:rFonts w:ascii="Times New Roman" w:hAnsi="Times New Roman" w:cs="Times New Roman"/>
        </w:rPr>
      </w:pPr>
      <w:r w:rsidRPr="00F700DA">
        <w:rPr>
          <w:rFonts w:ascii="Times New Roman" w:eastAsia="Times New Roman" w:hAnsi="Times New Roman" w:cs="Times New Roman"/>
          <w:color w:val="000000"/>
          <w:sz w:val="28"/>
        </w:rPr>
        <w:t>При выполнении работ может быть использован весь технический потенциал технических средств управления. Для обработки документов предлагаются штампы, печати, факсимиле. При использовании электронной подписи – макет (образец) для использования.</w:t>
      </w:r>
    </w:p>
    <w:p w14:paraId="1CF31E8B" w14:textId="009F0D41" w:rsidR="00120935" w:rsidRPr="00F700DA" w:rsidRDefault="007762C9">
      <w:pPr>
        <w:pBdr>
          <w:top w:val="none" w:sz="4" w:space="0" w:color="000000"/>
          <w:left w:val="none" w:sz="4" w:space="0" w:color="000000"/>
          <w:bottom w:val="none" w:sz="4" w:space="0" w:color="000000"/>
          <w:right w:val="none" w:sz="4" w:space="0" w:color="000000"/>
        </w:pBdr>
        <w:spacing w:after="0" w:line="85" w:lineRule="atLeast"/>
        <w:ind w:firstLine="709"/>
        <w:jc w:val="both"/>
        <w:rPr>
          <w:rFonts w:ascii="Times New Roman" w:hAnsi="Times New Roman" w:cs="Times New Roman"/>
        </w:rPr>
      </w:pPr>
      <w:r w:rsidRPr="00F700DA">
        <w:rPr>
          <w:rFonts w:ascii="Times New Roman" w:eastAsia="Times New Roman" w:hAnsi="Times New Roman" w:cs="Times New Roman"/>
          <w:color w:val="000000"/>
          <w:sz w:val="28"/>
        </w:rPr>
        <w:t>Главный эксперт определяет производственные ситуации для модулей; разрабатывает локальные акты организации; макеты документов; уточняющие сведения и дополнительные материалы. Даты в документах необходимо привязать к датам проведения соревнований; макеты -­ к региону, в котором проводится чемпионат. Документы подготавливаются в бумажном и электронном вариантах, в конвертах; переда</w:t>
      </w:r>
      <w:r w:rsidR="00176180">
        <w:rPr>
          <w:rFonts w:ascii="Times New Roman" w:eastAsia="Times New Roman" w:hAnsi="Times New Roman" w:cs="Times New Roman"/>
          <w:color w:val="000000"/>
          <w:sz w:val="28"/>
        </w:rPr>
        <w:t>ются по электронной почте</w:t>
      </w:r>
      <w:r w:rsidRPr="00F700DA">
        <w:rPr>
          <w:rFonts w:ascii="Times New Roman" w:eastAsia="Times New Roman" w:hAnsi="Times New Roman" w:cs="Times New Roman"/>
          <w:color w:val="000000"/>
          <w:sz w:val="28"/>
        </w:rPr>
        <w:t xml:space="preserve">. </w:t>
      </w:r>
    </w:p>
    <w:p w14:paraId="35E78547" w14:textId="77777777" w:rsidR="00120935" w:rsidRPr="00F700DA" w:rsidRDefault="007762C9">
      <w:pPr>
        <w:pStyle w:val="-21"/>
        <w:spacing w:before="0" w:after="0" w:line="276" w:lineRule="auto"/>
        <w:jc w:val="both"/>
        <w:rPr>
          <w:rFonts w:ascii="Times New Roman" w:hAnsi="Times New Roman"/>
          <w:sz w:val="24"/>
        </w:rPr>
      </w:pPr>
      <w:bookmarkStart w:id="13" w:name="_Toc78885659"/>
      <w:bookmarkStart w:id="14" w:name="_Toc126657607"/>
      <w:r w:rsidRPr="00F700DA">
        <w:rPr>
          <w:rFonts w:ascii="Times New Roman" w:hAnsi="Times New Roman"/>
          <w:color w:val="000000"/>
          <w:sz w:val="24"/>
        </w:rPr>
        <w:t xml:space="preserve">2.1. </w:t>
      </w:r>
      <w:bookmarkEnd w:id="13"/>
      <w:r w:rsidRPr="00F700DA">
        <w:rPr>
          <w:rFonts w:ascii="Times New Roman" w:hAnsi="Times New Roman"/>
          <w:bCs/>
          <w:iCs/>
          <w:sz w:val="24"/>
        </w:rPr>
        <w:t>Личный инструмент конкурсанта</w:t>
      </w:r>
      <w:bookmarkEnd w:id="14"/>
    </w:p>
    <w:p w14:paraId="0DF0B2E9" w14:textId="77777777" w:rsidR="00120935" w:rsidRPr="00F700DA" w:rsidRDefault="007762C9">
      <w:pPr>
        <w:spacing w:after="0" w:line="276" w:lineRule="auto"/>
        <w:jc w:val="both"/>
        <w:rPr>
          <w:rFonts w:ascii="Times New Roman" w:eastAsia="Times New Roman" w:hAnsi="Times New Roman" w:cs="Times New Roman"/>
          <w:sz w:val="20"/>
          <w:szCs w:val="20"/>
        </w:rPr>
      </w:pPr>
      <w:r w:rsidRPr="00F700DA">
        <w:rPr>
          <w:rFonts w:ascii="Times New Roman" w:eastAsia="Times New Roman" w:hAnsi="Times New Roman" w:cs="Times New Roman"/>
          <w:sz w:val="28"/>
          <w:szCs w:val="28"/>
        </w:rPr>
        <w:t>Нулевой - нельзя ничего привозить.</w:t>
      </w:r>
    </w:p>
    <w:p w14:paraId="660C5E5F" w14:textId="77777777" w:rsidR="00120935" w:rsidRPr="00F700DA" w:rsidRDefault="007762C9">
      <w:pPr>
        <w:pStyle w:val="3"/>
        <w:spacing w:line="276" w:lineRule="auto"/>
        <w:rPr>
          <w:rFonts w:ascii="Times New Roman" w:hAnsi="Times New Roman" w:cs="Times New Roman"/>
          <w:iCs/>
          <w:sz w:val="24"/>
          <w:szCs w:val="24"/>
          <w:lang w:val="ru-RU"/>
        </w:rPr>
      </w:pPr>
      <w:bookmarkStart w:id="15" w:name="_Toc78885660"/>
      <w:r w:rsidRPr="00F700DA">
        <w:rPr>
          <w:rFonts w:ascii="Times New Roman" w:hAnsi="Times New Roman" w:cs="Times New Roman"/>
          <w:iCs/>
          <w:sz w:val="24"/>
          <w:szCs w:val="24"/>
          <w:lang w:val="ru-RU"/>
        </w:rPr>
        <w:t>2.2.</w:t>
      </w:r>
      <w:r w:rsidRPr="00F700DA">
        <w:rPr>
          <w:rFonts w:ascii="Times New Roman" w:hAnsi="Times New Roman" w:cs="Times New Roman"/>
          <w:i/>
          <w:iCs/>
          <w:sz w:val="24"/>
          <w:szCs w:val="24"/>
          <w:lang w:val="ru-RU"/>
        </w:rPr>
        <w:t xml:space="preserve"> </w:t>
      </w:r>
      <w:r w:rsidRPr="00F700DA">
        <w:rPr>
          <w:rFonts w:ascii="Times New Roman" w:hAnsi="Times New Roman" w:cs="Times New Roman"/>
          <w:iCs/>
          <w:sz w:val="24"/>
          <w:szCs w:val="24"/>
          <w:lang w:val="ru-RU"/>
        </w:rPr>
        <w:t>Материалы, оборудование и инструменты, запрещенные на площадке</w:t>
      </w:r>
      <w:bookmarkEnd w:id="15"/>
    </w:p>
    <w:p w14:paraId="038D5887" w14:textId="77777777" w:rsidR="00120935" w:rsidRPr="00F700DA" w:rsidRDefault="007762C9">
      <w:pPr>
        <w:spacing w:after="0" w:line="276" w:lineRule="auto"/>
        <w:jc w:val="both"/>
        <w:rPr>
          <w:rFonts w:ascii="Times New Roman" w:eastAsia="Times New Roman" w:hAnsi="Times New Roman" w:cs="Times New Roman"/>
          <w:sz w:val="20"/>
          <w:szCs w:val="20"/>
        </w:rPr>
      </w:pPr>
      <w:r w:rsidRPr="00F700DA">
        <w:rPr>
          <w:rFonts w:ascii="Times New Roman" w:eastAsia="Times New Roman" w:hAnsi="Times New Roman" w:cs="Times New Roman"/>
          <w:color w:val="000000"/>
          <w:sz w:val="28"/>
        </w:rPr>
        <w:t>Запрещенными на площадке конкурса считаются материалы и оборудование, не обозначенные в Инфраструктурном листе</w:t>
      </w:r>
    </w:p>
    <w:p w14:paraId="6089E9BD" w14:textId="77777777" w:rsidR="00120935" w:rsidRPr="00F700DA" w:rsidRDefault="00120935">
      <w:pPr>
        <w:spacing w:after="0" w:line="276" w:lineRule="auto"/>
        <w:jc w:val="both"/>
        <w:rPr>
          <w:rFonts w:ascii="Times New Roman" w:eastAsia="Times New Roman" w:hAnsi="Times New Roman" w:cs="Times New Roman"/>
          <w:sz w:val="28"/>
          <w:szCs w:val="28"/>
        </w:rPr>
      </w:pPr>
    </w:p>
    <w:p w14:paraId="25D8E86E" w14:textId="77777777" w:rsidR="00120935" w:rsidRPr="00F700DA" w:rsidRDefault="007762C9">
      <w:pPr>
        <w:pStyle w:val="-11"/>
        <w:spacing w:after="0" w:line="276" w:lineRule="auto"/>
        <w:jc w:val="both"/>
        <w:rPr>
          <w:rFonts w:ascii="Times New Roman" w:hAnsi="Times New Roman"/>
          <w:color w:val="auto"/>
          <w:sz w:val="28"/>
          <w:szCs w:val="28"/>
        </w:rPr>
      </w:pPr>
      <w:bookmarkStart w:id="16" w:name="_Toc126657608"/>
      <w:r w:rsidRPr="00F700DA">
        <w:rPr>
          <w:rFonts w:ascii="Times New Roman" w:hAnsi="Times New Roman"/>
          <w:color w:val="auto"/>
          <w:sz w:val="28"/>
          <w:szCs w:val="28"/>
        </w:rPr>
        <w:t>3. Приложения</w:t>
      </w:r>
      <w:bookmarkEnd w:id="16"/>
    </w:p>
    <w:p w14:paraId="0D59859A" w14:textId="77777777" w:rsidR="00120935" w:rsidRPr="00F700DA" w:rsidRDefault="007762C9">
      <w:pPr>
        <w:spacing w:after="0" w:line="276" w:lineRule="auto"/>
        <w:jc w:val="both"/>
        <w:rPr>
          <w:rFonts w:ascii="Times New Roman" w:hAnsi="Times New Roman" w:cs="Times New Roman"/>
          <w:sz w:val="28"/>
          <w:szCs w:val="28"/>
        </w:rPr>
      </w:pPr>
      <w:r w:rsidRPr="00F700DA">
        <w:rPr>
          <w:rFonts w:ascii="Times New Roman" w:hAnsi="Times New Roman" w:cs="Times New Roman"/>
          <w:sz w:val="28"/>
          <w:szCs w:val="28"/>
        </w:rPr>
        <w:t>Приложение № 1 Инструкция по заполнению матрицы конкурсного задания.</w:t>
      </w:r>
    </w:p>
    <w:p w14:paraId="3E671CEB" w14:textId="77777777" w:rsidR="00120935" w:rsidRPr="00F700DA" w:rsidRDefault="007762C9">
      <w:pPr>
        <w:spacing w:after="0" w:line="276" w:lineRule="auto"/>
        <w:jc w:val="both"/>
        <w:rPr>
          <w:rFonts w:ascii="Times New Roman" w:hAnsi="Times New Roman" w:cs="Times New Roman"/>
          <w:sz w:val="28"/>
          <w:szCs w:val="28"/>
        </w:rPr>
      </w:pPr>
      <w:r w:rsidRPr="00F700DA">
        <w:rPr>
          <w:rFonts w:ascii="Times New Roman" w:hAnsi="Times New Roman" w:cs="Times New Roman"/>
          <w:sz w:val="28"/>
          <w:szCs w:val="28"/>
        </w:rPr>
        <w:lastRenderedPageBreak/>
        <w:t>Приложение № 2 Матрица конкурсного задания.</w:t>
      </w:r>
    </w:p>
    <w:p w14:paraId="1EE3471D" w14:textId="1569DCB4" w:rsidR="00120935" w:rsidRPr="00F700DA" w:rsidRDefault="007762C9">
      <w:pPr>
        <w:spacing w:after="0" w:line="276" w:lineRule="auto"/>
        <w:jc w:val="both"/>
        <w:rPr>
          <w:rFonts w:ascii="Times New Roman" w:hAnsi="Times New Roman" w:cs="Times New Roman"/>
          <w:sz w:val="28"/>
          <w:szCs w:val="28"/>
        </w:rPr>
      </w:pPr>
      <w:r w:rsidRPr="00F700DA">
        <w:rPr>
          <w:rFonts w:ascii="Times New Roman" w:hAnsi="Times New Roman" w:cs="Times New Roman"/>
          <w:sz w:val="28"/>
          <w:szCs w:val="28"/>
        </w:rPr>
        <w:t xml:space="preserve">Приложение № </w:t>
      </w:r>
      <w:r w:rsidR="00BF2C0F">
        <w:rPr>
          <w:rFonts w:ascii="Times New Roman" w:hAnsi="Times New Roman" w:cs="Times New Roman"/>
          <w:sz w:val="28"/>
          <w:szCs w:val="28"/>
        </w:rPr>
        <w:t>3</w:t>
      </w:r>
      <w:r w:rsidRPr="00F700DA">
        <w:rPr>
          <w:rFonts w:ascii="Times New Roman" w:hAnsi="Times New Roman" w:cs="Times New Roman"/>
          <w:sz w:val="28"/>
          <w:szCs w:val="28"/>
        </w:rPr>
        <w:t xml:space="preserve"> Критерии оценки.</w:t>
      </w:r>
    </w:p>
    <w:p w14:paraId="7E852D02" w14:textId="76BAB90D" w:rsidR="00120935" w:rsidRDefault="007762C9">
      <w:pPr>
        <w:spacing w:after="0" w:line="276" w:lineRule="auto"/>
        <w:jc w:val="both"/>
        <w:rPr>
          <w:rFonts w:ascii="Times New Roman" w:hAnsi="Times New Roman" w:cs="Times New Roman"/>
          <w:sz w:val="28"/>
          <w:szCs w:val="28"/>
        </w:rPr>
      </w:pPr>
      <w:r w:rsidRPr="00F700DA">
        <w:rPr>
          <w:rFonts w:ascii="Times New Roman" w:hAnsi="Times New Roman" w:cs="Times New Roman"/>
          <w:sz w:val="28"/>
          <w:szCs w:val="28"/>
        </w:rPr>
        <w:t xml:space="preserve">Приложение № </w:t>
      </w:r>
      <w:r w:rsidR="00BF2C0F">
        <w:rPr>
          <w:rFonts w:ascii="Times New Roman" w:hAnsi="Times New Roman" w:cs="Times New Roman"/>
          <w:sz w:val="28"/>
          <w:szCs w:val="28"/>
        </w:rPr>
        <w:t>4</w:t>
      </w:r>
      <w:r w:rsidRPr="00F700DA">
        <w:rPr>
          <w:rFonts w:ascii="Times New Roman" w:hAnsi="Times New Roman" w:cs="Times New Roman"/>
          <w:sz w:val="28"/>
          <w:szCs w:val="28"/>
        </w:rPr>
        <w:t xml:space="preserve"> Инструкция по охране труда и технике безопасности по компетенции «Документационное обеспечение управления и архивоведение».</w:t>
      </w:r>
    </w:p>
    <w:p w14:paraId="69319C2F" w14:textId="2F41A61F" w:rsidR="00A238AD" w:rsidRDefault="00A238AD">
      <w:pPr>
        <w:spacing w:after="0" w:line="276" w:lineRule="auto"/>
        <w:jc w:val="both"/>
        <w:rPr>
          <w:rFonts w:ascii="Times New Roman" w:hAnsi="Times New Roman" w:cs="Times New Roman"/>
          <w:sz w:val="28"/>
          <w:szCs w:val="28"/>
        </w:rPr>
      </w:pPr>
    </w:p>
    <w:p w14:paraId="048EAE16" w14:textId="70B925A8" w:rsidR="00A238AD" w:rsidRDefault="00A238AD">
      <w:pPr>
        <w:spacing w:after="0" w:line="276" w:lineRule="auto"/>
        <w:jc w:val="both"/>
        <w:rPr>
          <w:rFonts w:ascii="Times New Roman" w:hAnsi="Times New Roman" w:cs="Times New Roman"/>
          <w:sz w:val="28"/>
          <w:szCs w:val="28"/>
        </w:rPr>
      </w:pPr>
    </w:p>
    <w:p w14:paraId="09E6898F" w14:textId="6C37D93C" w:rsidR="00A238AD" w:rsidRDefault="00A238AD">
      <w:pPr>
        <w:spacing w:after="0" w:line="276" w:lineRule="auto"/>
        <w:jc w:val="both"/>
        <w:rPr>
          <w:rFonts w:ascii="Times New Roman" w:hAnsi="Times New Roman" w:cs="Times New Roman"/>
          <w:sz w:val="28"/>
          <w:szCs w:val="28"/>
        </w:rPr>
      </w:pPr>
    </w:p>
    <w:p w14:paraId="3595CC08" w14:textId="4EC124D9" w:rsidR="00A238AD" w:rsidRDefault="00A238AD">
      <w:pPr>
        <w:spacing w:after="0" w:line="276" w:lineRule="auto"/>
        <w:jc w:val="both"/>
        <w:rPr>
          <w:rFonts w:ascii="Times New Roman" w:hAnsi="Times New Roman" w:cs="Times New Roman"/>
          <w:sz w:val="28"/>
          <w:szCs w:val="28"/>
        </w:rPr>
      </w:pPr>
    </w:p>
    <w:p w14:paraId="62AF7FC8" w14:textId="01C60B87" w:rsidR="00A238AD" w:rsidRDefault="00A238AD">
      <w:pPr>
        <w:spacing w:after="0" w:line="276" w:lineRule="auto"/>
        <w:jc w:val="both"/>
        <w:rPr>
          <w:rFonts w:ascii="Times New Roman" w:hAnsi="Times New Roman" w:cs="Times New Roman"/>
          <w:sz w:val="28"/>
          <w:szCs w:val="28"/>
        </w:rPr>
      </w:pPr>
    </w:p>
    <w:p w14:paraId="25B4F4CA" w14:textId="2A1FAC73" w:rsidR="00A238AD" w:rsidRDefault="00A238AD">
      <w:pPr>
        <w:spacing w:after="0" w:line="276" w:lineRule="auto"/>
        <w:jc w:val="both"/>
        <w:rPr>
          <w:rFonts w:ascii="Times New Roman" w:hAnsi="Times New Roman" w:cs="Times New Roman"/>
          <w:sz w:val="28"/>
          <w:szCs w:val="28"/>
        </w:rPr>
      </w:pPr>
    </w:p>
    <w:p w14:paraId="1C2771B3" w14:textId="3041A32A" w:rsidR="00A238AD" w:rsidRDefault="00A238AD">
      <w:pPr>
        <w:spacing w:after="0" w:line="276" w:lineRule="auto"/>
        <w:jc w:val="both"/>
        <w:rPr>
          <w:rFonts w:ascii="Times New Roman" w:hAnsi="Times New Roman" w:cs="Times New Roman"/>
          <w:sz w:val="28"/>
          <w:szCs w:val="28"/>
        </w:rPr>
      </w:pPr>
    </w:p>
    <w:p w14:paraId="611D5281" w14:textId="3CF30D4F" w:rsidR="00A238AD" w:rsidRDefault="00A238AD">
      <w:pPr>
        <w:spacing w:after="0" w:line="276" w:lineRule="auto"/>
        <w:jc w:val="both"/>
        <w:rPr>
          <w:rFonts w:ascii="Times New Roman" w:hAnsi="Times New Roman" w:cs="Times New Roman"/>
          <w:sz w:val="28"/>
          <w:szCs w:val="28"/>
        </w:rPr>
      </w:pPr>
    </w:p>
    <w:p w14:paraId="53525F7F" w14:textId="1A267623" w:rsidR="00A238AD" w:rsidRDefault="00A238AD">
      <w:pPr>
        <w:spacing w:after="0" w:line="276" w:lineRule="auto"/>
        <w:jc w:val="both"/>
        <w:rPr>
          <w:rFonts w:ascii="Times New Roman" w:hAnsi="Times New Roman" w:cs="Times New Roman"/>
          <w:sz w:val="28"/>
          <w:szCs w:val="28"/>
        </w:rPr>
      </w:pPr>
    </w:p>
    <w:p w14:paraId="508EDEE0" w14:textId="14092021" w:rsidR="00A238AD" w:rsidRDefault="00A238AD">
      <w:pPr>
        <w:spacing w:after="0" w:line="276" w:lineRule="auto"/>
        <w:jc w:val="both"/>
        <w:rPr>
          <w:rFonts w:ascii="Times New Roman" w:hAnsi="Times New Roman" w:cs="Times New Roman"/>
          <w:sz w:val="28"/>
          <w:szCs w:val="28"/>
        </w:rPr>
      </w:pPr>
    </w:p>
    <w:p w14:paraId="3D2242EB" w14:textId="666DFC4C" w:rsidR="00A238AD" w:rsidRDefault="00A238AD">
      <w:pPr>
        <w:spacing w:after="0" w:line="276" w:lineRule="auto"/>
        <w:jc w:val="both"/>
        <w:rPr>
          <w:rFonts w:ascii="Times New Roman" w:hAnsi="Times New Roman" w:cs="Times New Roman"/>
          <w:sz w:val="28"/>
          <w:szCs w:val="28"/>
        </w:rPr>
      </w:pPr>
    </w:p>
    <w:p w14:paraId="2474E207" w14:textId="330FE808" w:rsidR="00A238AD" w:rsidRDefault="00A238AD">
      <w:pPr>
        <w:spacing w:after="0" w:line="276" w:lineRule="auto"/>
        <w:jc w:val="both"/>
        <w:rPr>
          <w:rFonts w:ascii="Times New Roman" w:hAnsi="Times New Roman" w:cs="Times New Roman"/>
          <w:sz w:val="28"/>
          <w:szCs w:val="28"/>
        </w:rPr>
      </w:pPr>
    </w:p>
    <w:p w14:paraId="04454B4F" w14:textId="7166C55A" w:rsidR="00A238AD" w:rsidRDefault="00A238AD">
      <w:pPr>
        <w:spacing w:after="0" w:line="276" w:lineRule="auto"/>
        <w:jc w:val="both"/>
        <w:rPr>
          <w:rFonts w:ascii="Times New Roman" w:hAnsi="Times New Roman" w:cs="Times New Roman"/>
          <w:sz w:val="28"/>
          <w:szCs w:val="28"/>
        </w:rPr>
      </w:pPr>
    </w:p>
    <w:p w14:paraId="0EADFB9E" w14:textId="439AA1DB" w:rsidR="00A238AD" w:rsidRDefault="00A238AD">
      <w:pPr>
        <w:spacing w:after="0" w:line="276" w:lineRule="auto"/>
        <w:jc w:val="both"/>
        <w:rPr>
          <w:rFonts w:ascii="Times New Roman" w:hAnsi="Times New Roman" w:cs="Times New Roman"/>
          <w:sz w:val="28"/>
          <w:szCs w:val="28"/>
        </w:rPr>
      </w:pPr>
    </w:p>
    <w:p w14:paraId="1E403703" w14:textId="208B2983" w:rsidR="00A238AD" w:rsidRDefault="00A238AD">
      <w:pPr>
        <w:spacing w:after="0" w:line="276" w:lineRule="auto"/>
        <w:jc w:val="both"/>
        <w:rPr>
          <w:rFonts w:ascii="Times New Roman" w:hAnsi="Times New Roman" w:cs="Times New Roman"/>
          <w:sz w:val="28"/>
          <w:szCs w:val="28"/>
        </w:rPr>
      </w:pPr>
    </w:p>
    <w:p w14:paraId="15C43BA4" w14:textId="2430CD22" w:rsidR="00A238AD" w:rsidRDefault="00A238AD">
      <w:pPr>
        <w:spacing w:after="0" w:line="276" w:lineRule="auto"/>
        <w:jc w:val="both"/>
        <w:rPr>
          <w:rFonts w:ascii="Times New Roman" w:hAnsi="Times New Roman" w:cs="Times New Roman"/>
          <w:sz w:val="28"/>
          <w:szCs w:val="28"/>
        </w:rPr>
      </w:pPr>
    </w:p>
    <w:p w14:paraId="7F3A60EC" w14:textId="7DA53A30" w:rsidR="00A238AD" w:rsidRDefault="00A238AD">
      <w:pPr>
        <w:spacing w:after="0" w:line="276" w:lineRule="auto"/>
        <w:jc w:val="both"/>
        <w:rPr>
          <w:rFonts w:ascii="Times New Roman" w:hAnsi="Times New Roman" w:cs="Times New Roman"/>
          <w:sz w:val="28"/>
          <w:szCs w:val="28"/>
        </w:rPr>
      </w:pPr>
    </w:p>
    <w:p w14:paraId="46B63867" w14:textId="579E8FB9" w:rsidR="00A238AD" w:rsidRDefault="00A238AD">
      <w:pPr>
        <w:spacing w:after="0" w:line="276" w:lineRule="auto"/>
        <w:jc w:val="both"/>
        <w:rPr>
          <w:rFonts w:ascii="Times New Roman" w:hAnsi="Times New Roman" w:cs="Times New Roman"/>
          <w:sz w:val="28"/>
          <w:szCs w:val="28"/>
        </w:rPr>
      </w:pPr>
    </w:p>
    <w:p w14:paraId="78FC90E8" w14:textId="0C501948" w:rsidR="00A238AD" w:rsidRDefault="00A238AD">
      <w:pPr>
        <w:spacing w:after="0" w:line="276" w:lineRule="auto"/>
        <w:jc w:val="both"/>
        <w:rPr>
          <w:rFonts w:ascii="Times New Roman" w:hAnsi="Times New Roman" w:cs="Times New Roman"/>
          <w:sz w:val="28"/>
          <w:szCs w:val="28"/>
        </w:rPr>
      </w:pPr>
    </w:p>
    <w:p w14:paraId="77E6A284" w14:textId="65F5871B" w:rsidR="00A238AD" w:rsidRDefault="00A238AD">
      <w:pPr>
        <w:spacing w:after="0" w:line="276" w:lineRule="auto"/>
        <w:jc w:val="both"/>
        <w:rPr>
          <w:rFonts w:ascii="Times New Roman" w:hAnsi="Times New Roman" w:cs="Times New Roman"/>
          <w:sz w:val="28"/>
          <w:szCs w:val="28"/>
        </w:rPr>
      </w:pPr>
    </w:p>
    <w:p w14:paraId="174CF90B" w14:textId="7EFAD37D" w:rsidR="00A238AD" w:rsidRDefault="00A238AD">
      <w:pPr>
        <w:spacing w:after="0" w:line="276" w:lineRule="auto"/>
        <w:jc w:val="both"/>
        <w:rPr>
          <w:rFonts w:ascii="Times New Roman" w:hAnsi="Times New Roman" w:cs="Times New Roman"/>
          <w:sz w:val="28"/>
          <w:szCs w:val="28"/>
        </w:rPr>
      </w:pPr>
    </w:p>
    <w:p w14:paraId="779060F6" w14:textId="78E4B5A0" w:rsidR="00A238AD" w:rsidRDefault="00A238AD">
      <w:pPr>
        <w:spacing w:after="0" w:line="276" w:lineRule="auto"/>
        <w:jc w:val="both"/>
        <w:rPr>
          <w:rFonts w:ascii="Times New Roman" w:hAnsi="Times New Roman" w:cs="Times New Roman"/>
          <w:sz w:val="28"/>
          <w:szCs w:val="28"/>
        </w:rPr>
      </w:pPr>
    </w:p>
    <w:p w14:paraId="7918A97E" w14:textId="77777777" w:rsidR="00A238AD" w:rsidRPr="00F700DA" w:rsidRDefault="00A238AD">
      <w:pPr>
        <w:spacing w:after="0" w:line="276" w:lineRule="auto"/>
        <w:jc w:val="both"/>
        <w:rPr>
          <w:rFonts w:ascii="Times New Roman" w:hAnsi="Times New Roman" w:cs="Times New Roman"/>
          <w:sz w:val="28"/>
          <w:szCs w:val="28"/>
        </w:rPr>
      </w:pPr>
    </w:p>
    <w:p w14:paraId="5A421B27" w14:textId="793B0036" w:rsidR="00A238AD" w:rsidRPr="00F700DA" w:rsidRDefault="00A238AD">
      <w:pPr>
        <w:pStyle w:val="-21"/>
        <w:spacing w:before="0" w:after="0" w:line="276" w:lineRule="auto"/>
        <w:jc w:val="both"/>
        <w:rPr>
          <w:rFonts w:ascii="Times New Roman" w:eastAsia="Arial Unicode MS" w:hAnsi="Times New Roman"/>
          <w:i/>
          <w:szCs w:val="28"/>
        </w:rPr>
      </w:pPr>
    </w:p>
    <w:sectPr w:rsidR="00A238AD" w:rsidRPr="00F700DA">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C470" w14:textId="77777777" w:rsidR="00202EA0" w:rsidRDefault="00202EA0">
      <w:pPr>
        <w:spacing w:after="0" w:line="240" w:lineRule="auto"/>
      </w:pPr>
      <w:r>
        <w:separator/>
      </w:r>
    </w:p>
  </w:endnote>
  <w:endnote w:type="continuationSeparator" w:id="0">
    <w:p w14:paraId="761FE89A" w14:textId="77777777" w:rsidR="00202EA0" w:rsidRDefault="0020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variable"/>
  </w:font>
  <w:font w:name="frutigerltstd-light">
    <w:charset w:val="00"/>
    <w:family w:val="auto"/>
    <w:pitch w:val="variable"/>
    <w:sig w:usb0="00000003" w:usb1="00000000" w:usb2="00000000" w:usb3="00000000" w:csb0="00000001" w:csb1="00000000"/>
  </w:font>
  <w:font w:name="Segoe UI">
    <w:altName w:val="Calibr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174078" w14:paraId="453BA82E" w14:textId="77777777">
      <w:trPr>
        <w:jc w:val="center"/>
      </w:trPr>
      <w:tc>
        <w:tcPr>
          <w:tcW w:w="5954" w:type="dxa"/>
          <w:shd w:val="clear" w:color="auto" w:fill="auto"/>
          <w:vAlign w:val="center"/>
        </w:tcPr>
        <w:p w14:paraId="18EF6E44" w14:textId="77777777" w:rsidR="00174078" w:rsidRDefault="00174078">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465ECD6" w14:textId="708299C0" w:rsidR="00174078" w:rsidRDefault="00174078">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41702A">
            <w:rPr>
              <w:rFonts w:ascii="Times New Roman" w:hAnsi="Times New Roman" w:cs="Times New Roman"/>
              <w:caps/>
              <w:noProof/>
              <w:sz w:val="18"/>
              <w:szCs w:val="18"/>
            </w:rPr>
            <w:t>3</w:t>
          </w:r>
          <w:r>
            <w:rPr>
              <w:rFonts w:ascii="Times New Roman" w:hAnsi="Times New Roman" w:cs="Times New Roman"/>
              <w:caps/>
              <w:sz w:val="18"/>
              <w:szCs w:val="18"/>
            </w:rPr>
            <w:fldChar w:fldCharType="end"/>
          </w:r>
        </w:p>
      </w:tc>
    </w:tr>
  </w:tbl>
  <w:p w14:paraId="1CAFCFC5" w14:textId="77777777" w:rsidR="00174078" w:rsidRDefault="0017407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54E2" w14:textId="77777777" w:rsidR="00202EA0" w:rsidRDefault="00202EA0">
      <w:pPr>
        <w:spacing w:after="0" w:line="240" w:lineRule="auto"/>
      </w:pPr>
      <w:r>
        <w:separator/>
      </w:r>
    </w:p>
  </w:footnote>
  <w:footnote w:type="continuationSeparator" w:id="0">
    <w:p w14:paraId="603A7C56" w14:textId="77777777" w:rsidR="00202EA0" w:rsidRDefault="00202EA0">
      <w:pPr>
        <w:spacing w:after="0" w:line="240" w:lineRule="auto"/>
      </w:pPr>
      <w:r>
        <w:continuationSeparator/>
      </w:r>
    </w:p>
  </w:footnote>
  <w:footnote w:id="1">
    <w:p w14:paraId="109BCD4C" w14:textId="77777777" w:rsidR="00174078" w:rsidRDefault="0017407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441F9D33" w14:textId="77777777" w:rsidR="00174078" w:rsidRDefault="0017407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A62" w14:textId="77777777" w:rsidR="00174078" w:rsidRDefault="00174078">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E0"/>
    <w:multiLevelType w:val="hybridMultilevel"/>
    <w:tmpl w:val="B8202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5E2298"/>
    <w:multiLevelType w:val="hybridMultilevel"/>
    <w:tmpl w:val="C9C8AF8C"/>
    <w:lvl w:ilvl="0" w:tplc="1A186E3E">
      <w:start w:val="1"/>
      <w:numFmt w:val="bullet"/>
      <w:lvlText w:val=""/>
      <w:lvlJc w:val="left"/>
      <w:pPr>
        <w:ind w:left="1789" w:hanging="360"/>
      </w:pPr>
      <w:rPr>
        <w:rFonts w:ascii="Symbol" w:hAnsi="Symbol" w:hint="default"/>
      </w:rPr>
    </w:lvl>
    <w:lvl w:ilvl="1" w:tplc="A60212D0">
      <w:start w:val="1"/>
      <w:numFmt w:val="bullet"/>
      <w:lvlText w:val="o"/>
      <w:lvlJc w:val="left"/>
      <w:pPr>
        <w:ind w:left="2509" w:hanging="360"/>
      </w:pPr>
      <w:rPr>
        <w:rFonts w:ascii="Courier New" w:hAnsi="Courier New" w:cs="Courier New" w:hint="default"/>
      </w:rPr>
    </w:lvl>
    <w:lvl w:ilvl="2" w:tplc="2C40E84C">
      <w:start w:val="1"/>
      <w:numFmt w:val="bullet"/>
      <w:lvlText w:val=""/>
      <w:lvlJc w:val="left"/>
      <w:pPr>
        <w:ind w:left="3229" w:hanging="360"/>
      </w:pPr>
      <w:rPr>
        <w:rFonts w:ascii="Wingdings" w:hAnsi="Wingdings" w:hint="default"/>
      </w:rPr>
    </w:lvl>
    <w:lvl w:ilvl="3" w:tplc="671288FC">
      <w:start w:val="1"/>
      <w:numFmt w:val="bullet"/>
      <w:lvlText w:val=""/>
      <w:lvlJc w:val="left"/>
      <w:pPr>
        <w:ind w:left="3949" w:hanging="360"/>
      </w:pPr>
      <w:rPr>
        <w:rFonts w:ascii="Symbol" w:hAnsi="Symbol" w:hint="default"/>
      </w:rPr>
    </w:lvl>
    <w:lvl w:ilvl="4" w:tplc="B2062302">
      <w:start w:val="1"/>
      <w:numFmt w:val="bullet"/>
      <w:lvlText w:val="o"/>
      <w:lvlJc w:val="left"/>
      <w:pPr>
        <w:ind w:left="4669" w:hanging="360"/>
      </w:pPr>
      <w:rPr>
        <w:rFonts w:ascii="Courier New" w:hAnsi="Courier New" w:cs="Courier New" w:hint="default"/>
      </w:rPr>
    </w:lvl>
    <w:lvl w:ilvl="5" w:tplc="68C84108">
      <w:start w:val="1"/>
      <w:numFmt w:val="bullet"/>
      <w:lvlText w:val=""/>
      <w:lvlJc w:val="left"/>
      <w:pPr>
        <w:ind w:left="5389" w:hanging="360"/>
      </w:pPr>
      <w:rPr>
        <w:rFonts w:ascii="Wingdings" w:hAnsi="Wingdings" w:hint="default"/>
      </w:rPr>
    </w:lvl>
    <w:lvl w:ilvl="6" w:tplc="32E6030A">
      <w:start w:val="1"/>
      <w:numFmt w:val="bullet"/>
      <w:lvlText w:val=""/>
      <w:lvlJc w:val="left"/>
      <w:pPr>
        <w:ind w:left="6109" w:hanging="360"/>
      </w:pPr>
      <w:rPr>
        <w:rFonts w:ascii="Symbol" w:hAnsi="Symbol" w:hint="default"/>
      </w:rPr>
    </w:lvl>
    <w:lvl w:ilvl="7" w:tplc="01E2A812">
      <w:start w:val="1"/>
      <w:numFmt w:val="bullet"/>
      <w:lvlText w:val="o"/>
      <w:lvlJc w:val="left"/>
      <w:pPr>
        <w:ind w:left="6829" w:hanging="360"/>
      </w:pPr>
      <w:rPr>
        <w:rFonts w:ascii="Courier New" w:hAnsi="Courier New" w:cs="Courier New" w:hint="default"/>
      </w:rPr>
    </w:lvl>
    <w:lvl w:ilvl="8" w:tplc="2E946E32">
      <w:start w:val="1"/>
      <w:numFmt w:val="bullet"/>
      <w:lvlText w:val=""/>
      <w:lvlJc w:val="left"/>
      <w:pPr>
        <w:ind w:left="7549" w:hanging="360"/>
      </w:pPr>
      <w:rPr>
        <w:rFonts w:ascii="Wingdings" w:hAnsi="Wingdings" w:hint="default"/>
      </w:rPr>
    </w:lvl>
  </w:abstractNum>
  <w:abstractNum w:abstractNumId="2" w15:restartNumberingAfterBreak="0">
    <w:nsid w:val="03B73987"/>
    <w:multiLevelType w:val="hybridMultilevel"/>
    <w:tmpl w:val="5E542D06"/>
    <w:lvl w:ilvl="0" w:tplc="AB9CED5C">
      <w:start w:val="1"/>
      <w:numFmt w:val="bullet"/>
      <w:pStyle w:val="bullet"/>
      <w:lvlText w:val=""/>
      <w:lvlJc w:val="left"/>
      <w:pPr>
        <w:tabs>
          <w:tab w:val="num" w:pos="360"/>
        </w:tabs>
        <w:ind w:left="360" w:hanging="360"/>
      </w:pPr>
      <w:rPr>
        <w:rFonts w:ascii="Symbol" w:hAnsi="Symbol" w:hint="default"/>
      </w:rPr>
    </w:lvl>
    <w:lvl w:ilvl="1" w:tplc="A1EAF912">
      <w:start w:val="1"/>
      <w:numFmt w:val="bullet"/>
      <w:lvlText w:val="o"/>
      <w:lvlJc w:val="left"/>
      <w:pPr>
        <w:tabs>
          <w:tab w:val="num" w:pos="1440"/>
        </w:tabs>
        <w:ind w:left="1440" w:hanging="360"/>
      </w:pPr>
      <w:rPr>
        <w:rFonts w:ascii="Courier New" w:hAnsi="Courier New" w:hint="default"/>
      </w:rPr>
    </w:lvl>
    <w:lvl w:ilvl="2" w:tplc="E91C6992">
      <w:start w:val="1"/>
      <w:numFmt w:val="bullet"/>
      <w:lvlText w:val=""/>
      <w:lvlJc w:val="left"/>
      <w:pPr>
        <w:tabs>
          <w:tab w:val="num" w:pos="2160"/>
        </w:tabs>
        <w:ind w:left="2160" w:hanging="360"/>
      </w:pPr>
      <w:rPr>
        <w:rFonts w:ascii="Wingdings" w:hAnsi="Wingdings" w:hint="default"/>
      </w:rPr>
    </w:lvl>
    <w:lvl w:ilvl="3" w:tplc="847E5E7C">
      <w:start w:val="1"/>
      <w:numFmt w:val="bullet"/>
      <w:lvlText w:val=""/>
      <w:lvlJc w:val="left"/>
      <w:pPr>
        <w:tabs>
          <w:tab w:val="num" w:pos="2880"/>
        </w:tabs>
        <w:ind w:left="2880" w:hanging="360"/>
      </w:pPr>
      <w:rPr>
        <w:rFonts w:ascii="Symbol" w:hAnsi="Symbol" w:hint="default"/>
      </w:rPr>
    </w:lvl>
    <w:lvl w:ilvl="4" w:tplc="2F6EF7DE">
      <w:start w:val="1"/>
      <w:numFmt w:val="bullet"/>
      <w:lvlText w:val="o"/>
      <w:lvlJc w:val="left"/>
      <w:pPr>
        <w:tabs>
          <w:tab w:val="num" w:pos="3600"/>
        </w:tabs>
        <w:ind w:left="3600" w:hanging="360"/>
      </w:pPr>
      <w:rPr>
        <w:rFonts w:ascii="Courier New" w:hAnsi="Courier New" w:hint="default"/>
      </w:rPr>
    </w:lvl>
    <w:lvl w:ilvl="5" w:tplc="89006BAE">
      <w:start w:val="1"/>
      <w:numFmt w:val="bullet"/>
      <w:lvlText w:val=""/>
      <w:lvlJc w:val="left"/>
      <w:pPr>
        <w:tabs>
          <w:tab w:val="num" w:pos="4320"/>
        </w:tabs>
        <w:ind w:left="4320" w:hanging="360"/>
      </w:pPr>
      <w:rPr>
        <w:rFonts w:ascii="Wingdings" w:hAnsi="Wingdings" w:hint="default"/>
      </w:rPr>
    </w:lvl>
    <w:lvl w:ilvl="6" w:tplc="6B66ABBA">
      <w:start w:val="1"/>
      <w:numFmt w:val="bullet"/>
      <w:lvlText w:val=""/>
      <w:lvlJc w:val="left"/>
      <w:pPr>
        <w:tabs>
          <w:tab w:val="num" w:pos="5040"/>
        </w:tabs>
        <w:ind w:left="5040" w:hanging="360"/>
      </w:pPr>
      <w:rPr>
        <w:rFonts w:ascii="Symbol" w:hAnsi="Symbol" w:hint="default"/>
      </w:rPr>
    </w:lvl>
    <w:lvl w:ilvl="7" w:tplc="777E9BEA">
      <w:start w:val="1"/>
      <w:numFmt w:val="bullet"/>
      <w:lvlText w:val="o"/>
      <w:lvlJc w:val="left"/>
      <w:pPr>
        <w:tabs>
          <w:tab w:val="num" w:pos="5760"/>
        </w:tabs>
        <w:ind w:left="5760" w:hanging="360"/>
      </w:pPr>
      <w:rPr>
        <w:rFonts w:ascii="Courier New" w:hAnsi="Courier New" w:hint="default"/>
      </w:rPr>
    </w:lvl>
    <w:lvl w:ilvl="8" w:tplc="0208649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8357A"/>
    <w:multiLevelType w:val="hybridMultilevel"/>
    <w:tmpl w:val="9B881536"/>
    <w:lvl w:ilvl="0" w:tplc="06E00DFC">
      <w:start w:val="1"/>
      <w:numFmt w:val="bullet"/>
      <w:lvlText w:val="-"/>
      <w:lvlJc w:val="left"/>
      <w:pPr>
        <w:ind w:left="360" w:hanging="360"/>
      </w:pPr>
      <w:rPr>
        <w:rFonts w:ascii="Symbol" w:eastAsia="Symbol" w:hAnsi="Symbol" w:cs="Symbol" w:hint="default"/>
      </w:rPr>
    </w:lvl>
    <w:lvl w:ilvl="1" w:tplc="BED8DEEE">
      <w:start w:val="1"/>
      <w:numFmt w:val="bullet"/>
      <w:lvlText w:val="o"/>
      <w:lvlJc w:val="left"/>
      <w:pPr>
        <w:ind w:left="1080" w:hanging="360"/>
      </w:pPr>
      <w:rPr>
        <w:rFonts w:ascii="Symbol" w:eastAsia="Symbol" w:hAnsi="Symbol" w:cs="Symbol" w:hint="default"/>
      </w:rPr>
    </w:lvl>
    <w:lvl w:ilvl="2" w:tplc="F398B3A2">
      <w:start w:val="1"/>
      <w:numFmt w:val="bullet"/>
      <w:lvlText w:val="▪"/>
      <w:lvlJc w:val="left"/>
      <w:pPr>
        <w:ind w:left="1800" w:hanging="360"/>
      </w:pPr>
      <w:rPr>
        <w:rFonts w:ascii="Symbol" w:eastAsia="Symbol" w:hAnsi="Symbol" w:cs="Symbol" w:hint="default"/>
      </w:rPr>
    </w:lvl>
    <w:lvl w:ilvl="3" w:tplc="F67EED2E">
      <w:start w:val="1"/>
      <w:numFmt w:val="bullet"/>
      <w:lvlText w:val="●"/>
      <w:lvlJc w:val="left"/>
      <w:pPr>
        <w:ind w:left="2520" w:hanging="360"/>
      </w:pPr>
      <w:rPr>
        <w:rFonts w:ascii="Symbol" w:eastAsia="Symbol" w:hAnsi="Symbol" w:cs="Symbol" w:hint="default"/>
      </w:rPr>
    </w:lvl>
    <w:lvl w:ilvl="4" w:tplc="8918C556">
      <w:start w:val="1"/>
      <w:numFmt w:val="bullet"/>
      <w:lvlText w:val="o"/>
      <w:lvlJc w:val="left"/>
      <w:pPr>
        <w:ind w:left="3240" w:hanging="360"/>
      </w:pPr>
      <w:rPr>
        <w:rFonts w:ascii="Symbol" w:eastAsia="Symbol" w:hAnsi="Symbol" w:cs="Symbol" w:hint="default"/>
      </w:rPr>
    </w:lvl>
    <w:lvl w:ilvl="5" w:tplc="F9B07BC8">
      <w:start w:val="1"/>
      <w:numFmt w:val="bullet"/>
      <w:lvlText w:val="▪"/>
      <w:lvlJc w:val="left"/>
      <w:pPr>
        <w:ind w:left="3960" w:hanging="360"/>
      </w:pPr>
      <w:rPr>
        <w:rFonts w:ascii="Symbol" w:eastAsia="Symbol" w:hAnsi="Symbol" w:cs="Symbol" w:hint="default"/>
      </w:rPr>
    </w:lvl>
    <w:lvl w:ilvl="6" w:tplc="039847FE">
      <w:start w:val="1"/>
      <w:numFmt w:val="bullet"/>
      <w:lvlText w:val="●"/>
      <w:lvlJc w:val="left"/>
      <w:pPr>
        <w:ind w:left="4680" w:hanging="360"/>
      </w:pPr>
      <w:rPr>
        <w:rFonts w:ascii="Symbol" w:eastAsia="Symbol" w:hAnsi="Symbol" w:cs="Symbol" w:hint="default"/>
      </w:rPr>
    </w:lvl>
    <w:lvl w:ilvl="7" w:tplc="477825F6">
      <w:start w:val="1"/>
      <w:numFmt w:val="bullet"/>
      <w:lvlText w:val="o"/>
      <w:lvlJc w:val="left"/>
      <w:pPr>
        <w:ind w:left="5400" w:hanging="360"/>
      </w:pPr>
      <w:rPr>
        <w:rFonts w:ascii="Symbol" w:eastAsia="Symbol" w:hAnsi="Symbol" w:cs="Symbol" w:hint="default"/>
      </w:rPr>
    </w:lvl>
    <w:lvl w:ilvl="8" w:tplc="CFDCD0FE">
      <w:start w:val="1"/>
      <w:numFmt w:val="bullet"/>
      <w:lvlText w:val="▪"/>
      <w:lvlJc w:val="left"/>
      <w:pPr>
        <w:ind w:left="6120" w:hanging="360"/>
      </w:pPr>
      <w:rPr>
        <w:rFonts w:ascii="Symbol" w:eastAsia="Symbol" w:hAnsi="Symbol" w:cs="Symbol" w:hint="default"/>
      </w:rPr>
    </w:lvl>
  </w:abstractNum>
  <w:abstractNum w:abstractNumId="4" w15:restartNumberingAfterBreak="0">
    <w:nsid w:val="04765DDF"/>
    <w:multiLevelType w:val="hybridMultilevel"/>
    <w:tmpl w:val="ED125D54"/>
    <w:lvl w:ilvl="0" w:tplc="E1C26E9E">
      <w:start w:val="1"/>
      <w:numFmt w:val="bullet"/>
      <w:lvlText w:val="•"/>
      <w:lvlJc w:val="left"/>
      <w:pPr>
        <w:ind w:left="720" w:hanging="360"/>
      </w:pPr>
      <w:rPr>
        <w:rFonts w:ascii="Arial" w:hAnsi="Arial" w:hint="default"/>
      </w:rPr>
    </w:lvl>
    <w:lvl w:ilvl="1" w:tplc="225800AC">
      <w:start w:val="1"/>
      <w:numFmt w:val="bullet"/>
      <w:lvlText w:val="o"/>
      <w:lvlJc w:val="left"/>
      <w:pPr>
        <w:ind w:left="1440" w:hanging="360"/>
      </w:pPr>
      <w:rPr>
        <w:rFonts w:ascii="Courier New" w:hAnsi="Courier New" w:cs="Courier New" w:hint="default"/>
      </w:rPr>
    </w:lvl>
    <w:lvl w:ilvl="2" w:tplc="47B65DAA">
      <w:start w:val="1"/>
      <w:numFmt w:val="bullet"/>
      <w:lvlText w:val=""/>
      <w:lvlJc w:val="left"/>
      <w:pPr>
        <w:ind w:left="2160" w:hanging="360"/>
      </w:pPr>
      <w:rPr>
        <w:rFonts w:ascii="Wingdings" w:hAnsi="Wingdings" w:hint="default"/>
      </w:rPr>
    </w:lvl>
    <w:lvl w:ilvl="3" w:tplc="AD8EA914">
      <w:start w:val="1"/>
      <w:numFmt w:val="bullet"/>
      <w:lvlText w:val=""/>
      <w:lvlJc w:val="left"/>
      <w:pPr>
        <w:ind w:left="2880" w:hanging="360"/>
      </w:pPr>
      <w:rPr>
        <w:rFonts w:ascii="Symbol" w:hAnsi="Symbol" w:hint="default"/>
      </w:rPr>
    </w:lvl>
    <w:lvl w:ilvl="4" w:tplc="07606C04">
      <w:start w:val="1"/>
      <w:numFmt w:val="bullet"/>
      <w:lvlText w:val="o"/>
      <w:lvlJc w:val="left"/>
      <w:pPr>
        <w:ind w:left="3600" w:hanging="360"/>
      </w:pPr>
      <w:rPr>
        <w:rFonts w:ascii="Courier New" w:hAnsi="Courier New" w:cs="Courier New" w:hint="default"/>
      </w:rPr>
    </w:lvl>
    <w:lvl w:ilvl="5" w:tplc="2C841468">
      <w:start w:val="1"/>
      <w:numFmt w:val="bullet"/>
      <w:lvlText w:val=""/>
      <w:lvlJc w:val="left"/>
      <w:pPr>
        <w:ind w:left="4320" w:hanging="360"/>
      </w:pPr>
      <w:rPr>
        <w:rFonts w:ascii="Wingdings" w:hAnsi="Wingdings" w:hint="default"/>
      </w:rPr>
    </w:lvl>
    <w:lvl w:ilvl="6" w:tplc="601C7A34">
      <w:start w:val="1"/>
      <w:numFmt w:val="bullet"/>
      <w:lvlText w:val=""/>
      <w:lvlJc w:val="left"/>
      <w:pPr>
        <w:ind w:left="5040" w:hanging="360"/>
      </w:pPr>
      <w:rPr>
        <w:rFonts w:ascii="Symbol" w:hAnsi="Symbol" w:hint="default"/>
      </w:rPr>
    </w:lvl>
    <w:lvl w:ilvl="7" w:tplc="9F38CBAE">
      <w:start w:val="1"/>
      <w:numFmt w:val="bullet"/>
      <w:lvlText w:val="o"/>
      <w:lvlJc w:val="left"/>
      <w:pPr>
        <w:ind w:left="5760" w:hanging="360"/>
      </w:pPr>
      <w:rPr>
        <w:rFonts w:ascii="Courier New" w:hAnsi="Courier New" w:cs="Courier New" w:hint="default"/>
      </w:rPr>
    </w:lvl>
    <w:lvl w:ilvl="8" w:tplc="5C72082A">
      <w:start w:val="1"/>
      <w:numFmt w:val="bullet"/>
      <w:lvlText w:val=""/>
      <w:lvlJc w:val="left"/>
      <w:pPr>
        <w:ind w:left="6480" w:hanging="360"/>
      </w:pPr>
      <w:rPr>
        <w:rFonts w:ascii="Wingdings" w:hAnsi="Wingdings" w:hint="default"/>
      </w:rPr>
    </w:lvl>
  </w:abstractNum>
  <w:abstractNum w:abstractNumId="5" w15:restartNumberingAfterBreak="0">
    <w:nsid w:val="094D09B3"/>
    <w:multiLevelType w:val="hybridMultilevel"/>
    <w:tmpl w:val="83D8930E"/>
    <w:lvl w:ilvl="0" w:tplc="E65606EA">
      <w:start w:val="1"/>
      <w:numFmt w:val="bullet"/>
      <w:lvlText w:val="-"/>
      <w:lvlJc w:val="left"/>
      <w:pPr>
        <w:ind w:left="360" w:hanging="360"/>
      </w:pPr>
      <w:rPr>
        <w:rFonts w:ascii="Symbol" w:eastAsia="Symbol" w:hAnsi="Symbol" w:cs="Symbol" w:hint="default"/>
      </w:rPr>
    </w:lvl>
    <w:lvl w:ilvl="1" w:tplc="7750DE60">
      <w:start w:val="1"/>
      <w:numFmt w:val="bullet"/>
      <w:lvlText w:val="o"/>
      <w:lvlJc w:val="left"/>
      <w:pPr>
        <w:ind w:left="1080" w:hanging="360"/>
      </w:pPr>
      <w:rPr>
        <w:rFonts w:ascii="Symbol" w:eastAsia="Symbol" w:hAnsi="Symbol" w:cs="Symbol" w:hint="default"/>
      </w:rPr>
    </w:lvl>
    <w:lvl w:ilvl="2" w:tplc="CD802EFE">
      <w:start w:val="1"/>
      <w:numFmt w:val="bullet"/>
      <w:lvlText w:val="▪"/>
      <w:lvlJc w:val="left"/>
      <w:pPr>
        <w:ind w:left="1800" w:hanging="360"/>
      </w:pPr>
      <w:rPr>
        <w:rFonts w:ascii="Symbol" w:eastAsia="Symbol" w:hAnsi="Symbol" w:cs="Symbol" w:hint="default"/>
      </w:rPr>
    </w:lvl>
    <w:lvl w:ilvl="3" w:tplc="320C64F0">
      <w:start w:val="1"/>
      <w:numFmt w:val="bullet"/>
      <w:lvlText w:val="●"/>
      <w:lvlJc w:val="left"/>
      <w:pPr>
        <w:ind w:left="2520" w:hanging="360"/>
      </w:pPr>
      <w:rPr>
        <w:rFonts w:ascii="Symbol" w:eastAsia="Symbol" w:hAnsi="Symbol" w:cs="Symbol" w:hint="default"/>
      </w:rPr>
    </w:lvl>
    <w:lvl w:ilvl="4" w:tplc="D7F090AA">
      <w:start w:val="1"/>
      <w:numFmt w:val="bullet"/>
      <w:lvlText w:val="o"/>
      <w:lvlJc w:val="left"/>
      <w:pPr>
        <w:ind w:left="3240" w:hanging="360"/>
      </w:pPr>
      <w:rPr>
        <w:rFonts w:ascii="Symbol" w:eastAsia="Symbol" w:hAnsi="Symbol" w:cs="Symbol" w:hint="default"/>
      </w:rPr>
    </w:lvl>
    <w:lvl w:ilvl="5" w:tplc="53EA8916">
      <w:start w:val="1"/>
      <w:numFmt w:val="bullet"/>
      <w:lvlText w:val="▪"/>
      <w:lvlJc w:val="left"/>
      <w:pPr>
        <w:ind w:left="3960" w:hanging="360"/>
      </w:pPr>
      <w:rPr>
        <w:rFonts w:ascii="Symbol" w:eastAsia="Symbol" w:hAnsi="Symbol" w:cs="Symbol" w:hint="default"/>
      </w:rPr>
    </w:lvl>
    <w:lvl w:ilvl="6" w:tplc="8258DCE8">
      <w:start w:val="1"/>
      <w:numFmt w:val="bullet"/>
      <w:lvlText w:val="●"/>
      <w:lvlJc w:val="left"/>
      <w:pPr>
        <w:ind w:left="4680" w:hanging="360"/>
      </w:pPr>
      <w:rPr>
        <w:rFonts w:ascii="Symbol" w:eastAsia="Symbol" w:hAnsi="Symbol" w:cs="Symbol" w:hint="default"/>
      </w:rPr>
    </w:lvl>
    <w:lvl w:ilvl="7" w:tplc="7024AFEE">
      <w:start w:val="1"/>
      <w:numFmt w:val="bullet"/>
      <w:lvlText w:val="o"/>
      <w:lvlJc w:val="left"/>
      <w:pPr>
        <w:ind w:left="5400" w:hanging="360"/>
      </w:pPr>
      <w:rPr>
        <w:rFonts w:ascii="Symbol" w:eastAsia="Symbol" w:hAnsi="Symbol" w:cs="Symbol" w:hint="default"/>
      </w:rPr>
    </w:lvl>
    <w:lvl w:ilvl="8" w:tplc="C994B4FC">
      <w:start w:val="1"/>
      <w:numFmt w:val="bullet"/>
      <w:lvlText w:val="▪"/>
      <w:lvlJc w:val="left"/>
      <w:pPr>
        <w:ind w:left="6120" w:hanging="360"/>
      </w:pPr>
      <w:rPr>
        <w:rFonts w:ascii="Symbol" w:eastAsia="Symbol" w:hAnsi="Symbol" w:cs="Symbol" w:hint="default"/>
      </w:rPr>
    </w:lvl>
  </w:abstractNum>
  <w:abstractNum w:abstractNumId="6" w15:restartNumberingAfterBreak="0">
    <w:nsid w:val="09C9247D"/>
    <w:multiLevelType w:val="hybridMultilevel"/>
    <w:tmpl w:val="FA646AE8"/>
    <w:lvl w:ilvl="0" w:tplc="9DAC8104">
      <w:start w:val="1"/>
      <w:numFmt w:val="bullet"/>
      <w:lvlText w:val="•"/>
      <w:lvlJc w:val="left"/>
      <w:pPr>
        <w:ind w:left="720" w:hanging="360"/>
      </w:pPr>
      <w:rPr>
        <w:rFonts w:ascii="Arial" w:hAnsi="Arial" w:hint="default"/>
      </w:rPr>
    </w:lvl>
    <w:lvl w:ilvl="1" w:tplc="EF4E1846">
      <w:start w:val="1"/>
      <w:numFmt w:val="bullet"/>
      <w:lvlText w:val="o"/>
      <w:lvlJc w:val="left"/>
      <w:pPr>
        <w:ind w:left="1440" w:hanging="360"/>
      </w:pPr>
      <w:rPr>
        <w:rFonts w:ascii="Courier New" w:hAnsi="Courier New" w:cs="Courier New" w:hint="default"/>
      </w:rPr>
    </w:lvl>
    <w:lvl w:ilvl="2" w:tplc="AADAFFD4">
      <w:start w:val="1"/>
      <w:numFmt w:val="bullet"/>
      <w:lvlText w:val=""/>
      <w:lvlJc w:val="left"/>
      <w:pPr>
        <w:ind w:left="2160" w:hanging="360"/>
      </w:pPr>
      <w:rPr>
        <w:rFonts w:ascii="Wingdings" w:hAnsi="Wingdings" w:hint="default"/>
      </w:rPr>
    </w:lvl>
    <w:lvl w:ilvl="3" w:tplc="04DCB448">
      <w:start w:val="1"/>
      <w:numFmt w:val="bullet"/>
      <w:lvlText w:val=""/>
      <w:lvlJc w:val="left"/>
      <w:pPr>
        <w:ind w:left="2880" w:hanging="360"/>
      </w:pPr>
      <w:rPr>
        <w:rFonts w:ascii="Symbol" w:hAnsi="Symbol" w:hint="default"/>
      </w:rPr>
    </w:lvl>
    <w:lvl w:ilvl="4" w:tplc="CEBC770A">
      <w:start w:val="1"/>
      <w:numFmt w:val="bullet"/>
      <w:lvlText w:val="o"/>
      <w:lvlJc w:val="left"/>
      <w:pPr>
        <w:ind w:left="3600" w:hanging="360"/>
      </w:pPr>
      <w:rPr>
        <w:rFonts w:ascii="Courier New" w:hAnsi="Courier New" w:cs="Courier New" w:hint="default"/>
      </w:rPr>
    </w:lvl>
    <w:lvl w:ilvl="5" w:tplc="1D1C0152">
      <w:start w:val="1"/>
      <w:numFmt w:val="bullet"/>
      <w:lvlText w:val=""/>
      <w:lvlJc w:val="left"/>
      <w:pPr>
        <w:ind w:left="4320" w:hanging="360"/>
      </w:pPr>
      <w:rPr>
        <w:rFonts w:ascii="Wingdings" w:hAnsi="Wingdings" w:hint="default"/>
      </w:rPr>
    </w:lvl>
    <w:lvl w:ilvl="6" w:tplc="F79EF9F4">
      <w:start w:val="1"/>
      <w:numFmt w:val="bullet"/>
      <w:lvlText w:val=""/>
      <w:lvlJc w:val="left"/>
      <w:pPr>
        <w:ind w:left="5040" w:hanging="360"/>
      </w:pPr>
      <w:rPr>
        <w:rFonts w:ascii="Symbol" w:hAnsi="Symbol" w:hint="default"/>
      </w:rPr>
    </w:lvl>
    <w:lvl w:ilvl="7" w:tplc="A91ABF92">
      <w:start w:val="1"/>
      <w:numFmt w:val="bullet"/>
      <w:lvlText w:val="o"/>
      <w:lvlJc w:val="left"/>
      <w:pPr>
        <w:ind w:left="5760" w:hanging="360"/>
      </w:pPr>
      <w:rPr>
        <w:rFonts w:ascii="Courier New" w:hAnsi="Courier New" w:cs="Courier New" w:hint="default"/>
      </w:rPr>
    </w:lvl>
    <w:lvl w:ilvl="8" w:tplc="FD8A445A">
      <w:start w:val="1"/>
      <w:numFmt w:val="bullet"/>
      <w:lvlText w:val=""/>
      <w:lvlJc w:val="left"/>
      <w:pPr>
        <w:ind w:left="6480" w:hanging="360"/>
      </w:pPr>
      <w:rPr>
        <w:rFonts w:ascii="Wingdings" w:hAnsi="Wingdings" w:hint="default"/>
      </w:rPr>
    </w:lvl>
  </w:abstractNum>
  <w:abstractNum w:abstractNumId="7" w15:restartNumberingAfterBreak="0">
    <w:nsid w:val="11E06FE3"/>
    <w:multiLevelType w:val="hybridMultilevel"/>
    <w:tmpl w:val="5BB475BC"/>
    <w:lvl w:ilvl="0" w:tplc="4CFA8088">
      <w:start w:val="1"/>
      <w:numFmt w:val="bullet"/>
      <w:lvlText w:val="-"/>
      <w:lvlJc w:val="left"/>
      <w:pPr>
        <w:ind w:left="360" w:hanging="360"/>
      </w:pPr>
      <w:rPr>
        <w:rFonts w:ascii="Symbol" w:eastAsia="Symbol" w:hAnsi="Symbol" w:cs="Symbol" w:hint="default"/>
      </w:rPr>
    </w:lvl>
    <w:lvl w:ilvl="1" w:tplc="5B7C3620">
      <w:start w:val="1"/>
      <w:numFmt w:val="bullet"/>
      <w:lvlText w:val="o"/>
      <w:lvlJc w:val="left"/>
      <w:pPr>
        <w:ind w:left="1080" w:hanging="360"/>
      </w:pPr>
      <w:rPr>
        <w:rFonts w:ascii="Symbol" w:eastAsia="Symbol" w:hAnsi="Symbol" w:cs="Symbol" w:hint="default"/>
      </w:rPr>
    </w:lvl>
    <w:lvl w:ilvl="2" w:tplc="EF02B0D8">
      <w:start w:val="1"/>
      <w:numFmt w:val="bullet"/>
      <w:lvlText w:val="▪"/>
      <w:lvlJc w:val="left"/>
      <w:pPr>
        <w:ind w:left="1800" w:hanging="360"/>
      </w:pPr>
      <w:rPr>
        <w:rFonts w:ascii="Symbol" w:eastAsia="Symbol" w:hAnsi="Symbol" w:cs="Symbol" w:hint="default"/>
      </w:rPr>
    </w:lvl>
    <w:lvl w:ilvl="3" w:tplc="E7847284">
      <w:start w:val="1"/>
      <w:numFmt w:val="bullet"/>
      <w:lvlText w:val="●"/>
      <w:lvlJc w:val="left"/>
      <w:pPr>
        <w:ind w:left="2520" w:hanging="360"/>
      </w:pPr>
      <w:rPr>
        <w:rFonts w:ascii="Symbol" w:eastAsia="Symbol" w:hAnsi="Symbol" w:cs="Symbol" w:hint="default"/>
      </w:rPr>
    </w:lvl>
    <w:lvl w:ilvl="4" w:tplc="91783858">
      <w:start w:val="1"/>
      <w:numFmt w:val="bullet"/>
      <w:lvlText w:val="o"/>
      <w:lvlJc w:val="left"/>
      <w:pPr>
        <w:ind w:left="3240" w:hanging="360"/>
      </w:pPr>
      <w:rPr>
        <w:rFonts w:ascii="Symbol" w:eastAsia="Symbol" w:hAnsi="Symbol" w:cs="Symbol" w:hint="default"/>
      </w:rPr>
    </w:lvl>
    <w:lvl w:ilvl="5" w:tplc="EBB42166">
      <w:start w:val="1"/>
      <w:numFmt w:val="bullet"/>
      <w:lvlText w:val="▪"/>
      <w:lvlJc w:val="left"/>
      <w:pPr>
        <w:ind w:left="3960" w:hanging="360"/>
      </w:pPr>
      <w:rPr>
        <w:rFonts w:ascii="Symbol" w:eastAsia="Symbol" w:hAnsi="Symbol" w:cs="Symbol" w:hint="default"/>
      </w:rPr>
    </w:lvl>
    <w:lvl w:ilvl="6" w:tplc="CA5CB6E0">
      <w:start w:val="1"/>
      <w:numFmt w:val="bullet"/>
      <w:lvlText w:val="●"/>
      <w:lvlJc w:val="left"/>
      <w:pPr>
        <w:ind w:left="4680" w:hanging="360"/>
      </w:pPr>
      <w:rPr>
        <w:rFonts w:ascii="Symbol" w:eastAsia="Symbol" w:hAnsi="Symbol" w:cs="Symbol" w:hint="default"/>
      </w:rPr>
    </w:lvl>
    <w:lvl w:ilvl="7" w:tplc="56FC9298">
      <w:start w:val="1"/>
      <w:numFmt w:val="bullet"/>
      <w:lvlText w:val="o"/>
      <w:lvlJc w:val="left"/>
      <w:pPr>
        <w:ind w:left="5400" w:hanging="360"/>
      </w:pPr>
      <w:rPr>
        <w:rFonts w:ascii="Symbol" w:eastAsia="Symbol" w:hAnsi="Symbol" w:cs="Symbol" w:hint="default"/>
      </w:rPr>
    </w:lvl>
    <w:lvl w:ilvl="8" w:tplc="6D6C682A">
      <w:start w:val="1"/>
      <w:numFmt w:val="bullet"/>
      <w:lvlText w:val="▪"/>
      <w:lvlJc w:val="left"/>
      <w:pPr>
        <w:ind w:left="6120" w:hanging="360"/>
      </w:pPr>
      <w:rPr>
        <w:rFonts w:ascii="Symbol" w:eastAsia="Symbol" w:hAnsi="Symbol" w:cs="Symbol" w:hint="default"/>
      </w:rPr>
    </w:lvl>
  </w:abstractNum>
  <w:abstractNum w:abstractNumId="8" w15:restartNumberingAfterBreak="0">
    <w:nsid w:val="15ED5BF6"/>
    <w:multiLevelType w:val="hybridMultilevel"/>
    <w:tmpl w:val="51B6246C"/>
    <w:lvl w:ilvl="0" w:tplc="D07CD2CE">
      <w:start w:val="1"/>
      <w:numFmt w:val="bullet"/>
      <w:lvlText w:val="-"/>
      <w:lvlJc w:val="left"/>
      <w:pPr>
        <w:ind w:left="360" w:hanging="360"/>
      </w:pPr>
      <w:rPr>
        <w:rFonts w:ascii="Symbol" w:eastAsia="Symbol" w:hAnsi="Symbol" w:cs="Symbol" w:hint="default"/>
      </w:rPr>
    </w:lvl>
    <w:lvl w:ilvl="1" w:tplc="D73E26A6">
      <w:start w:val="1"/>
      <w:numFmt w:val="bullet"/>
      <w:lvlText w:val="o"/>
      <w:lvlJc w:val="left"/>
      <w:pPr>
        <w:ind w:left="1080" w:hanging="360"/>
      </w:pPr>
      <w:rPr>
        <w:rFonts w:ascii="Symbol" w:eastAsia="Symbol" w:hAnsi="Symbol" w:cs="Symbol" w:hint="default"/>
      </w:rPr>
    </w:lvl>
    <w:lvl w:ilvl="2" w:tplc="1E9A40B8">
      <w:start w:val="1"/>
      <w:numFmt w:val="bullet"/>
      <w:lvlText w:val="▪"/>
      <w:lvlJc w:val="left"/>
      <w:pPr>
        <w:ind w:left="1800" w:hanging="360"/>
      </w:pPr>
      <w:rPr>
        <w:rFonts w:ascii="Symbol" w:eastAsia="Symbol" w:hAnsi="Symbol" w:cs="Symbol" w:hint="default"/>
      </w:rPr>
    </w:lvl>
    <w:lvl w:ilvl="3" w:tplc="46360F00">
      <w:start w:val="1"/>
      <w:numFmt w:val="bullet"/>
      <w:lvlText w:val="●"/>
      <w:lvlJc w:val="left"/>
      <w:pPr>
        <w:ind w:left="2520" w:hanging="360"/>
      </w:pPr>
      <w:rPr>
        <w:rFonts w:ascii="Symbol" w:eastAsia="Symbol" w:hAnsi="Symbol" w:cs="Symbol" w:hint="default"/>
      </w:rPr>
    </w:lvl>
    <w:lvl w:ilvl="4" w:tplc="E16A2AD6">
      <w:start w:val="1"/>
      <w:numFmt w:val="bullet"/>
      <w:lvlText w:val="o"/>
      <w:lvlJc w:val="left"/>
      <w:pPr>
        <w:ind w:left="3240" w:hanging="360"/>
      </w:pPr>
      <w:rPr>
        <w:rFonts w:ascii="Symbol" w:eastAsia="Symbol" w:hAnsi="Symbol" w:cs="Symbol" w:hint="default"/>
      </w:rPr>
    </w:lvl>
    <w:lvl w:ilvl="5" w:tplc="C12E8D04">
      <w:start w:val="1"/>
      <w:numFmt w:val="bullet"/>
      <w:lvlText w:val="▪"/>
      <w:lvlJc w:val="left"/>
      <w:pPr>
        <w:ind w:left="3960" w:hanging="360"/>
      </w:pPr>
      <w:rPr>
        <w:rFonts w:ascii="Symbol" w:eastAsia="Symbol" w:hAnsi="Symbol" w:cs="Symbol" w:hint="default"/>
      </w:rPr>
    </w:lvl>
    <w:lvl w:ilvl="6" w:tplc="53122B00">
      <w:start w:val="1"/>
      <w:numFmt w:val="bullet"/>
      <w:lvlText w:val="●"/>
      <w:lvlJc w:val="left"/>
      <w:pPr>
        <w:ind w:left="4680" w:hanging="360"/>
      </w:pPr>
      <w:rPr>
        <w:rFonts w:ascii="Symbol" w:eastAsia="Symbol" w:hAnsi="Symbol" w:cs="Symbol" w:hint="default"/>
      </w:rPr>
    </w:lvl>
    <w:lvl w:ilvl="7" w:tplc="0B1CA780">
      <w:start w:val="1"/>
      <w:numFmt w:val="bullet"/>
      <w:lvlText w:val="o"/>
      <w:lvlJc w:val="left"/>
      <w:pPr>
        <w:ind w:left="5400" w:hanging="360"/>
      </w:pPr>
      <w:rPr>
        <w:rFonts w:ascii="Symbol" w:eastAsia="Symbol" w:hAnsi="Symbol" w:cs="Symbol" w:hint="default"/>
      </w:rPr>
    </w:lvl>
    <w:lvl w:ilvl="8" w:tplc="781E71C2">
      <w:start w:val="1"/>
      <w:numFmt w:val="bullet"/>
      <w:lvlText w:val="▪"/>
      <w:lvlJc w:val="left"/>
      <w:pPr>
        <w:ind w:left="6120" w:hanging="360"/>
      </w:pPr>
      <w:rPr>
        <w:rFonts w:ascii="Symbol" w:eastAsia="Symbol" w:hAnsi="Symbol" w:cs="Symbol" w:hint="default"/>
      </w:rPr>
    </w:lvl>
  </w:abstractNum>
  <w:abstractNum w:abstractNumId="9" w15:restartNumberingAfterBreak="0">
    <w:nsid w:val="18EA7F0D"/>
    <w:multiLevelType w:val="hybridMultilevel"/>
    <w:tmpl w:val="DDA46E40"/>
    <w:lvl w:ilvl="0" w:tplc="E752B0EA">
      <w:start w:val="1"/>
      <w:numFmt w:val="bullet"/>
      <w:lvlText w:val="-"/>
      <w:lvlJc w:val="left"/>
      <w:pPr>
        <w:ind w:left="360" w:hanging="360"/>
      </w:pPr>
      <w:rPr>
        <w:rFonts w:ascii="Symbol" w:eastAsia="Symbol" w:hAnsi="Symbol" w:cs="Symbol" w:hint="default"/>
      </w:rPr>
    </w:lvl>
    <w:lvl w:ilvl="1" w:tplc="AE6871CA">
      <w:start w:val="1"/>
      <w:numFmt w:val="bullet"/>
      <w:lvlText w:val="o"/>
      <w:lvlJc w:val="left"/>
      <w:pPr>
        <w:ind w:left="1080" w:hanging="360"/>
      </w:pPr>
      <w:rPr>
        <w:rFonts w:ascii="Symbol" w:eastAsia="Symbol" w:hAnsi="Symbol" w:cs="Symbol" w:hint="default"/>
      </w:rPr>
    </w:lvl>
    <w:lvl w:ilvl="2" w:tplc="BA1C6AA0">
      <w:start w:val="1"/>
      <w:numFmt w:val="bullet"/>
      <w:lvlText w:val="▪"/>
      <w:lvlJc w:val="left"/>
      <w:pPr>
        <w:ind w:left="1800" w:hanging="360"/>
      </w:pPr>
      <w:rPr>
        <w:rFonts w:ascii="Symbol" w:eastAsia="Symbol" w:hAnsi="Symbol" w:cs="Symbol" w:hint="default"/>
      </w:rPr>
    </w:lvl>
    <w:lvl w:ilvl="3" w:tplc="F09AF0A4">
      <w:start w:val="1"/>
      <w:numFmt w:val="bullet"/>
      <w:lvlText w:val="●"/>
      <w:lvlJc w:val="left"/>
      <w:pPr>
        <w:ind w:left="2520" w:hanging="360"/>
      </w:pPr>
      <w:rPr>
        <w:rFonts w:ascii="Symbol" w:eastAsia="Symbol" w:hAnsi="Symbol" w:cs="Symbol" w:hint="default"/>
      </w:rPr>
    </w:lvl>
    <w:lvl w:ilvl="4" w:tplc="744C008C">
      <w:start w:val="1"/>
      <w:numFmt w:val="bullet"/>
      <w:lvlText w:val="o"/>
      <w:lvlJc w:val="left"/>
      <w:pPr>
        <w:ind w:left="3240" w:hanging="360"/>
      </w:pPr>
      <w:rPr>
        <w:rFonts w:ascii="Symbol" w:eastAsia="Symbol" w:hAnsi="Symbol" w:cs="Symbol" w:hint="default"/>
      </w:rPr>
    </w:lvl>
    <w:lvl w:ilvl="5" w:tplc="39A4A728">
      <w:start w:val="1"/>
      <w:numFmt w:val="bullet"/>
      <w:lvlText w:val="▪"/>
      <w:lvlJc w:val="left"/>
      <w:pPr>
        <w:ind w:left="3960" w:hanging="360"/>
      </w:pPr>
      <w:rPr>
        <w:rFonts w:ascii="Symbol" w:eastAsia="Symbol" w:hAnsi="Symbol" w:cs="Symbol" w:hint="default"/>
      </w:rPr>
    </w:lvl>
    <w:lvl w:ilvl="6" w:tplc="18E69F1E">
      <w:start w:val="1"/>
      <w:numFmt w:val="bullet"/>
      <w:lvlText w:val="●"/>
      <w:lvlJc w:val="left"/>
      <w:pPr>
        <w:ind w:left="4680" w:hanging="360"/>
      </w:pPr>
      <w:rPr>
        <w:rFonts w:ascii="Symbol" w:eastAsia="Symbol" w:hAnsi="Symbol" w:cs="Symbol" w:hint="default"/>
      </w:rPr>
    </w:lvl>
    <w:lvl w:ilvl="7" w:tplc="D02E18CA">
      <w:start w:val="1"/>
      <w:numFmt w:val="bullet"/>
      <w:lvlText w:val="o"/>
      <w:lvlJc w:val="left"/>
      <w:pPr>
        <w:ind w:left="5400" w:hanging="360"/>
      </w:pPr>
      <w:rPr>
        <w:rFonts w:ascii="Symbol" w:eastAsia="Symbol" w:hAnsi="Symbol" w:cs="Symbol" w:hint="default"/>
      </w:rPr>
    </w:lvl>
    <w:lvl w:ilvl="8" w:tplc="7CB83EC2">
      <w:start w:val="1"/>
      <w:numFmt w:val="bullet"/>
      <w:lvlText w:val="▪"/>
      <w:lvlJc w:val="left"/>
      <w:pPr>
        <w:ind w:left="6120" w:hanging="360"/>
      </w:pPr>
      <w:rPr>
        <w:rFonts w:ascii="Symbol" w:eastAsia="Symbol" w:hAnsi="Symbol" w:cs="Symbol" w:hint="default"/>
      </w:rPr>
    </w:lvl>
  </w:abstractNum>
  <w:abstractNum w:abstractNumId="10" w15:restartNumberingAfterBreak="0">
    <w:nsid w:val="198E12E1"/>
    <w:multiLevelType w:val="hybridMultilevel"/>
    <w:tmpl w:val="007E2566"/>
    <w:lvl w:ilvl="0" w:tplc="09067C8E">
      <w:start w:val="1"/>
      <w:numFmt w:val="bullet"/>
      <w:lvlText w:val="–"/>
      <w:lvlJc w:val="left"/>
      <w:pPr>
        <w:ind w:left="709" w:hanging="360"/>
      </w:pPr>
      <w:rPr>
        <w:rFonts w:ascii="Arial" w:eastAsia="Arial" w:hAnsi="Arial" w:cs="Arial" w:hint="default"/>
      </w:rPr>
    </w:lvl>
    <w:lvl w:ilvl="1" w:tplc="C9EAD252">
      <w:start w:val="1"/>
      <w:numFmt w:val="bullet"/>
      <w:lvlText w:val="o"/>
      <w:lvlJc w:val="left"/>
      <w:pPr>
        <w:ind w:left="1429" w:hanging="360"/>
      </w:pPr>
      <w:rPr>
        <w:rFonts w:ascii="Courier New" w:eastAsia="Courier New" w:hAnsi="Courier New" w:cs="Courier New" w:hint="default"/>
      </w:rPr>
    </w:lvl>
    <w:lvl w:ilvl="2" w:tplc="4DA637B4">
      <w:start w:val="1"/>
      <w:numFmt w:val="bullet"/>
      <w:lvlText w:val="§"/>
      <w:lvlJc w:val="left"/>
      <w:pPr>
        <w:ind w:left="2149" w:hanging="360"/>
      </w:pPr>
      <w:rPr>
        <w:rFonts w:ascii="Wingdings" w:eastAsia="Wingdings" w:hAnsi="Wingdings" w:cs="Wingdings" w:hint="default"/>
      </w:rPr>
    </w:lvl>
    <w:lvl w:ilvl="3" w:tplc="8444C6EE">
      <w:start w:val="1"/>
      <w:numFmt w:val="bullet"/>
      <w:lvlText w:val="·"/>
      <w:lvlJc w:val="left"/>
      <w:pPr>
        <w:ind w:left="2869" w:hanging="360"/>
      </w:pPr>
      <w:rPr>
        <w:rFonts w:ascii="Symbol" w:eastAsia="Symbol" w:hAnsi="Symbol" w:cs="Symbol" w:hint="default"/>
      </w:rPr>
    </w:lvl>
    <w:lvl w:ilvl="4" w:tplc="1318DFB4">
      <w:start w:val="1"/>
      <w:numFmt w:val="bullet"/>
      <w:lvlText w:val="o"/>
      <w:lvlJc w:val="left"/>
      <w:pPr>
        <w:ind w:left="3589" w:hanging="360"/>
      </w:pPr>
      <w:rPr>
        <w:rFonts w:ascii="Courier New" w:eastAsia="Courier New" w:hAnsi="Courier New" w:cs="Courier New" w:hint="default"/>
      </w:rPr>
    </w:lvl>
    <w:lvl w:ilvl="5" w:tplc="88021B06">
      <w:start w:val="1"/>
      <w:numFmt w:val="bullet"/>
      <w:lvlText w:val="§"/>
      <w:lvlJc w:val="left"/>
      <w:pPr>
        <w:ind w:left="4309" w:hanging="360"/>
      </w:pPr>
      <w:rPr>
        <w:rFonts w:ascii="Wingdings" w:eastAsia="Wingdings" w:hAnsi="Wingdings" w:cs="Wingdings" w:hint="default"/>
      </w:rPr>
    </w:lvl>
    <w:lvl w:ilvl="6" w:tplc="0AB2BD9C">
      <w:start w:val="1"/>
      <w:numFmt w:val="bullet"/>
      <w:lvlText w:val="·"/>
      <w:lvlJc w:val="left"/>
      <w:pPr>
        <w:ind w:left="5029" w:hanging="360"/>
      </w:pPr>
      <w:rPr>
        <w:rFonts w:ascii="Symbol" w:eastAsia="Symbol" w:hAnsi="Symbol" w:cs="Symbol" w:hint="default"/>
      </w:rPr>
    </w:lvl>
    <w:lvl w:ilvl="7" w:tplc="9E46848C">
      <w:start w:val="1"/>
      <w:numFmt w:val="bullet"/>
      <w:lvlText w:val="o"/>
      <w:lvlJc w:val="left"/>
      <w:pPr>
        <w:ind w:left="5749" w:hanging="360"/>
      </w:pPr>
      <w:rPr>
        <w:rFonts w:ascii="Courier New" w:eastAsia="Courier New" w:hAnsi="Courier New" w:cs="Courier New" w:hint="default"/>
      </w:rPr>
    </w:lvl>
    <w:lvl w:ilvl="8" w:tplc="938286F6">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1E83376E"/>
    <w:multiLevelType w:val="hybridMultilevel"/>
    <w:tmpl w:val="757C750E"/>
    <w:lvl w:ilvl="0" w:tplc="12803FE4">
      <w:start w:val="1"/>
      <w:numFmt w:val="bullet"/>
      <w:lvlText w:val="-"/>
      <w:lvlJc w:val="left"/>
      <w:pPr>
        <w:ind w:left="360" w:hanging="360"/>
      </w:pPr>
      <w:rPr>
        <w:rFonts w:ascii="Symbol" w:eastAsia="Symbol" w:hAnsi="Symbol" w:cs="Symbol" w:hint="default"/>
      </w:rPr>
    </w:lvl>
    <w:lvl w:ilvl="1" w:tplc="6374D600">
      <w:start w:val="1"/>
      <w:numFmt w:val="bullet"/>
      <w:lvlText w:val="o"/>
      <w:lvlJc w:val="left"/>
      <w:pPr>
        <w:ind w:left="1080" w:hanging="360"/>
      </w:pPr>
      <w:rPr>
        <w:rFonts w:ascii="Symbol" w:eastAsia="Symbol" w:hAnsi="Symbol" w:cs="Symbol" w:hint="default"/>
      </w:rPr>
    </w:lvl>
    <w:lvl w:ilvl="2" w:tplc="54605EC2">
      <w:start w:val="1"/>
      <w:numFmt w:val="bullet"/>
      <w:lvlText w:val="▪"/>
      <w:lvlJc w:val="left"/>
      <w:pPr>
        <w:ind w:left="1800" w:hanging="360"/>
      </w:pPr>
      <w:rPr>
        <w:rFonts w:ascii="Symbol" w:eastAsia="Symbol" w:hAnsi="Symbol" w:cs="Symbol" w:hint="default"/>
      </w:rPr>
    </w:lvl>
    <w:lvl w:ilvl="3" w:tplc="C07CF5C2">
      <w:start w:val="1"/>
      <w:numFmt w:val="bullet"/>
      <w:lvlText w:val="●"/>
      <w:lvlJc w:val="left"/>
      <w:pPr>
        <w:ind w:left="2520" w:hanging="360"/>
      </w:pPr>
      <w:rPr>
        <w:rFonts w:ascii="Symbol" w:eastAsia="Symbol" w:hAnsi="Symbol" w:cs="Symbol" w:hint="default"/>
      </w:rPr>
    </w:lvl>
    <w:lvl w:ilvl="4" w:tplc="96A6F03A">
      <w:start w:val="1"/>
      <w:numFmt w:val="bullet"/>
      <w:lvlText w:val="o"/>
      <w:lvlJc w:val="left"/>
      <w:pPr>
        <w:ind w:left="3240" w:hanging="360"/>
      </w:pPr>
      <w:rPr>
        <w:rFonts w:ascii="Symbol" w:eastAsia="Symbol" w:hAnsi="Symbol" w:cs="Symbol" w:hint="default"/>
      </w:rPr>
    </w:lvl>
    <w:lvl w:ilvl="5" w:tplc="889686F2">
      <w:start w:val="1"/>
      <w:numFmt w:val="bullet"/>
      <w:lvlText w:val="▪"/>
      <w:lvlJc w:val="left"/>
      <w:pPr>
        <w:ind w:left="3960" w:hanging="360"/>
      </w:pPr>
      <w:rPr>
        <w:rFonts w:ascii="Symbol" w:eastAsia="Symbol" w:hAnsi="Symbol" w:cs="Symbol" w:hint="default"/>
      </w:rPr>
    </w:lvl>
    <w:lvl w:ilvl="6" w:tplc="99B4075A">
      <w:start w:val="1"/>
      <w:numFmt w:val="bullet"/>
      <w:lvlText w:val="●"/>
      <w:lvlJc w:val="left"/>
      <w:pPr>
        <w:ind w:left="4680" w:hanging="360"/>
      </w:pPr>
      <w:rPr>
        <w:rFonts w:ascii="Symbol" w:eastAsia="Symbol" w:hAnsi="Symbol" w:cs="Symbol" w:hint="default"/>
      </w:rPr>
    </w:lvl>
    <w:lvl w:ilvl="7" w:tplc="67FCA58A">
      <w:start w:val="1"/>
      <w:numFmt w:val="bullet"/>
      <w:lvlText w:val="o"/>
      <w:lvlJc w:val="left"/>
      <w:pPr>
        <w:ind w:left="5400" w:hanging="360"/>
      </w:pPr>
      <w:rPr>
        <w:rFonts w:ascii="Symbol" w:eastAsia="Symbol" w:hAnsi="Symbol" w:cs="Symbol" w:hint="default"/>
      </w:rPr>
    </w:lvl>
    <w:lvl w:ilvl="8" w:tplc="075CA6C2">
      <w:start w:val="1"/>
      <w:numFmt w:val="bullet"/>
      <w:lvlText w:val="▪"/>
      <w:lvlJc w:val="left"/>
      <w:pPr>
        <w:ind w:left="6120" w:hanging="360"/>
      </w:pPr>
      <w:rPr>
        <w:rFonts w:ascii="Symbol" w:eastAsia="Symbol" w:hAnsi="Symbol" w:cs="Symbol" w:hint="default"/>
      </w:rPr>
    </w:lvl>
  </w:abstractNum>
  <w:abstractNum w:abstractNumId="12" w15:restartNumberingAfterBreak="0">
    <w:nsid w:val="23692F80"/>
    <w:multiLevelType w:val="multilevel"/>
    <w:tmpl w:val="1AB02644"/>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3" w15:restartNumberingAfterBreak="0">
    <w:nsid w:val="2BE81F5D"/>
    <w:multiLevelType w:val="hybridMultilevel"/>
    <w:tmpl w:val="CD06074C"/>
    <w:lvl w:ilvl="0" w:tplc="4FB68CCC">
      <w:start w:val="1"/>
      <w:numFmt w:val="decimal"/>
      <w:lvlText w:val="%1."/>
      <w:lvlJc w:val="left"/>
      <w:pPr>
        <w:ind w:left="720" w:hanging="360"/>
      </w:pPr>
      <w:rPr>
        <w:rFonts w:hint="default"/>
      </w:rPr>
    </w:lvl>
    <w:lvl w:ilvl="1" w:tplc="F1445FC8">
      <w:start w:val="1"/>
      <w:numFmt w:val="lowerLetter"/>
      <w:lvlText w:val="%2."/>
      <w:lvlJc w:val="left"/>
      <w:pPr>
        <w:ind w:left="1440" w:hanging="360"/>
      </w:pPr>
    </w:lvl>
    <w:lvl w:ilvl="2" w:tplc="F06E52FC">
      <w:start w:val="1"/>
      <w:numFmt w:val="lowerRoman"/>
      <w:lvlText w:val="%3."/>
      <w:lvlJc w:val="right"/>
      <w:pPr>
        <w:ind w:left="2160" w:hanging="180"/>
      </w:pPr>
    </w:lvl>
    <w:lvl w:ilvl="3" w:tplc="07C80040">
      <w:start w:val="1"/>
      <w:numFmt w:val="decimal"/>
      <w:lvlText w:val="%4."/>
      <w:lvlJc w:val="left"/>
      <w:pPr>
        <w:ind w:left="2880" w:hanging="360"/>
      </w:pPr>
    </w:lvl>
    <w:lvl w:ilvl="4" w:tplc="D6B4305E">
      <w:start w:val="1"/>
      <w:numFmt w:val="lowerLetter"/>
      <w:lvlText w:val="%5."/>
      <w:lvlJc w:val="left"/>
      <w:pPr>
        <w:ind w:left="3600" w:hanging="360"/>
      </w:pPr>
    </w:lvl>
    <w:lvl w:ilvl="5" w:tplc="D67CF726">
      <w:start w:val="1"/>
      <w:numFmt w:val="lowerRoman"/>
      <w:lvlText w:val="%6."/>
      <w:lvlJc w:val="right"/>
      <w:pPr>
        <w:ind w:left="4320" w:hanging="180"/>
      </w:pPr>
    </w:lvl>
    <w:lvl w:ilvl="6" w:tplc="02802446">
      <w:start w:val="1"/>
      <w:numFmt w:val="decimal"/>
      <w:lvlText w:val="%7."/>
      <w:lvlJc w:val="left"/>
      <w:pPr>
        <w:ind w:left="5040" w:hanging="360"/>
      </w:pPr>
    </w:lvl>
    <w:lvl w:ilvl="7" w:tplc="FDC04A28">
      <w:start w:val="1"/>
      <w:numFmt w:val="lowerLetter"/>
      <w:lvlText w:val="%8."/>
      <w:lvlJc w:val="left"/>
      <w:pPr>
        <w:ind w:left="5760" w:hanging="360"/>
      </w:pPr>
    </w:lvl>
    <w:lvl w:ilvl="8" w:tplc="4462CCBC">
      <w:start w:val="1"/>
      <w:numFmt w:val="lowerRoman"/>
      <w:lvlText w:val="%9."/>
      <w:lvlJc w:val="right"/>
      <w:pPr>
        <w:ind w:left="6480" w:hanging="180"/>
      </w:pPr>
    </w:lvl>
  </w:abstractNum>
  <w:abstractNum w:abstractNumId="14" w15:restartNumberingAfterBreak="0">
    <w:nsid w:val="2E5475D8"/>
    <w:multiLevelType w:val="multilevel"/>
    <w:tmpl w:val="7D50C528"/>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CB7FA9"/>
    <w:multiLevelType w:val="hybridMultilevel"/>
    <w:tmpl w:val="A336C9BE"/>
    <w:lvl w:ilvl="0" w:tplc="078A9ACA">
      <w:start w:val="1"/>
      <w:numFmt w:val="bullet"/>
      <w:lvlText w:val="-"/>
      <w:lvlJc w:val="left"/>
      <w:pPr>
        <w:ind w:left="360" w:hanging="360"/>
      </w:pPr>
      <w:rPr>
        <w:rFonts w:ascii="Symbol" w:eastAsia="Symbol" w:hAnsi="Symbol" w:cs="Symbol" w:hint="default"/>
      </w:rPr>
    </w:lvl>
    <w:lvl w:ilvl="1" w:tplc="AB50C8EC">
      <w:start w:val="1"/>
      <w:numFmt w:val="bullet"/>
      <w:lvlText w:val="o"/>
      <w:lvlJc w:val="left"/>
      <w:pPr>
        <w:ind w:left="1080" w:hanging="360"/>
      </w:pPr>
      <w:rPr>
        <w:rFonts w:ascii="Symbol" w:eastAsia="Symbol" w:hAnsi="Symbol" w:cs="Symbol" w:hint="default"/>
      </w:rPr>
    </w:lvl>
    <w:lvl w:ilvl="2" w:tplc="78640F26">
      <w:start w:val="1"/>
      <w:numFmt w:val="bullet"/>
      <w:lvlText w:val="▪"/>
      <w:lvlJc w:val="left"/>
      <w:pPr>
        <w:ind w:left="1800" w:hanging="360"/>
      </w:pPr>
      <w:rPr>
        <w:rFonts w:ascii="Symbol" w:eastAsia="Symbol" w:hAnsi="Symbol" w:cs="Symbol" w:hint="default"/>
      </w:rPr>
    </w:lvl>
    <w:lvl w:ilvl="3" w:tplc="A7CA8890">
      <w:start w:val="1"/>
      <w:numFmt w:val="bullet"/>
      <w:lvlText w:val="●"/>
      <w:lvlJc w:val="left"/>
      <w:pPr>
        <w:ind w:left="2520" w:hanging="360"/>
      </w:pPr>
      <w:rPr>
        <w:rFonts w:ascii="Symbol" w:eastAsia="Symbol" w:hAnsi="Symbol" w:cs="Symbol" w:hint="default"/>
      </w:rPr>
    </w:lvl>
    <w:lvl w:ilvl="4" w:tplc="6CD6DC52">
      <w:start w:val="1"/>
      <w:numFmt w:val="bullet"/>
      <w:lvlText w:val="o"/>
      <w:lvlJc w:val="left"/>
      <w:pPr>
        <w:ind w:left="3240" w:hanging="360"/>
      </w:pPr>
      <w:rPr>
        <w:rFonts w:ascii="Symbol" w:eastAsia="Symbol" w:hAnsi="Symbol" w:cs="Symbol" w:hint="default"/>
      </w:rPr>
    </w:lvl>
    <w:lvl w:ilvl="5" w:tplc="CC208188">
      <w:start w:val="1"/>
      <w:numFmt w:val="bullet"/>
      <w:lvlText w:val="▪"/>
      <w:lvlJc w:val="left"/>
      <w:pPr>
        <w:ind w:left="3960" w:hanging="360"/>
      </w:pPr>
      <w:rPr>
        <w:rFonts w:ascii="Symbol" w:eastAsia="Symbol" w:hAnsi="Symbol" w:cs="Symbol" w:hint="default"/>
      </w:rPr>
    </w:lvl>
    <w:lvl w:ilvl="6" w:tplc="BC08FB18">
      <w:start w:val="1"/>
      <w:numFmt w:val="bullet"/>
      <w:lvlText w:val="●"/>
      <w:lvlJc w:val="left"/>
      <w:pPr>
        <w:ind w:left="4680" w:hanging="360"/>
      </w:pPr>
      <w:rPr>
        <w:rFonts w:ascii="Symbol" w:eastAsia="Symbol" w:hAnsi="Symbol" w:cs="Symbol" w:hint="default"/>
      </w:rPr>
    </w:lvl>
    <w:lvl w:ilvl="7" w:tplc="7E3E98B4">
      <w:start w:val="1"/>
      <w:numFmt w:val="bullet"/>
      <w:lvlText w:val="o"/>
      <w:lvlJc w:val="left"/>
      <w:pPr>
        <w:ind w:left="5400" w:hanging="360"/>
      </w:pPr>
      <w:rPr>
        <w:rFonts w:ascii="Symbol" w:eastAsia="Symbol" w:hAnsi="Symbol" w:cs="Symbol" w:hint="default"/>
      </w:rPr>
    </w:lvl>
    <w:lvl w:ilvl="8" w:tplc="9F865DFE">
      <w:start w:val="1"/>
      <w:numFmt w:val="bullet"/>
      <w:lvlText w:val="▪"/>
      <w:lvlJc w:val="left"/>
      <w:pPr>
        <w:ind w:left="6120" w:hanging="360"/>
      </w:pPr>
      <w:rPr>
        <w:rFonts w:ascii="Symbol" w:eastAsia="Symbol" w:hAnsi="Symbol" w:cs="Symbol" w:hint="default"/>
      </w:rPr>
    </w:lvl>
  </w:abstractNum>
  <w:abstractNum w:abstractNumId="16" w15:restartNumberingAfterBreak="0">
    <w:nsid w:val="322877D9"/>
    <w:multiLevelType w:val="hybridMultilevel"/>
    <w:tmpl w:val="1A9897C6"/>
    <w:lvl w:ilvl="0" w:tplc="ED92BB8A">
      <w:start w:val="1"/>
      <w:numFmt w:val="decimal"/>
      <w:lvlText w:val="%1."/>
      <w:lvlJc w:val="left"/>
      <w:pPr>
        <w:ind w:left="720" w:hanging="360"/>
      </w:pPr>
      <w:rPr>
        <w:rFonts w:hint="default"/>
      </w:rPr>
    </w:lvl>
    <w:lvl w:ilvl="1" w:tplc="1F6CB8D0">
      <w:start w:val="1"/>
      <w:numFmt w:val="lowerLetter"/>
      <w:lvlText w:val="%2."/>
      <w:lvlJc w:val="left"/>
      <w:pPr>
        <w:ind w:left="1440" w:hanging="360"/>
      </w:pPr>
    </w:lvl>
    <w:lvl w:ilvl="2" w:tplc="8CF63B68">
      <w:start w:val="1"/>
      <w:numFmt w:val="lowerRoman"/>
      <w:lvlText w:val="%3."/>
      <w:lvlJc w:val="right"/>
      <w:pPr>
        <w:ind w:left="2160" w:hanging="180"/>
      </w:pPr>
    </w:lvl>
    <w:lvl w:ilvl="3" w:tplc="7B84DBCC">
      <w:start w:val="1"/>
      <w:numFmt w:val="decimal"/>
      <w:lvlText w:val="%4."/>
      <w:lvlJc w:val="left"/>
      <w:pPr>
        <w:ind w:left="2880" w:hanging="360"/>
      </w:pPr>
    </w:lvl>
    <w:lvl w:ilvl="4" w:tplc="D5F22842">
      <w:start w:val="1"/>
      <w:numFmt w:val="lowerLetter"/>
      <w:lvlText w:val="%5."/>
      <w:lvlJc w:val="left"/>
      <w:pPr>
        <w:ind w:left="3600" w:hanging="360"/>
      </w:pPr>
    </w:lvl>
    <w:lvl w:ilvl="5" w:tplc="DDDE51DC">
      <w:start w:val="1"/>
      <w:numFmt w:val="lowerRoman"/>
      <w:lvlText w:val="%6."/>
      <w:lvlJc w:val="right"/>
      <w:pPr>
        <w:ind w:left="4320" w:hanging="180"/>
      </w:pPr>
    </w:lvl>
    <w:lvl w:ilvl="6" w:tplc="B7B4E322">
      <w:start w:val="1"/>
      <w:numFmt w:val="decimal"/>
      <w:lvlText w:val="%7."/>
      <w:lvlJc w:val="left"/>
      <w:pPr>
        <w:ind w:left="5040" w:hanging="360"/>
      </w:pPr>
    </w:lvl>
    <w:lvl w:ilvl="7" w:tplc="48A070DA">
      <w:start w:val="1"/>
      <w:numFmt w:val="lowerLetter"/>
      <w:lvlText w:val="%8."/>
      <w:lvlJc w:val="left"/>
      <w:pPr>
        <w:ind w:left="5760" w:hanging="360"/>
      </w:pPr>
    </w:lvl>
    <w:lvl w:ilvl="8" w:tplc="D2548E7E">
      <w:start w:val="1"/>
      <w:numFmt w:val="lowerRoman"/>
      <w:lvlText w:val="%9."/>
      <w:lvlJc w:val="right"/>
      <w:pPr>
        <w:ind w:left="6480" w:hanging="180"/>
      </w:pPr>
    </w:lvl>
  </w:abstractNum>
  <w:abstractNum w:abstractNumId="17" w15:restartNumberingAfterBreak="0">
    <w:nsid w:val="3C357D61"/>
    <w:multiLevelType w:val="hybridMultilevel"/>
    <w:tmpl w:val="AC2CC04E"/>
    <w:lvl w:ilvl="0" w:tplc="F75E6988">
      <w:start w:val="1"/>
      <w:numFmt w:val="bullet"/>
      <w:pStyle w:val="a"/>
      <w:lvlText w:val=""/>
      <w:lvlJc w:val="left"/>
      <w:pPr>
        <w:tabs>
          <w:tab w:val="num" w:pos="720"/>
        </w:tabs>
        <w:ind w:left="720" w:hanging="360"/>
      </w:pPr>
      <w:rPr>
        <w:rFonts w:ascii="Symbol" w:hAnsi="Symbol" w:hint="default"/>
      </w:rPr>
    </w:lvl>
    <w:lvl w:ilvl="1" w:tplc="F18C2946">
      <w:start w:val="1"/>
      <w:numFmt w:val="bullet"/>
      <w:lvlText w:val="o"/>
      <w:lvlJc w:val="left"/>
      <w:pPr>
        <w:tabs>
          <w:tab w:val="num" w:pos="1440"/>
        </w:tabs>
        <w:ind w:left="1440" w:hanging="360"/>
      </w:pPr>
      <w:rPr>
        <w:rFonts w:ascii="Courier New" w:hAnsi="Courier New" w:cs="Courier New" w:hint="default"/>
      </w:rPr>
    </w:lvl>
    <w:lvl w:ilvl="2" w:tplc="DED87E76">
      <w:start w:val="1"/>
      <w:numFmt w:val="bullet"/>
      <w:lvlText w:val=""/>
      <w:lvlJc w:val="left"/>
      <w:pPr>
        <w:tabs>
          <w:tab w:val="num" w:pos="2160"/>
        </w:tabs>
        <w:ind w:left="2160" w:hanging="360"/>
      </w:pPr>
      <w:rPr>
        <w:rFonts w:ascii="Symbol" w:hAnsi="Symbol" w:hint="default"/>
      </w:rPr>
    </w:lvl>
    <w:lvl w:ilvl="3" w:tplc="017C464A">
      <w:start w:val="1"/>
      <w:numFmt w:val="bullet"/>
      <w:lvlText w:val=""/>
      <w:lvlJc w:val="left"/>
      <w:pPr>
        <w:tabs>
          <w:tab w:val="num" w:pos="2880"/>
        </w:tabs>
        <w:ind w:left="2880" w:hanging="360"/>
      </w:pPr>
      <w:rPr>
        <w:rFonts w:ascii="Symbol" w:hAnsi="Symbol" w:hint="default"/>
      </w:rPr>
    </w:lvl>
    <w:lvl w:ilvl="4" w:tplc="F57C41AA">
      <w:start w:val="1"/>
      <w:numFmt w:val="bullet"/>
      <w:lvlText w:val="o"/>
      <w:lvlJc w:val="left"/>
      <w:pPr>
        <w:tabs>
          <w:tab w:val="num" w:pos="3600"/>
        </w:tabs>
        <w:ind w:left="3600" w:hanging="360"/>
      </w:pPr>
      <w:rPr>
        <w:rFonts w:ascii="Courier New" w:hAnsi="Courier New" w:cs="Courier New" w:hint="default"/>
      </w:rPr>
    </w:lvl>
    <w:lvl w:ilvl="5" w:tplc="9A702168">
      <w:start w:val="1"/>
      <w:numFmt w:val="bullet"/>
      <w:lvlText w:val=""/>
      <w:lvlJc w:val="left"/>
      <w:pPr>
        <w:tabs>
          <w:tab w:val="num" w:pos="4320"/>
        </w:tabs>
        <w:ind w:left="4320" w:hanging="360"/>
      </w:pPr>
      <w:rPr>
        <w:rFonts w:ascii="Symbol" w:hAnsi="Symbol" w:hint="default"/>
      </w:rPr>
    </w:lvl>
    <w:lvl w:ilvl="6" w:tplc="0CD4713C">
      <w:start w:val="1"/>
      <w:numFmt w:val="bullet"/>
      <w:lvlText w:val=""/>
      <w:lvlJc w:val="left"/>
      <w:pPr>
        <w:tabs>
          <w:tab w:val="num" w:pos="5040"/>
        </w:tabs>
        <w:ind w:left="5040" w:hanging="360"/>
      </w:pPr>
      <w:rPr>
        <w:rFonts w:ascii="Symbol" w:hAnsi="Symbol" w:hint="default"/>
      </w:rPr>
    </w:lvl>
    <w:lvl w:ilvl="7" w:tplc="A42A7570">
      <w:start w:val="1"/>
      <w:numFmt w:val="bullet"/>
      <w:lvlText w:val="o"/>
      <w:lvlJc w:val="left"/>
      <w:pPr>
        <w:tabs>
          <w:tab w:val="num" w:pos="5760"/>
        </w:tabs>
        <w:ind w:left="5760" w:hanging="360"/>
      </w:pPr>
      <w:rPr>
        <w:rFonts w:ascii="Courier New" w:hAnsi="Courier New" w:cs="Courier New" w:hint="default"/>
      </w:rPr>
    </w:lvl>
    <w:lvl w:ilvl="8" w:tplc="C90C6B2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75330"/>
    <w:multiLevelType w:val="multilevel"/>
    <w:tmpl w:val="552AC25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E96701"/>
    <w:multiLevelType w:val="hybridMultilevel"/>
    <w:tmpl w:val="9F6C5F98"/>
    <w:lvl w:ilvl="0" w:tplc="C5721D2E">
      <w:start w:val="1"/>
      <w:numFmt w:val="bullet"/>
      <w:lvlText w:val=""/>
      <w:lvlJc w:val="left"/>
      <w:pPr>
        <w:ind w:left="1789" w:hanging="360"/>
      </w:pPr>
      <w:rPr>
        <w:rFonts w:ascii="Wingdings" w:hAnsi="Wingdings" w:hint="default"/>
      </w:rPr>
    </w:lvl>
    <w:lvl w:ilvl="1" w:tplc="EAE4D236">
      <w:start w:val="1"/>
      <w:numFmt w:val="bullet"/>
      <w:lvlText w:val="o"/>
      <w:lvlJc w:val="left"/>
      <w:pPr>
        <w:ind w:left="2509" w:hanging="360"/>
      </w:pPr>
      <w:rPr>
        <w:rFonts w:ascii="Courier New" w:hAnsi="Courier New" w:cs="Courier New" w:hint="default"/>
      </w:rPr>
    </w:lvl>
    <w:lvl w:ilvl="2" w:tplc="EE54CF92">
      <w:start w:val="1"/>
      <w:numFmt w:val="bullet"/>
      <w:lvlText w:val=""/>
      <w:lvlJc w:val="left"/>
      <w:pPr>
        <w:ind w:left="3229" w:hanging="360"/>
      </w:pPr>
      <w:rPr>
        <w:rFonts w:ascii="Wingdings" w:hAnsi="Wingdings" w:hint="default"/>
      </w:rPr>
    </w:lvl>
    <w:lvl w:ilvl="3" w:tplc="D4D46F28">
      <w:start w:val="1"/>
      <w:numFmt w:val="bullet"/>
      <w:lvlText w:val=""/>
      <w:lvlJc w:val="left"/>
      <w:pPr>
        <w:ind w:left="3949" w:hanging="360"/>
      </w:pPr>
      <w:rPr>
        <w:rFonts w:ascii="Symbol" w:hAnsi="Symbol" w:hint="default"/>
      </w:rPr>
    </w:lvl>
    <w:lvl w:ilvl="4" w:tplc="BF244A26">
      <w:start w:val="1"/>
      <w:numFmt w:val="bullet"/>
      <w:lvlText w:val="o"/>
      <w:lvlJc w:val="left"/>
      <w:pPr>
        <w:ind w:left="4669" w:hanging="360"/>
      </w:pPr>
      <w:rPr>
        <w:rFonts w:ascii="Courier New" w:hAnsi="Courier New" w:cs="Courier New" w:hint="default"/>
      </w:rPr>
    </w:lvl>
    <w:lvl w:ilvl="5" w:tplc="1356141A">
      <w:start w:val="1"/>
      <w:numFmt w:val="bullet"/>
      <w:lvlText w:val=""/>
      <w:lvlJc w:val="left"/>
      <w:pPr>
        <w:ind w:left="5389" w:hanging="360"/>
      </w:pPr>
      <w:rPr>
        <w:rFonts w:ascii="Wingdings" w:hAnsi="Wingdings" w:hint="default"/>
      </w:rPr>
    </w:lvl>
    <w:lvl w:ilvl="6" w:tplc="88D85DBE">
      <w:start w:val="1"/>
      <w:numFmt w:val="bullet"/>
      <w:lvlText w:val=""/>
      <w:lvlJc w:val="left"/>
      <w:pPr>
        <w:ind w:left="6109" w:hanging="360"/>
      </w:pPr>
      <w:rPr>
        <w:rFonts w:ascii="Symbol" w:hAnsi="Symbol" w:hint="default"/>
      </w:rPr>
    </w:lvl>
    <w:lvl w:ilvl="7" w:tplc="A384880E">
      <w:start w:val="1"/>
      <w:numFmt w:val="bullet"/>
      <w:lvlText w:val="o"/>
      <w:lvlJc w:val="left"/>
      <w:pPr>
        <w:ind w:left="6829" w:hanging="360"/>
      </w:pPr>
      <w:rPr>
        <w:rFonts w:ascii="Courier New" w:hAnsi="Courier New" w:cs="Courier New" w:hint="default"/>
      </w:rPr>
    </w:lvl>
    <w:lvl w:ilvl="8" w:tplc="09185A7A">
      <w:start w:val="1"/>
      <w:numFmt w:val="bullet"/>
      <w:lvlText w:val=""/>
      <w:lvlJc w:val="left"/>
      <w:pPr>
        <w:ind w:left="7549" w:hanging="360"/>
      </w:pPr>
      <w:rPr>
        <w:rFonts w:ascii="Wingdings" w:hAnsi="Wingdings" w:hint="default"/>
      </w:rPr>
    </w:lvl>
  </w:abstractNum>
  <w:abstractNum w:abstractNumId="20" w15:restartNumberingAfterBreak="0">
    <w:nsid w:val="3F8100E2"/>
    <w:multiLevelType w:val="hybridMultilevel"/>
    <w:tmpl w:val="0FD485F6"/>
    <w:lvl w:ilvl="0" w:tplc="8DE86266">
      <w:start w:val="1"/>
      <w:numFmt w:val="bullet"/>
      <w:lvlText w:val="-"/>
      <w:lvlJc w:val="left"/>
      <w:pPr>
        <w:ind w:left="360" w:hanging="360"/>
      </w:pPr>
      <w:rPr>
        <w:rFonts w:ascii="Symbol" w:eastAsia="Symbol" w:hAnsi="Symbol" w:cs="Symbol" w:hint="default"/>
      </w:rPr>
    </w:lvl>
    <w:lvl w:ilvl="1" w:tplc="612AFDE2">
      <w:start w:val="1"/>
      <w:numFmt w:val="bullet"/>
      <w:lvlText w:val="o"/>
      <w:lvlJc w:val="left"/>
      <w:pPr>
        <w:ind w:left="1080" w:hanging="360"/>
      </w:pPr>
      <w:rPr>
        <w:rFonts w:ascii="Symbol" w:eastAsia="Symbol" w:hAnsi="Symbol" w:cs="Symbol" w:hint="default"/>
      </w:rPr>
    </w:lvl>
    <w:lvl w:ilvl="2" w:tplc="7E760BCC">
      <w:start w:val="1"/>
      <w:numFmt w:val="bullet"/>
      <w:lvlText w:val="▪"/>
      <w:lvlJc w:val="left"/>
      <w:pPr>
        <w:ind w:left="1800" w:hanging="360"/>
      </w:pPr>
      <w:rPr>
        <w:rFonts w:ascii="Symbol" w:eastAsia="Symbol" w:hAnsi="Symbol" w:cs="Symbol" w:hint="default"/>
      </w:rPr>
    </w:lvl>
    <w:lvl w:ilvl="3" w:tplc="F4A648B0">
      <w:start w:val="1"/>
      <w:numFmt w:val="bullet"/>
      <w:lvlText w:val="●"/>
      <w:lvlJc w:val="left"/>
      <w:pPr>
        <w:ind w:left="2520" w:hanging="360"/>
      </w:pPr>
      <w:rPr>
        <w:rFonts w:ascii="Symbol" w:eastAsia="Symbol" w:hAnsi="Symbol" w:cs="Symbol" w:hint="default"/>
      </w:rPr>
    </w:lvl>
    <w:lvl w:ilvl="4" w:tplc="02F6DF92">
      <w:start w:val="1"/>
      <w:numFmt w:val="bullet"/>
      <w:lvlText w:val="o"/>
      <w:lvlJc w:val="left"/>
      <w:pPr>
        <w:ind w:left="3240" w:hanging="360"/>
      </w:pPr>
      <w:rPr>
        <w:rFonts w:ascii="Symbol" w:eastAsia="Symbol" w:hAnsi="Symbol" w:cs="Symbol" w:hint="default"/>
      </w:rPr>
    </w:lvl>
    <w:lvl w:ilvl="5" w:tplc="64EE7B76">
      <w:start w:val="1"/>
      <w:numFmt w:val="bullet"/>
      <w:lvlText w:val="▪"/>
      <w:lvlJc w:val="left"/>
      <w:pPr>
        <w:ind w:left="3960" w:hanging="360"/>
      </w:pPr>
      <w:rPr>
        <w:rFonts w:ascii="Symbol" w:eastAsia="Symbol" w:hAnsi="Symbol" w:cs="Symbol" w:hint="default"/>
      </w:rPr>
    </w:lvl>
    <w:lvl w:ilvl="6" w:tplc="FC4EDAA0">
      <w:start w:val="1"/>
      <w:numFmt w:val="bullet"/>
      <w:lvlText w:val="●"/>
      <w:lvlJc w:val="left"/>
      <w:pPr>
        <w:ind w:left="4680" w:hanging="360"/>
      </w:pPr>
      <w:rPr>
        <w:rFonts w:ascii="Symbol" w:eastAsia="Symbol" w:hAnsi="Symbol" w:cs="Symbol" w:hint="default"/>
      </w:rPr>
    </w:lvl>
    <w:lvl w:ilvl="7" w:tplc="E6AE24CA">
      <w:start w:val="1"/>
      <w:numFmt w:val="bullet"/>
      <w:lvlText w:val="o"/>
      <w:lvlJc w:val="left"/>
      <w:pPr>
        <w:ind w:left="5400" w:hanging="360"/>
      </w:pPr>
      <w:rPr>
        <w:rFonts w:ascii="Symbol" w:eastAsia="Symbol" w:hAnsi="Symbol" w:cs="Symbol" w:hint="default"/>
      </w:rPr>
    </w:lvl>
    <w:lvl w:ilvl="8" w:tplc="E3887076">
      <w:start w:val="1"/>
      <w:numFmt w:val="bullet"/>
      <w:lvlText w:val="▪"/>
      <w:lvlJc w:val="left"/>
      <w:pPr>
        <w:ind w:left="6120" w:hanging="360"/>
      </w:pPr>
      <w:rPr>
        <w:rFonts w:ascii="Symbol" w:eastAsia="Symbol" w:hAnsi="Symbol" w:cs="Symbol" w:hint="default"/>
      </w:rPr>
    </w:lvl>
  </w:abstractNum>
  <w:abstractNum w:abstractNumId="21" w15:restartNumberingAfterBreak="0">
    <w:nsid w:val="3FCC34DE"/>
    <w:multiLevelType w:val="hybridMultilevel"/>
    <w:tmpl w:val="EA624DF8"/>
    <w:lvl w:ilvl="0" w:tplc="B560B114">
      <w:start w:val="1"/>
      <w:numFmt w:val="bullet"/>
      <w:lvlText w:val="•"/>
      <w:lvlJc w:val="left"/>
      <w:pPr>
        <w:tabs>
          <w:tab w:val="num" w:pos="720"/>
        </w:tabs>
        <w:ind w:left="720" w:hanging="360"/>
      </w:pPr>
      <w:rPr>
        <w:rFonts w:ascii="Arial" w:hAnsi="Arial" w:hint="default"/>
      </w:rPr>
    </w:lvl>
    <w:lvl w:ilvl="1" w:tplc="FFC49BA8">
      <w:start w:val="1"/>
      <w:numFmt w:val="bullet"/>
      <w:lvlText w:val="•"/>
      <w:lvlJc w:val="left"/>
      <w:pPr>
        <w:tabs>
          <w:tab w:val="num" w:pos="1440"/>
        </w:tabs>
        <w:ind w:left="1440" w:hanging="360"/>
      </w:pPr>
      <w:rPr>
        <w:rFonts w:ascii="Arial" w:hAnsi="Arial" w:hint="default"/>
      </w:rPr>
    </w:lvl>
    <w:lvl w:ilvl="2" w:tplc="0C6E3270">
      <w:start w:val="1"/>
      <w:numFmt w:val="bullet"/>
      <w:lvlText w:val="•"/>
      <w:lvlJc w:val="left"/>
      <w:pPr>
        <w:tabs>
          <w:tab w:val="num" w:pos="2160"/>
        </w:tabs>
        <w:ind w:left="2160" w:hanging="360"/>
      </w:pPr>
      <w:rPr>
        <w:rFonts w:ascii="Arial" w:hAnsi="Arial" w:hint="default"/>
      </w:rPr>
    </w:lvl>
    <w:lvl w:ilvl="3" w:tplc="3B408FD6">
      <w:start w:val="1"/>
      <w:numFmt w:val="bullet"/>
      <w:lvlText w:val="•"/>
      <w:lvlJc w:val="left"/>
      <w:pPr>
        <w:tabs>
          <w:tab w:val="num" w:pos="2880"/>
        </w:tabs>
        <w:ind w:left="2880" w:hanging="360"/>
      </w:pPr>
      <w:rPr>
        <w:rFonts w:ascii="Arial" w:hAnsi="Arial" w:hint="default"/>
      </w:rPr>
    </w:lvl>
    <w:lvl w:ilvl="4" w:tplc="AAAE56F4">
      <w:start w:val="1"/>
      <w:numFmt w:val="bullet"/>
      <w:lvlText w:val="•"/>
      <w:lvlJc w:val="left"/>
      <w:pPr>
        <w:tabs>
          <w:tab w:val="num" w:pos="3600"/>
        </w:tabs>
        <w:ind w:left="3600" w:hanging="360"/>
      </w:pPr>
      <w:rPr>
        <w:rFonts w:ascii="Arial" w:hAnsi="Arial" w:hint="default"/>
      </w:rPr>
    </w:lvl>
    <w:lvl w:ilvl="5" w:tplc="6792C954">
      <w:start w:val="1"/>
      <w:numFmt w:val="bullet"/>
      <w:lvlText w:val="•"/>
      <w:lvlJc w:val="left"/>
      <w:pPr>
        <w:tabs>
          <w:tab w:val="num" w:pos="4320"/>
        </w:tabs>
        <w:ind w:left="4320" w:hanging="360"/>
      </w:pPr>
      <w:rPr>
        <w:rFonts w:ascii="Arial" w:hAnsi="Arial" w:hint="default"/>
      </w:rPr>
    </w:lvl>
    <w:lvl w:ilvl="6" w:tplc="18408F4A">
      <w:start w:val="1"/>
      <w:numFmt w:val="bullet"/>
      <w:lvlText w:val="•"/>
      <w:lvlJc w:val="left"/>
      <w:pPr>
        <w:tabs>
          <w:tab w:val="num" w:pos="5040"/>
        </w:tabs>
        <w:ind w:left="5040" w:hanging="360"/>
      </w:pPr>
      <w:rPr>
        <w:rFonts w:ascii="Arial" w:hAnsi="Arial" w:hint="default"/>
      </w:rPr>
    </w:lvl>
    <w:lvl w:ilvl="7" w:tplc="996674D8">
      <w:start w:val="1"/>
      <w:numFmt w:val="bullet"/>
      <w:lvlText w:val="•"/>
      <w:lvlJc w:val="left"/>
      <w:pPr>
        <w:tabs>
          <w:tab w:val="num" w:pos="5760"/>
        </w:tabs>
        <w:ind w:left="5760" w:hanging="360"/>
      </w:pPr>
      <w:rPr>
        <w:rFonts w:ascii="Arial" w:hAnsi="Arial" w:hint="default"/>
      </w:rPr>
    </w:lvl>
    <w:lvl w:ilvl="8" w:tplc="EC1210E8">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9242AD"/>
    <w:multiLevelType w:val="hybridMultilevel"/>
    <w:tmpl w:val="4AA64AB6"/>
    <w:lvl w:ilvl="0" w:tplc="77E655EE">
      <w:start w:val="1"/>
      <w:numFmt w:val="bullet"/>
      <w:lvlText w:val="•"/>
      <w:lvlJc w:val="left"/>
      <w:pPr>
        <w:ind w:left="720" w:hanging="360"/>
      </w:pPr>
      <w:rPr>
        <w:rFonts w:ascii="Arial" w:hAnsi="Arial" w:hint="default"/>
      </w:rPr>
    </w:lvl>
    <w:lvl w:ilvl="1" w:tplc="1C52D7FA">
      <w:start w:val="1"/>
      <w:numFmt w:val="bullet"/>
      <w:lvlText w:val="o"/>
      <w:lvlJc w:val="left"/>
      <w:pPr>
        <w:ind w:left="1440" w:hanging="360"/>
      </w:pPr>
      <w:rPr>
        <w:rFonts w:ascii="Courier New" w:hAnsi="Courier New" w:cs="Courier New" w:hint="default"/>
      </w:rPr>
    </w:lvl>
    <w:lvl w:ilvl="2" w:tplc="09C8A0FE">
      <w:start w:val="1"/>
      <w:numFmt w:val="bullet"/>
      <w:lvlText w:val=""/>
      <w:lvlJc w:val="left"/>
      <w:pPr>
        <w:ind w:left="2160" w:hanging="360"/>
      </w:pPr>
      <w:rPr>
        <w:rFonts w:ascii="Wingdings" w:hAnsi="Wingdings" w:hint="default"/>
      </w:rPr>
    </w:lvl>
    <w:lvl w:ilvl="3" w:tplc="CC623F7A">
      <w:start w:val="1"/>
      <w:numFmt w:val="bullet"/>
      <w:lvlText w:val=""/>
      <w:lvlJc w:val="left"/>
      <w:pPr>
        <w:ind w:left="2880" w:hanging="360"/>
      </w:pPr>
      <w:rPr>
        <w:rFonts w:ascii="Symbol" w:hAnsi="Symbol" w:hint="default"/>
      </w:rPr>
    </w:lvl>
    <w:lvl w:ilvl="4" w:tplc="89E0D9CA">
      <w:start w:val="1"/>
      <w:numFmt w:val="bullet"/>
      <w:lvlText w:val="o"/>
      <w:lvlJc w:val="left"/>
      <w:pPr>
        <w:ind w:left="3600" w:hanging="360"/>
      </w:pPr>
      <w:rPr>
        <w:rFonts w:ascii="Courier New" w:hAnsi="Courier New" w:cs="Courier New" w:hint="default"/>
      </w:rPr>
    </w:lvl>
    <w:lvl w:ilvl="5" w:tplc="A0A42BA8">
      <w:start w:val="1"/>
      <w:numFmt w:val="bullet"/>
      <w:lvlText w:val=""/>
      <w:lvlJc w:val="left"/>
      <w:pPr>
        <w:ind w:left="4320" w:hanging="360"/>
      </w:pPr>
      <w:rPr>
        <w:rFonts w:ascii="Wingdings" w:hAnsi="Wingdings" w:hint="default"/>
      </w:rPr>
    </w:lvl>
    <w:lvl w:ilvl="6" w:tplc="2BBC32FE">
      <w:start w:val="1"/>
      <w:numFmt w:val="bullet"/>
      <w:lvlText w:val=""/>
      <w:lvlJc w:val="left"/>
      <w:pPr>
        <w:ind w:left="5040" w:hanging="360"/>
      </w:pPr>
      <w:rPr>
        <w:rFonts w:ascii="Symbol" w:hAnsi="Symbol" w:hint="default"/>
      </w:rPr>
    </w:lvl>
    <w:lvl w:ilvl="7" w:tplc="CC349DC8">
      <w:start w:val="1"/>
      <w:numFmt w:val="bullet"/>
      <w:lvlText w:val="o"/>
      <w:lvlJc w:val="left"/>
      <w:pPr>
        <w:ind w:left="5760" w:hanging="360"/>
      </w:pPr>
      <w:rPr>
        <w:rFonts w:ascii="Courier New" w:hAnsi="Courier New" w:cs="Courier New" w:hint="default"/>
      </w:rPr>
    </w:lvl>
    <w:lvl w:ilvl="8" w:tplc="70A85082">
      <w:start w:val="1"/>
      <w:numFmt w:val="bullet"/>
      <w:lvlText w:val=""/>
      <w:lvlJc w:val="left"/>
      <w:pPr>
        <w:ind w:left="6480" w:hanging="360"/>
      </w:pPr>
      <w:rPr>
        <w:rFonts w:ascii="Wingdings" w:hAnsi="Wingdings" w:hint="default"/>
      </w:rPr>
    </w:lvl>
  </w:abstractNum>
  <w:abstractNum w:abstractNumId="23" w15:restartNumberingAfterBreak="0">
    <w:nsid w:val="483A0E08"/>
    <w:multiLevelType w:val="hybridMultilevel"/>
    <w:tmpl w:val="D67E2CCA"/>
    <w:lvl w:ilvl="0" w:tplc="9A08BBEC">
      <w:start w:val="1"/>
      <w:numFmt w:val="decimal"/>
      <w:lvlText w:val="%1."/>
      <w:lvlJc w:val="left"/>
      <w:pPr>
        <w:ind w:left="720" w:hanging="360"/>
      </w:pPr>
      <w:rPr>
        <w:rFonts w:hint="default"/>
        <w:color w:val="000000"/>
      </w:rPr>
    </w:lvl>
    <w:lvl w:ilvl="1" w:tplc="D5CA47E0">
      <w:start w:val="1"/>
      <w:numFmt w:val="lowerLetter"/>
      <w:lvlText w:val="%2."/>
      <w:lvlJc w:val="left"/>
      <w:pPr>
        <w:ind w:left="1440" w:hanging="360"/>
      </w:pPr>
    </w:lvl>
    <w:lvl w:ilvl="2" w:tplc="ABB245F4">
      <w:start w:val="1"/>
      <w:numFmt w:val="lowerRoman"/>
      <w:lvlText w:val="%3."/>
      <w:lvlJc w:val="right"/>
      <w:pPr>
        <w:ind w:left="2160" w:hanging="180"/>
      </w:pPr>
    </w:lvl>
    <w:lvl w:ilvl="3" w:tplc="29864F50">
      <w:start w:val="1"/>
      <w:numFmt w:val="decimal"/>
      <w:lvlText w:val="%4."/>
      <w:lvlJc w:val="left"/>
      <w:pPr>
        <w:ind w:left="2880" w:hanging="360"/>
      </w:pPr>
    </w:lvl>
    <w:lvl w:ilvl="4" w:tplc="07801F3A">
      <w:start w:val="1"/>
      <w:numFmt w:val="lowerLetter"/>
      <w:lvlText w:val="%5."/>
      <w:lvlJc w:val="left"/>
      <w:pPr>
        <w:ind w:left="3600" w:hanging="360"/>
      </w:pPr>
    </w:lvl>
    <w:lvl w:ilvl="5" w:tplc="615CA278">
      <w:start w:val="1"/>
      <w:numFmt w:val="lowerRoman"/>
      <w:lvlText w:val="%6."/>
      <w:lvlJc w:val="right"/>
      <w:pPr>
        <w:ind w:left="4320" w:hanging="180"/>
      </w:pPr>
    </w:lvl>
    <w:lvl w:ilvl="6" w:tplc="3CB07EA4">
      <w:start w:val="1"/>
      <w:numFmt w:val="decimal"/>
      <w:lvlText w:val="%7."/>
      <w:lvlJc w:val="left"/>
      <w:pPr>
        <w:ind w:left="5040" w:hanging="360"/>
      </w:pPr>
    </w:lvl>
    <w:lvl w:ilvl="7" w:tplc="C96CE2C6">
      <w:start w:val="1"/>
      <w:numFmt w:val="lowerLetter"/>
      <w:lvlText w:val="%8."/>
      <w:lvlJc w:val="left"/>
      <w:pPr>
        <w:ind w:left="5760" w:hanging="360"/>
      </w:pPr>
    </w:lvl>
    <w:lvl w:ilvl="8" w:tplc="61743618">
      <w:start w:val="1"/>
      <w:numFmt w:val="lowerRoman"/>
      <w:lvlText w:val="%9."/>
      <w:lvlJc w:val="right"/>
      <w:pPr>
        <w:ind w:left="6480" w:hanging="180"/>
      </w:pPr>
    </w:lvl>
  </w:abstractNum>
  <w:abstractNum w:abstractNumId="24" w15:restartNumberingAfterBreak="0">
    <w:nsid w:val="49230CB0"/>
    <w:multiLevelType w:val="hybridMultilevel"/>
    <w:tmpl w:val="EC6A66EC"/>
    <w:lvl w:ilvl="0" w:tplc="7CD0DE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F6FD8"/>
    <w:multiLevelType w:val="hybridMultilevel"/>
    <w:tmpl w:val="1856E802"/>
    <w:lvl w:ilvl="0" w:tplc="2000294A">
      <w:start w:val="1"/>
      <w:numFmt w:val="bullet"/>
      <w:lvlText w:val=""/>
      <w:lvlJc w:val="left"/>
      <w:pPr>
        <w:ind w:left="1287" w:hanging="360"/>
      </w:pPr>
      <w:rPr>
        <w:rFonts w:ascii="Symbol" w:hAnsi="Symbol" w:hint="default"/>
      </w:rPr>
    </w:lvl>
    <w:lvl w:ilvl="1" w:tplc="83C495C8">
      <w:start w:val="1"/>
      <w:numFmt w:val="bullet"/>
      <w:lvlText w:val="o"/>
      <w:lvlJc w:val="left"/>
      <w:pPr>
        <w:ind w:left="2007" w:hanging="360"/>
      </w:pPr>
      <w:rPr>
        <w:rFonts w:ascii="Courier New" w:hAnsi="Courier New" w:cs="Courier New" w:hint="default"/>
      </w:rPr>
    </w:lvl>
    <w:lvl w:ilvl="2" w:tplc="A7AE2BB8">
      <w:start w:val="1"/>
      <w:numFmt w:val="bullet"/>
      <w:lvlText w:val=""/>
      <w:lvlJc w:val="left"/>
      <w:pPr>
        <w:ind w:left="2727" w:hanging="360"/>
      </w:pPr>
      <w:rPr>
        <w:rFonts w:ascii="Wingdings" w:hAnsi="Wingdings" w:hint="default"/>
      </w:rPr>
    </w:lvl>
    <w:lvl w:ilvl="3" w:tplc="85E04CB2">
      <w:start w:val="1"/>
      <w:numFmt w:val="bullet"/>
      <w:lvlText w:val=""/>
      <w:lvlJc w:val="left"/>
      <w:pPr>
        <w:ind w:left="3447" w:hanging="360"/>
      </w:pPr>
      <w:rPr>
        <w:rFonts w:ascii="Symbol" w:hAnsi="Symbol" w:hint="default"/>
      </w:rPr>
    </w:lvl>
    <w:lvl w:ilvl="4" w:tplc="E0941902">
      <w:start w:val="1"/>
      <w:numFmt w:val="bullet"/>
      <w:lvlText w:val="o"/>
      <w:lvlJc w:val="left"/>
      <w:pPr>
        <w:ind w:left="4167" w:hanging="360"/>
      </w:pPr>
      <w:rPr>
        <w:rFonts w:ascii="Courier New" w:hAnsi="Courier New" w:cs="Courier New" w:hint="default"/>
      </w:rPr>
    </w:lvl>
    <w:lvl w:ilvl="5" w:tplc="A05A47BE">
      <w:start w:val="1"/>
      <w:numFmt w:val="bullet"/>
      <w:lvlText w:val=""/>
      <w:lvlJc w:val="left"/>
      <w:pPr>
        <w:ind w:left="4887" w:hanging="360"/>
      </w:pPr>
      <w:rPr>
        <w:rFonts w:ascii="Wingdings" w:hAnsi="Wingdings" w:hint="default"/>
      </w:rPr>
    </w:lvl>
    <w:lvl w:ilvl="6" w:tplc="9A6E1DD4">
      <w:start w:val="1"/>
      <w:numFmt w:val="bullet"/>
      <w:lvlText w:val=""/>
      <w:lvlJc w:val="left"/>
      <w:pPr>
        <w:ind w:left="5607" w:hanging="360"/>
      </w:pPr>
      <w:rPr>
        <w:rFonts w:ascii="Symbol" w:hAnsi="Symbol" w:hint="default"/>
      </w:rPr>
    </w:lvl>
    <w:lvl w:ilvl="7" w:tplc="8E525A92">
      <w:start w:val="1"/>
      <w:numFmt w:val="bullet"/>
      <w:lvlText w:val="o"/>
      <w:lvlJc w:val="left"/>
      <w:pPr>
        <w:ind w:left="6327" w:hanging="360"/>
      </w:pPr>
      <w:rPr>
        <w:rFonts w:ascii="Courier New" w:hAnsi="Courier New" w:cs="Courier New" w:hint="default"/>
      </w:rPr>
    </w:lvl>
    <w:lvl w:ilvl="8" w:tplc="0F905E50">
      <w:start w:val="1"/>
      <w:numFmt w:val="bullet"/>
      <w:lvlText w:val=""/>
      <w:lvlJc w:val="left"/>
      <w:pPr>
        <w:ind w:left="7047" w:hanging="360"/>
      </w:pPr>
      <w:rPr>
        <w:rFonts w:ascii="Wingdings" w:hAnsi="Wingdings" w:hint="default"/>
      </w:rPr>
    </w:lvl>
  </w:abstractNum>
  <w:abstractNum w:abstractNumId="26" w15:restartNumberingAfterBreak="0">
    <w:nsid w:val="4C034F9D"/>
    <w:multiLevelType w:val="hybridMultilevel"/>
    <w:tmpl w:val="0DBC26E8"/>
    <w:lvl w:ilvl="0" w:tplc="2032672A">
      <w:start w:val="1"/>
      <w:numFmt w:val="bullet"/>
      <w:lvlText w:val="•"/>
      <w:lvlJc w:val="left"/>
      <w:pPr>
        <w:ind w:left="720" w:hanging="360"/>
      </w:pPr>
      <w:rPr>
        <w:rFonts w:ascii="Arial" w:hAnsi="Arial" w:hint="default"/>
      </w:rPr>
    </w:lvl>
    <w:lvl w:ilvl="1" w:tplc="1C544D16">
      <w:start w:val="1"/>
      <w:numFmt w:val="bullet"/>
      <w:lvlText w:val="o"/>
      <w:lvlJc w:val="left"/>
      <w:pPr>
        <w:ind w:left="1440" w:hanging="360"/>
      </w:pPr>
      <w:rPr>
        <w:rFonts w:ascii="Courier New" w:hAnsi="Courier New" w:cs="Courier New" w:hint="default"/>
      </w:rPr>
    </w:lvl>
    <w:lvl w:ilvl="2" w:tplc="9FA4CC4C">
      <w:start w:val="1"/>
      <w:numFmt w:val="bullet"/>
      <w:lvlText w:val=""/>
      <w:lvlJc w:val="left"/>
      <w:pPr>
        <w:ind w:left="2160" w:hanging="360"/>
      </w:pPr>
      <w:rPr>
        <w:rFonts w:ascii="Wingdings" w:hAnsi="Wingdings" w:hint="default"/>
      </w:rPr>
    </w:lvl>
    <w:lvl w:ilvl="3" w:tplc="0A2697FC">
      <w:start w:val="1"/>
      <w:numFmt w:val="bullet"/>
      <w:lvlText w:val=""/>
      <w:lvlJc w:val="left"/>
      <w:pPr>
        <w:ind w:left="2880" w:hanging="360"/>
      </w:pPr>
      <w:rPr>
        <w:rFonts w:ascii="Symbol" w:hAnsi="Symbol" w:hint="default"/>
      </w:rPr>
    </w:lvl>
    <w:lvl w:ilvl="4" w:tplc="03BC912E">
      <w:start w:val="1"/>
      <w:numFmt w:val="bullet"/>
      <w:lvlText w:val="o"/>
      <w:lvlJc w:val="left"/>
      <w:pPr>
        <w:ind w:left="3600" w:hanging="360"/>
      </w:pPr>
      <w:rPr>
        <w:rFonts w:ascii="Courier New" w:hAnsi="Courier New" w:cs="Courier New" w:hint="default"/>
      </w:rPr>
    </w:lvl>
    <w:lvl w:ilvl="5" w:tplc="1E6EBD3C">
      <w:start w:val="1"/>
      <w:numFmt w:val="bullet"/>
      <w:lvlText w:val=""/>
      <w:lvlJc w:val="left"/>
      <w:pPr>
        <w:ind w:left="4320" w:hanging="360"/>
      </w:pPr>
      <w:rPr>
        <w:rFonts w:ascii="Wingdings" w:hAnsi="Wingdings" w:hint="default"/>
      </w:rPr>
    </w:lvl>
    <w:lvl w:ilvl="6" w:tplc="33B29016">
      <w:start w:val="1"/>
      <w:numFmt w:val="bullet"/>
      <w:lvlText w:val=""/>
      <w:lvlJc w:val="left"/>
      <w:pPr>
        <w:ind w:left="5040" w:hanging="360"/>
      </w:pPr>
      <w:rPr>
        <w:rFonts w:ascii="Symbol" w:hAnsi="Symbol" w:hint="default"/>
      </w:rPr>
    </w:lvl>
    <w:lvl w:ilvl="7" w:tplc="2D9AC370">
      <w:start w:val="1"/>
      <w:numFmt w:val="bullet"/>
      <w:lvlText w:val="o"/>
      <w:lvlJc w:val="left"/>
      <w:pPr>
        <w:ind w:left="5760" w:hanging="360"/>
      </w:pPr>
      <w:rPr>
        <w:rFonts w:ascii="Courier New" w:hAnsi="Courier New" w:cs="Courier New" w:hint="default"/>
      </w:rPr>
    </w:lvl>
    <w:lvl w:ilvl="8" w:tplc="39980046">
      <w:start w:val="1"/>
      <w:numFmt w:val="bullet"/>
      <w:lvlText w:val=""/>
      <w:lvlJc w:val="left"/>
      <w:pPr>
        <w:ind w:left="6480" w:hanging="360"/>
      </w:pPr>
      <w:rPr>
        <w:rFonts w:ascii="Wingdings" w:hAnsi="Wingdings" w:hint="default"/>
      </w:rPr>
    </w:lvl>
  </w:abstractNum>
  <w:abstractNum w:abstractNumId="27" w15:restartNumberingAfterBreak="0">
    <w:nsid w:val="4E141FEE"/>
    <w:multiLevelType w:val="hybridMultilevel"/>
    <w:tmpl w:val="4A6A5D90"/>
    <w:lvl w:ilvl="0" w:tplc="B7DE52A8">
      <w:start w:val="1"/>
      <w:numFmt w:val="bullet"/>
      <w:lvlText w:val="-"/>
      <w:lvlJc w:val="left"/>
      <w:pPr>
        <w:ind w:left="360" w:hanging="360"/>
      </w:pPr>
      <w:rPr>
        <w:rFonts w:ascii="Symbol" w:eastAsia="Symbol" w:hAnsi="Symbol" w:cs="Symbol" w:hint="default"/>
      </w:rPr>
    </w:lvl>
    <w:lvl w:ilvl="1" w:tplc="7C0C5586">
      <w:start w:val="1"/>
      <w:numFmt w:val="bullet"/>
      <w:lvlText w:val="o"/>
      <w:lvlJc w:val="left"/>
      <w:pPr>
        <w:ind w:left="1080" w:hanging="360"/>
      </w:pPr>
      <w:rPr>
        <w:rFonts w:ascii="Symbol" w:eastAsia="Symbol" w:hAnsi="Symbol" w:cs="Symbol" w:hint="default"/>
      </w:rPr>
    </w:lvl>
    <w:lvl w:ilvl="2" w:tplc="5108FC16">
      <w:start w:val="1"/>
      <w:numFmt w:val="bullet"/>
      <w:lvlText w:val="▪"/>
      <w:lvlJc w:val="left"/>
      <w:pPr>
        <w:ind w:left="1800" w:hanging="360"/>
      </w:pPr>
      <w:rPr>
        <w:rFonts w:ascii="Symbol" w:eastAsia="Symbol" w:hAnsi="Symbol" w:cs="Symbol" w:hint="default"/>
      </w:rPr>
    </w:lvl>
    <w:lvl w:ilvl="3" w:tplc="915042BA">
      <w:start w:val="1"/>
      <w:numFmt w:val="bullet"/>
      <w:lvlText w:val="●"/>
      <w:lvlJc w:val="left"/>
      <w:pPr>
        <w:ind w:left="2520" w:hanging="360"/>
      </w:pPr>
      <w:rPr>
        <w:rFonts w:ascii="Symbol" w:eastAsia="Symbol" w:hAnsi="Symbol" w:cs="Symbol" w:hint="default"/>
      </w:rPr>
    </w:lvl>
    <w:lvl w:ilvl="4" w:tplc="4F3C226E">
      <w:start w:val="1"/>
      <w:numFmt w:val="bullet"/>
      <w:lvlText w:val="o"/>
      <w:lvlJc w:val="left"/>
      <w:pPr>
        <w:ind w:left="3240" w:hanging="360"/>
      </w:pPr>
      <w:rPr>
        <w:rFonts w:ascii="Symbol" w:eastAsia="Symbol" w:hAnsi="Symbol" w:cs="Symbol" w:hint="default"/>
      </w:rPr>
    </w:lvl>
    <w:lvl w:ilvl="5" w:tplc="550034D8">
      <w:start w:val="1"/>
      <w:numFmt w:val="bullet"/>
      <w:lvlText w:val="▪"/>
      <w:lvlJc w:val="left"/>
      <w:pPr>
        <w:ind w:left="3960" w:hanging="360"/>
      </w:pPr>
      <w:rPr>
        <w:rFonts w:ascii="Symbol" w:eastAsia="Symbol" w:hAnsi="Symbol" w:cs="Symbol" w:hint="default"/>
      </w:rPr>
    </w:lvl>
    <w:lvl w:ilvl="6" w:tplc="D2D242AE">
      <w:start w:val="1"/>
      <w:numFmt w:val="bullet"/>
      <w:lvlText w:val="●"/>
      <w:lvlJc w:val="left"/>
      <w:pPr>
        <w:ind w:left="4680" w:hanging="360"/>
      </w:pPr>
      <w:rPr>
        <w:rFonts w:ascii="Symbol" w:eastAsia="Symbol" w:hAnsi="Symbol" w:cs="Symbol" w:hint="default"/>
      </w:rPr>
    </w:lvl>
    <w:lvl w:ilvl="7" w:tplc="99223EF4">
      <w:start w:val="1"/>
      <w:numFmt w:val="bullet"/>
      <w:lvlText w:val="o"/>
      <w:lvlJc w:val="left"/>
      <w:pPr>
        <w:ind w:left="5400" w:hanging="360"/>
      </w:pPr>
      <w:rPr>
        <w:rFonts w:ascii="Symbol" w:eastAsia="Symbol" w:hAnsi="Symbol" w:cs="Symbol" w:hint="default"/>
      </w:rPr>
    </w:lvl>
    <w:lvl w:ilvl="8" w:tplc="A2BA6838">
      <w:start w:val="1"/>
      <w:numFmt w:val="bullet"/>
      <w:lvlText w:val="▪"/>
      <w:lvlJc w:val="left"/>
      <w:pPr>
        <w:ind w:left="6120" w:hanging="360"/>
      </w:pPr>
      <w:rPr>
        <w:rFonts w:ascii="Symbol" w:eastAsia="Symbol" w:hAnsi="Symbol" w:cs="Symbol" w:hint="default"/>
      </w:rPr>
    </w:lvl>
  </w:abstractNum>
  <w:abstractNum w:abstractNumId="28" w15:restartNumberingAfterBreak="0">
    <w:nsid w:val="538E48E3"/>
    <w:multiLevelType w:val="multilevel"/>
    <w:tmpl w:val="021E8886"/>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9" w15:restartNumberingAfterBreak="0">
    <w:nsid w:val="55804B30"/>
    <w:multiLevelType w:val="hybridMultilevel"/>
    <w:tmpl w:val="6E02B932"/>
    <w:lvl w:ilvl="0" w:tplc="623E6A7C">
      <w:start w:val="1"/>
      <w:numFmt w:val="bullet"/>
      <w:lvlText w:val="-"/>
      <w:lvlJc w:val="left"/>
      <w:pPr>
        <w:ind w:left="360" w:hanging="360"/>
      </w:pPr>
      <w:rPr>
        <w:rFonts w:ascii="Symbol" w:eastAsia="Symbol" w:hAnsi="Symbol" w:cs="Symbol" w:hint="default"/>
      </w:rPr>
    </w:lvl>
    <w:lvl w:ilvl="1" w:tplc="75B892E6">
      <w:start w:val="1"/>
      <w:numFmt w:val="bullet"/>
      <w:lvlText w:val="o"/>
      <w:lvlJc w:val="left"/>
      <w:pPr>
        <w:ind w:left="1080" w:hanging="360"/>
      </w:pPr>
      <w:rPr>
        <w:rFonts w:ascii="Symbol" w:eastAsia="Symbol" w:hAnsi="Symbol" w:cs="Symbol" w:hint="default"/>
      </w:rPr>
    </w:lvl>
    <w:lvl w:ilvl="2" w:tplc="215E9728">
      <w:start w:val="1"/>
      <w:numFmt w:val="bullet"/>
      <w:lvlText w:val="▪"/>
      <w:lvlJc w:val="left"/>
      <w:pPr>
        <w:ind w:left="1800" w:hanging="360"/>
      </w:pPr>
      <w:rPr>
        <w:rFonts w:ascii="Symbol" w:eastAsia="Symbol" w:hAnsi="Symbol" w:cs="Symbol" w:hint="default"/>
      </w:rPr>
    </w:lvl>
    <w:lvl w:ilvl="3" w:tplc="42DA11CA">
      <w:start w:val="1"/>
      <w:numFmt w:val="bullet"/>
      <w:lvlText w:val="●"/>
      <w:lvlJc w:val="left"/>
      <w:pPr>
        <w:ind w:left="2520" w:hanging="360"/>
      </w:pPr>
      <w:rPr>
        <w:rFonts w:ascii="Symbol" w:eastAsia="Symbol" w:hAnsi="Symbol" w:cs="Symbol" w:hint="default"/>
      </w:rPr>
    </w:lvl>
    <w:lvl w:ilvl="4" w:tplc="E2EAB5F6">
      <w:start w:val="1"/>
      <w:numFmt w:val="bullet"/>
      <w:lvlText w:val="o"/>
      <w:lvlJc w:val="left"/>
      <w:pPr>
        <w:ind w:left="3240" w:hanging="360"/>
      </w:pPr>
      <w:rPr>
        <w:rFonts w:ascii="Symbol" w:eastAsia="Symbol" w:hAnsi="Symbol" w:cs="Symbol" w:hint="default"/>
      </w:rPr>
    </w:lvl>
    <w:lvl w:ilvl="5" w:tplc="0CDCBE80">
      <w:start w:val="1"/>
      <w:numFmt w:val="bullet"/>
      <w:lvlText w:val="▪"/>
      <w:lvlJc w:val="left"/>
      <w:pPr>
        <w:ind w:left="3960" w:hanging="360"/>
      </w:pPr>
      <w:rPr>
        <w:rFonts w:ascii="Symbol" w:eastAsia="Symbol" w:hAnsi="Symbol" w:cs="Symbol" w:hint="default"/>
      </w:rPr>
    </w:lvl>
    <w:lvl w:ilvl="6" w:tplc="ECDE9A3C">
      <w:start w:val="1"/>
      <w:numFmt w:val="bullet"/>
      <w:lvlText w:val="●"/>
      <w:lvlJc w:val="left"/>
      <w:pPr>
        <w:ind w:left="4680" w:hanging="360"/>
      </w:pPr>
      <w:rPr>
        <w:rFonts w:ascii="Symbol" w:eastAsia="Symbol" w:hAnsi="Symbol" w:cs="Symbol" w:hint="default"/>
      </w:rPr>
    </w:lvl>
    <w:lvl w:ilvl="7" w:tplc="8FAE9ECC">
      <w:start w:val="1"/>
      <w:numFmt w:val="bullet"/>
      <w:lvlText w:val="o"/>
      <w:lvlJc w:val="left"/>
      <w:pPr>
        <w:ind w:left="5400" w:hanging="360"/>
      </w:pPr>
      <w:rPr>
        <w:rFonts w:ascii="Symbol" w:eastAsia="Symbol" w:hAnsi="Symbol" w:cs="Symbol" w:hint="default"/>
      </w:rPr>
    </w:lvl>
    <w:lvl w:ilvl="8" w:tplc="9B349430">
      <w:start w:val="1"/>
      <w:numFmt w:val="bullet"/>
      <w:lvlText w:val="▪"/>
      <w:lvlJc w:val="left"/>
      <w:pPr>
        <w:ind w:left="6120" w:hanging="360"/>
      </w:pPr>
      <w:rPr>
        <w:rFonts w:ascii="Symbol" w:eastAsia="Symbol" w:hAnsi="Symbol" w:cs="Symbol" w:hint="default"/>
      </w:rPr>
    </w:lvl>
  </w:abstractNum>
  <w:abstractNum w:abstractNumId="30" w15:restartNumberingAfterBreak="0">
    <w:nsid w:val="567D476A"/>
    <w:multiLevelType w:val="hybridMultilevel"/>
    <w:tmpl w:val="005C2428"/>
    <w:lvl w:ilvl="0" w:tplc="593CD93C">
      <w:start w:val="1"/>
      <w:numFmt w:val="bullet"/>
      <w:lvlText w:val="-"/>
      <w:lvlJc w:val="left"/>
      <w:pPr>
        <w:ind w:left="360" w:hanging="360"/>
      </w:pPr>
      <w:rPr>
        <w:rFonts w:ascii="Symbol" w:eastAsia="Symbol" w:hAnsi="Symbol" w:cs="Symbol" w:hint="default"/>
      </w:rPr>
    </w:lvl>
    <w:lvl w:ilvl="1" w:tplc="8EE45486">
      <w:start w:val="1"/>
      <w:numFmt w:val="bullet"/>
      <w:lvlText w:val="o"/>
      <w:lvlJc w:val="left"/>
      <w:pPr>
        <w:ind w:left="1080" w:hanging="360"/>
      </w:pPr>
      <w:rPr>
        <w:rFonts w:ascii="Symbol" w:eastAsia="Symbol" w:hAnsi="Symbol" w:cs="Symbol" w:hint="default"/>
      </w:rPr>
    </w:lvl>
    <w:lvl w:ilvl="2" w:tplc="2BC22896">
      <w:start w:val="1"/>
      <w:numFmt w:val="bullet"/>
      <w:lvlText w:val="▪"/>
      <w:lvlJc w:val="left"/>
      <w:pPr>
        <w:ind w:left="1800" w:hanging="360"/>
      </w:pPr>
      <w:rPr>
        <w:rFonts w:ascii="Symbol" w:eastAsia="Symbol" w:hAnsi="Symbol" w:cs="Symbol" w:hint="default"/>
      </w:rPr>
    </w:lvl>
    <w:lvl w:ilvl="3" w:tplc="5B82259E">
      <w:start w:val="1"/>
      <w:numFmt w:val="bullet"/>
      <w:lvlText w:val="●"/>
      <w:lvlJc w:val="left"/>
      <w:pPr>
        <w:ind w:left="2520" w:hanging="360"/>
      </w:pPr>
      <w:rPr>
        <w:rFonts w:ascii="Symbol" w:eastAsia="Symbol" w:hAnsi="Symbol" w:cs="Symbol" w:hint="default"/>
      </w:rPr>
    </w:lvl>
    <w:lvl w:ilvl="4" w:tplc="A0288516">
      <w:start w:val="1"/>
      <w:numFmt w:val="bullet"/>
      <w:lvlText w:val="o"/>
      <w:lvlJc w:val="left"/>
      <w:pPr>
        <w:ind w:left="3240" w:hanging="360"/>
      </w:pPr>
      <w:rPr>
        <w:rFonts w:ascii="Symbol" w:eastAsia="Symbol" w:hAnsi="Symbol" w:cs="Symbol" w:hint="default"/>
      </w:rPr>
    </w:lvl>
    <w:lvl w:ilvl="5" w:tplc="15024ABA">
      <w:start w:val="1"/>
      <w:numFmt w:val="bullet"/>
      <w:lvlText w:val="▪"/>
      <w:lvlJc w:val="left"/>
      <w:pPr>
        <w:ind w:left="3960" w:hanging="360"/>
      </w:pPr>
      <w:rPr>
        <w:rFonts w:ascii="Symbol" w:eastAsia="Symbol" w:hAnsi="Symbol" w:cs="Symbol" w:hint="default"/>
      </w:rPr>
    </w:lvl>
    <w:lvl w:ilvl="6" w:tplc="4F26CDDE">
      <w:start w:val="1"/>
      <w:numFmt w:val="bullet"/>
      <w:lvlText w:val="●"/>
      <w:lvlJc w:val="left"/>
      <w:pPr>
        <w:ind w:left="4680" w:hanging="360"/>
      </w:pPr>
      <w:rPr>
        <w:rFonts w:ascii="Symbol" w:eastAsia="Symbol" w:hAnsi="Symbol" w:cs="Symbol" w:hint="default"/>
      </w:rPr>
    </w:lvl>
    <w:lvl w:ilvl="7" w:tplc="36A26320">
      <w:start w:val="1"/>
      <w:numFmt w:val="bullet"/>
      <w:lvlText w:val="o"/>
      <w:lvlJc w:val="left"/>
      <w:pPr>
        <w:ind w:left="5400" w:hanging="360"/>
      </w:pPr>
      <w:rPr>
        <w:rFonts w:ascii="Symbol" w:eastAsia="Symbol" w:hAnsi="Symbol" w:cs="Symbol" w:hint="default"/>
      </w:rPr>
    </w:lvl>
    <w:lvl w:ilvl="8" w:tplc="3B580498">
      <w:start w:val="1"/>
      <w:numFmt w:val="bullet"/>
      <w:lvlText w:val="▪"/>
      <w:lvlJc w:val="left"/>
      <w:pPr>
        <w:ind w:left="6120" w:hanging="360"/>
      </w:pPr>
      <w:rPr>
        <w:rFonts w:ascii="Symbol" w:eastAsia="Symbol" w:hAnsi="Symbol" w:cs="Symbol" w:hint="default"/>
      </w:rPr>
    </w:lvl>
  </w:abstractNum>
  <w:abstractNum w:abstractNumId="31" w15:restartNumberingAfterBreak="0">
    <w:nsid w:val="57B0427A"/>
    <w:multiLevelType w:val="hybridMultilevel"/>
    <w:tmpl w:val="E2B6079C"/>
    <w:lvl w:ilvl="0" w:tplc="2AFC49D0">
      <w:start w:val="1"/>
      <w:numFmt w:val="bullet"/>
      <w:lvlText w:val="-"/>
      <w:lvlJc w:val="left"/>
      <w:pPr>
        <w:ind w:left="360" w:hanging="360"/>
      </w:pPr>
      <w:rPr>
        <w:rFonts w:ascii="Symbol" w:eastAsia="Symbol" w:hAnsi="Symbol" w:cs="Symbol" w:hint="default"/>
      </w:rPr>
    </w:lvl>
    <w:lvl w:ilvl="1" w:tplc="0130E41E">
      <w:start w:val="1"/>
      <w:numFmt w:val="bullet"/>
      <w:lvlText w:val="o"/>
      <w:lvlJc w:val="left"/>
      <w:pPr>
        <w:ind w:left="1080" w:hanging="360"/>
      </w:pPr>
      <w:rPr>
        <w:rFonts w:ascii="Symbol" w:eastAsia="Symbol" w:hAnsi="Symbol" w:cs="Symbol" w:hint="default"/>
      </w:rPr>
    </w:lvl>
    <w:lvl w:ilvl="2" w:tplc="CDEA0A1A">
      <w:start w:val="1"/>
      <w:numFmt w:val="bullet"/>
      <w:lvlText w:val="▪"/>
      <w:lvlJc w:val="left"/>
      <w:pPr>
        <w:ind w:left="1800" w:hanging="360"/>
      </w:pPr>
      <w:rPr>
        <w:rFonts w:ascii="Symbol" w:eastAsia="Symbol" w:hAnsi="Symbol" w:cs="Symbol" w:hint="default"/>
      </w:rPr>
    </w:lvl>
    <w:lvl w:ilvl="3" w:tplc="E30E4244">
      <w:start w:val="1"/>
      <w:numFmt w:val="bullet"/>
      <w:lvlText w:val="●"/>
      <w:lvlJc w:val="left"/>
      <w:pPr>
        <w:ind w:left="2520" w:hanging="360"/>
      </w:pPr>
      <w:rPr>
        <w:rFonts w:ascii="Symbol" w:eastAsia="Symbol" w:hAnsi="Symbol" w:cs="Symbol" w:hint="default"/>
      </w:rPr>
    </w:lvl>
    <w:lvl w:ilvl="4" w:tplc="95FA0082">
      <w:start w:val="1"/>
      <w:numFmt w:val="bullet"/>
      <w:lvlText w:val="o"/>
      <w:lvlJc w:val="left"/>
      <w:pPr>
        <w:ind w:left="3240" w:hanging="360"/>
      </w:pPr>
      <w:rPr>
        <w:rFonts w:ascii="Symbol" w:eastAsia="Symbol" w:hAnsi="Symbol" w:cs="Symbol" w:hint="default"/>
      </w:rPr>
    </w:lvl>
    <w:lvl w:ilvl="5" w:tplc="CC3C8E42">
      <w:start w:val="1"/>
      <w:numFmt w:val="bullet"/>
      <w:lvlText w:val="▪"/>
      <w:lvlJc w:val="left"/>
      <w:pPr>
        <w:ind w:left="3960" w:hanging="360"/>
      </w:pPr>
      <w:rPr>
        <w:rFonts w:ascii="Symbol" w:eastAsia="Symbol" w:hAnsi="Symbol" w:cs="Symbol" w:hint="default"/>
      </w:rPr>
    </w:lvl>
    <w:lvl w:ilvl="6" w:tplc="E092C858">
      <w:start w:val="1"/>
      <w:numFmt w:val="bullet"/>
      <w:lvlText w:val="●"/>
      <w:lvlJc w:val="left"/>
      <w:pPr>
        <w:ind w:left="4680" w:hanging="360"/>
      </w:pPr>
      <w:rPr>
        <w:rFonts w:ascii="Symbol" w:eastAsia="Symbol" w:hAnsi="Symbol" w:cs="Symbol" w:hint="default"/>
      </w:rPr>
    </w:lvl>
    <w:lvl w:ilvl="7" w:tplc="5D54DF44">
      <w:start w:val="1"/>
      <w:numFmt w:val="bullet"/>
      <w:lvlText w:val="o"/>
      <w:lvlJc w:val="left"/>
      <w:pPr>
        <w:ind w:left="5400" w:hanging="360"/>
      </w:pPr>
      <w:rPr>
        <w:rFonts w:ascii="Symbol" w:eastAsia="Symbol" w:hAnsi="Symbol" w:cs="Symbol" w:hint="default"/>
      </w:rPr>
    </w:lvl>
    <w:lvl w:ilvl="8" w:tplc="EECA5452">
      <w:start w:val="1"/>
      <w:numFmt w:val="bullet"/>
      <w:lvlText w:val="▪"/>
      <w:lvlJc w:val="left"/>
      <w:pPr>
        <w:ind w:left="6120" w:hanging="360"/>
      </w:pPr>
      <w:rPr>
        <w:rFonts w:ascii="Symbol" w:eastAsia="Symbol" w:hAnsi="Symbol" w:cs="Symbol" w:hint="default"/>
      </w:rPr>
    </w:lvl>
  </w:abstractNum>
  <w:abstractNum w:abstractNumId="32" w15:restartNumberingAfterBreak="0">
    <w:nsid w:val="57C144A5"/>
    <w:multiLevelType w:val="hybridMultilevel"/>
    <w:tmpl w:val="6E9E464E"/>
    <w:lvl w:ilvl="0" w:tplc="9A88DDD4">
      <w:start w:val="1"/>
      <w:numFmt w:val="bullet"/>
      <w:lvlText w:val="-"/>
      <w:lvlJc w:val="left"/>
      <w:pPr>
        <w:ind w:left="360" w:hanging="360"/>
      </w:pPr>
      <w:rPr>
        <w:rFonts w:ascii="Symbol" w:eastAsia="Symbol" w:hAnsi="Symbol" w:cs="Symbol" w:hint="default"/>
      </w:rPr>
    </w:lvl>
    <w:lvl w:ilvl="1" w:tplc="C75E1CF4">
      <w:start w:val="1"/>
      <w:numFmt w:val="bullet"/>
      <w:lvlText w:val="o"/>
      <w:lvlJc w:val="left"/>
      <w:pPr>
        <w:ind w:left="1080" w:hanging="360"/>
      </w:pPr>
      <w:rPr>
        <w:rFonts w:ascii="Symbol" w:eastAsia="Symbol" w:hAnsi="Symbol" w:cs="Symbol" w:hint="default"/>
      </w:rPr>
    </w:lvl>
    <w:lvl w:ilvl="2" w:tplc="069876AE">
      <w:start w:val="1"/>
      <w:numFmt w:val="bullet"/>
      <w:lvlText w:val="▪"/>
      <w:lvlJc w:val="left"/>
      <w:pPr>
        <w:ind w:left="1800" w:hanging="360"/>
      </w:pPr>
      <w:rPr>
        <w:rFonts w:ascii="Symbol" w:eastAsia="Symbol" w:hAnsi="Symbol" w:cs="Symbol" w:hint="default"/>
      </w:rPr>
    </w:lvl>
    <w:lvl w:ilvl="3" w:tplc="8A288B72">
      <w:start w:val="1"/>
      <w:numFmt w:val="bullet"/>
      <w:lvlText w:val="●"/>
      <w:lvlJc w:val="left"/>
      <w:pPr>
        <w:ind w:left="2520" w:hanging="360"/>
      </w:pPr>
      <w:rPr>
        <w:rFonts w:ascii="Symbol" w:eastAsia="Symbol" w:hAnsi="Symbol" w:cs="Symbol" w:hint="default"/>
      </w:rPr>
    </w:lvl>
    <w:lvl w:ilvl="4" w:tplc="1EAAC526">
      <w:start w:val="1"/>
      <w:numFmt w:val="bullet"/>
      <w:lvlText w:val="o"/>
      <w:lvlJc w:val="left"/>
      <w:pPr>
        <w:ind w:left="3240" w:hanging="360"/>
      </w:pPr>
      <w:rPr>
        <w:rFonts w:ascii="Symbol" w:eastAsia="Symbol" w:hAnsi="Symbol" w:cs="Symbol" w:hint="default"/>
      </w:rPr>
    </w:lvl>
    <w:lvl w:ilvl="5" w:tplc="F3E8C942">
      <w:start w:val="1"/>
      <w:numFmt w:val="bullet"/>
      <w:lvlText w:val="▪"/>
      <w:lvlJc w:val="left"/>
      <w:pPr>
        <w:ind w:left="3960" w:hanging="360"/>
      </w:pPr>
      <w:rPr>
        <w:rFonts w:ascii="Symbol" w:eastAsia="Symbol" w:hAnsi="Symbol" w:cs="Symbol" w:hint="default"/>
      </w:rPr>
    </w:lvl>
    <w:lvl w:ilvl="6" w:tplc="6AB87352">
      <w:start w:val="1"/>
      <w:numFmt w:val="bullet"/>
      <w:lvlText w:val="●"/>
      <w:lvlJc w:val="left"/>
      <w:pPr>
        <w:ind w:left="4680" w:hanging="360"/>
      </w:pPr>
      <w:rPr>
        <w:rFonts w:ascii="Symbol" w:eastAsia="Symbol" w:hAnsi="Symbol" w:cs="Symbol" w:hint="default"/>
      </w:rPr>
    </w:lvl>
    <w:lvl w:ilvl="7" w:tplc="764A892C">
      <w:start w:val="1"/>
      <w:numFmt w:val="bullet"/>
      <w:lvlText w:val="o"/>
      <w:lvlJc w:val="left"/>
      <w:pPr>
        <w:ind w:left="5400" w:hanging="360"/>
      </w:pPr>
      <w:rPr>
        <w:rFonts w:ascii="Symbol" w:eastAsia="Symbol" w:hAnsi="Symbol" w:cs="Symbol" w:hint="default"/>
      </w:rPr>
    </w:lvl>
    <w:lvl w:ilvl="8" w:tplc="C3728646">
      <w:start w:val="1"/>
      <w:numFmt w:val="bullet"/>
      <w:lvlText w:val="▪"/>
      <w:lvlJc w:val="left"/>
      <w:pPr>
        <w:ind w:left="6120" w:hanging="360"/>
      </w:pPr>
      <w:rPr>
        <w:rFonts w:ascii="Symbol" w:eastAsia="Symbol" w:hAnsi="Symbol" w:cs="Symbol" w:hint="default"/>
      </w:rPr>
    </w:lvl>
  </w:abstractNum>
  <w:abstractNum w:abstractNumId="33" w15:restartNumberingAfterBreak="0">
    <w:nsid w:val="59850114"/>
    <w:multiLevelType w:val="hybridMultilevel"/>
    <w:tmpl w:val="1CF069E8"/>
    <w:lvl w:ilvl="0" w:tplc="8068918C">
      <w:start w:val="1"/>
      <w:numFmt w:val="bullet"/>
      <w:lvlText w:val="-"/>
      <w:lvlJc w:val="left"/>
      <w:pPr>
        <w:ind w:left="360" w:hanging="360"/>
      </w:pPr>
      <w:rPr>
        <w:rFonts w:ascii="Symbol" w:eastAsia="Symbol" w:hAnsi="Symbol" w:cs="Symbol" w:hint="default"/>
      </w:rPr>
    </w:lvl>
    <w:lvl w:ilvl="1" w:tplc="288E393C">
      <w:start w:val="1"/>
      <w:numFmt w:val="bullet"/>
      <w:lvlText w:val="o"/>
      <w:lvlJc w:val="left"/>
      <w:pPr>
        <w:ind w:left="1080" w:hanging="360"/>
      </w:pPr>
      <w:rPr>
        <w:rFonts w:ascii="Symbol" w:eastAsia="Symbol" w:hAnsi="Symbol" w:cs="Symbol" w:hint="default"/>
      </w:rPr>
    </w:lvl>
    <w:lvl w:ilvl="2" w:tplc="112C2854">
      <w:start w:val="1"/>
      <w:numFmt w:val="bullet"/>
      <w:lvlText w:val="▪"/>
      <w:lvlJc w:val="left"/>
      <w:pPr>
        <w:ind w:left="1800" w:hanging="360"/>
      </w:pPr>
      <w:rPr>
        <w:rFonts w:ascii="Symbol" w:eastAsia="Symbol" w:hAnsi="Symbol" w:cs="Symbol" w:hint="default"/>
      </w:rPr>
    </w:lvl>
    <w:lvl w:ilvl="3" w:tplc="8B688F44">
      <w:start w:val="1"/>
      <w:numFmt w:val="bullet"/>
      <w:lvlText w:val="●"/>
      <w:lvlJc w:val="left"/>
      <w:pPr>
        <w:ind w:left="2520" w:hanging="360"/>
      </w:pPr>
      <w:rPr>
        <w:rFonts w:ascii="Symbol" w:eastAsia="Symbol" w:hAnsi="Symbol" w:cs="Symbol" w:hint="default"/>
      </w:rPr>
    </w:lvl>
    <w:lvl w:ilvl="4" w:tplc="A9EC2C82">
      <w:start w:val="1"/>
      <w:numFmt w:val="bullet"/>
      <w:lvlText w:val="o"/>
      <w:lvlJc w:val="left"/>
      <w:pPr>
        <w:ind w:left="3240" w:hanging="360"/>
      </w:pPr>
      <w:rPr>
        <w:rFonts w:ascii="Symbol" w:eastAsia="Symbol" w:hAnsi="Symbol" w:cs="Symbol" w:hint="default"/>
      </w:rPr>
    </w:lvl>
    <w:lvl w:ilvl="5" w:tplc="D32E23E0">
      <w:start w:val="1"/>
      <w:numFmt w:val="bullet"/>
      <w:lvlText w:val="▪"/>
      <w:lvlJc w:val="left"/>
      <w:pPr>
        <w:ind w:left="3960" w:hanging="360"/>
      </w:pPr>
      <w:rPr>
        <w:rFonts w:ascii="Symbol" w:eastAsia="Symbol" w:hAnsi="Symbol" w:cs="Symbol" w:hint="default"/>
      </w:rPr>
    </w:lvl>
    <w:lvl w:ilvl="6" w:tplc="BE7E8F60">
      <w:start w:val="1"/>
      <w:numFmt w:val="bullet"/>
      <w:lvlText w:val="●"/>
      <w:lvlJc w:val="left"/>
      <w:pPr>
        <w:ind w:left="4680" w:hanging="360"/>
      </w:pPr>
      <w:rPr>
        <w:rFonts w:ascii="Symbol" w:eastAsia="Symbol" w:hAnsi="Symbol" w:cs="Symbol" w:hint="default"/>
      </w:rPr>
    </w:lvl>
    <w:lvl w:ilvl="7" w:tplc="CF662BD6">
      <w:start w:val="1"/>
      <w:numFmt w:val="bullet"/>
      <w:lvlText w:val="o"/>
      <w:lvlJc w:val="left"/>
      <w:pPr>
        <w:ind w:left="5400" w:hanging="360"/>
      </w:pPr>
      <w:rPr>
        <w:rFonts w:ascii="Symbol" w:eastAsia="Symbol" w:hAnsi="Symbol" w:cs="Symbol" w:hint="default"/>
      </w:rPr>
    </w:lvl>
    <w:lvl w:ilvl="8" w:tplc="2CBA6AF2">
      <w:start w:val="1"/>
      <w:numFmt w:val="bullet"/>
      <w:lvlText w:val="▪"/>
      <w:lvlJc w:val="left"/>
      <w:pPr>
        <w:ind w:left="6120" w:hanging="360"/>
      </w:pPr>
      <w:rPr>
        <w:rFonts w:ascii="Symbol" w:eastAsia="Symbol" w:hAnsi="Symbol" w:cs="Symbol" w:hint="default"/>
      </w:rPr>
    </w:lvl>
  </w:abstractNum>
  <w:abstractNum w:abstractNumId="34" w15:restartNumberingAfterBreak="0">
    <w:nsid w:val="5A7F7A88"/>
    <w:multiLevelType w:val="hybridMultilevel"/>
    <w:tmpl w:val="1D268F24"/>
    <w:lvl w:ilvl="0" w:tplc="C38ECC60">
      <w:start w:val="1"/>
      <w:numFmt w:val="decimal"/>
      <w:lvlText w:val="%1."/>
      <w:lvlJc w:val="left"/>
      <w:pPr>
        <w:ind w:left="720" w:hanging="360"/>
      </w:pPr>
      <w:rPr>
        <w:rFonts w:hint="default"/>
      </w:rPr>
    </w:lvl>
    <w:lvl w:ilvl="1" w:tplc="185A9B0E">
      <w:start w:val="1"/>
      <w:numFmt w:val="lowerLetter"/>
      <w:lvlText w:val="%2."/>
      <w:lvlJc w:val="left"/>
      <w:pPr>
        <w:ind w:left="1440" w:hanging="360"/>
      </w:pPr>
    </w:lvl>
    <w:lvl w:ilvl="2" w:tplc="EA44E98C">
      <w:start w:val="1"/>
      <w:numFmt w:val="lowerRoman"/>
      <w:lvlText w:val="%3."/>
      <w:lvlJc w:val="right"/>
      <w:pPr>
        <w:ind w:left="2160" w:hanging="180"/>
      </w:pPr>
    </w:lvl>
    <w:lvl w:ilvl="3" w:tplc="63D42B44">
      <w:start w:val="1"/>
      <w:numFmt w:val="decimal"/>
      <w:lvlText w:val="%4."/>
      <w:lvlJc w:val="left"/>
      <w:pPr>
        <w:ind w:left="2880" w:hanging="360"/>
      </w:pPr>
    </w:lvl>
    <w:lvl w:ilvl="4" w:tplc="2A8496D6">
      <w:start w:val="1"/>
      <w:numFmt w:val="lowerLetter"/>
      <w:lvlText w:val="%5."/>
      <w:lvlJc w:val="left"/>
      <w:pPr>
        <w:ind w:left="3600" w:hanging="360"/>
      </w:pPr>
    </w:lvl>
    <w:lvl w:ilvl="5" w:tplc="05CCC4CC">
      <w:start w:val="1"/>
      <w:numFmt w:val="lowerRoman"/>
      <w:lvlText w:val="%6."/>
      <w:lvlJc w:val="right"/>
      <w:pPr>
        <w:ind w:left="4320" w:hanging="180"/>
      </w:pPr>
    </w:lvl>
    <w:lvl w:ilvl="6" w:tplc="49AA84D6">
      <w:start w:val="1"/>
      <w:numFmt w:val="decimal"/>
      <w:lvlText w:val="%7."/>
      <w:lvlJc w:val="left"/>
      <w:pPr>
        <w:ind w:left="5040" w:hanging="360"/>
      </w:pPr>
    </w:lvl>
    <w:lvl w:ilvl="7" w:tplc="AFC21E08">
      <w:start w:val="1"/>
      <w:numFmt w:val="lowerLetter"/>
      <w:lvlText w:val="%8."/>
      <w:lvlJc w:val="left"/>
      <w:pPr>
        <w:ind w:left="5760" w:hanging="360"/>
      </w:pPr>
    </w:lvl>
    <w:lvl w:ilvl="8" w:tplc="7750BC06">
      <w:start w:val="1"/>
      <w:numFmt w:val="lowerRoman"/>
      <w:lvlText w:val="%9."/>
      <w:lvlJc w:val="right"/>
      <w:pPr>
        <w:ind w:left="6480" w:hanging="180"/>
      </w:pPr>
    </w:lvl>
  </w:abstractNum>
  <w:abstractNum w:abstractNumId="35" w15:restartNumberingAfterBreak="0">
    <w:nsid w:val="5F4178BB"/>
    <w:multiLevelType w:val="hybridMultilevel"/>
    <w:tmpl w:val="BE7C0B7C"/>
    <w:lvl w:ilvl="0" w:tplc="F2A65C0E">
      <w:start w:val="1"/>
      <w:numFmt w:val="bullet"/>
      <w:pStyle w:val="a0"/>
      <w:lvlText w:val=""/>
      <w:lvlJc w:val="left"/>
      <w:pPr>
        <w:tabs>
          <w:tab w:val="num" w:pos="720"/>
        </w:tabs>
        <w:ind w:left="720" w:hanging="360"/>
      </w:pPr>
      <w:rPr>
        <w:rFonts w:ascii="Symbol" w:eastAsia="Times New Roman" w:hAnsi="Symbol" w:cs="Times New Roman" w:hint="default"/>
      </w:rPr>
    </w:lvl>
    <w:lvl w:ilvl="1" w:tplc="10D62DBC">
      <w:start w:val="1"/>
      <w:numFmt w:val="bullet"/>
      <w:lvlText w:val="o"/>
      <w:lvlJc w:val="left"/>
      <w:pPr>
        <w:tabs>
          <w:tab w:val="num" w:pos="1440"/>
        </w:tabs>
        <w:ind w:left="1440" w:hanging="360"/>
      </w:pPr>
      <w:rPr>
        <w:rFonts w:ascii="Courier New" w:hAnsi="Courier New" w:cs="Courier New" w:hint="default"/>
      </w:rPr>
    </w:lvl>
    <w:lvl w:ilvl="2" w:tplc="F7842432">
      <w:start w:val="1"/>
      <w:numFmt w:val="bullet"/>
      <w:lvlText w:val=""/>
      <w:lvlJc w:val="left"/>
      <w:pPr>
        <w:tabs>
          <w:tab w:val="num" w:pos="2160"/>
        </w:tabs>
        <w:ind w:left="2160" w:hanging="360"/>
      </w:pPr>
      <w:rPr>
        <w:rFonts w:ascii="Wingdings" w:hAnsi="Wingdings" w:hint="default"/>
      </w:rPr>
    </w:lvl>
    <w:lvl w:ilvl="3" w:tplc="D534BA06">
      <w:start w:val="1"/>
      <w:numFmt w:val="bullet"/>
      <w:lvlText w:val=""/>
      <w:lvlJc w:val="left"/>
      <w:pPr>
        <w:tabs>
          <w:tab w:val="num" w:pos="2880"/>
        </w:tabs>
        <w:ind w:left="2880" w:hanging="360"/>
      </w:pPr>
      <w:rPr>
        <w:rFonts w:ascii="Symbol" w:hAnsi="Symbol" w:hint="default"/>
      </w:rPr>
    </w:lvl>
    <w:lvl w:ilvl="4" w:tplc="187A5006">
      <w:start w:val="1"/>
      <w:numFmt w:val="bullet"/>
      <w:lvlText w:val="o"/>
      <w:lvlJc w:val="left"/>
      <w:pPr>
        <w:tabs>
          <w:tab w:val="num" w:pos="3600"/>
        </w:tabs>
        <w:ind w:left="3600" w:hanging="360"/>
      </w:pPr>
      <w:rPr>
        <w:rFonts w:ascii="Courier New" w:hAnsi="Courier New" w:cs="Courier New" w:hint="default"/>
      </w:rPr>
    </w:lvl>
    <w:lvl w:ilvl="5" w:tplc="45CCF24E">
      <w:start w:val="1"/>
      <w:numFmt w:val="bullet"/>
      <w:lvlText w:val=""/>
      <w:lvlJc w:val="left"/>
      <w:pPr>
        <w:tabs>
          <w:tab w:val="num" w:pos="4320"/>
        </w:tabs>
        <w:ind w:left="4320" w:hanging="360"/>
      </w:pPr>
      <w:rPr>
        <w:rFonts w:ascii="Wingdings" w:hAnsi="Wingdings" w:hint="default"/>
      </w:rPr>
    </w:lvl>
    <w:lvl w:ilvl="6" w:tplc="3F7E152A">
      <w:start w:val="1"/>
      <w:numFmt w:val="bullet"/>
      <w:lvlText w:val=""/>
      <w:lvlJc w:val="left"/>
      <w:pPr>
        <w:tabs>
          <w:tab w:val="num" w:pos="5040"/>
        </w:tabs>
        <w:ind w:left="5040" w:hanging="360"/>
      </w:pPr>
      <w:rPr>
        <w:rFonts w:ascii="Symbol" w:hAnsi="Symbol" w:hint="default"/>
      </w:rPr>
    </w:lvl>
    <w:lvl w:ilvl="7" w:tplc="3568568A">
      <w:start w:val="1"/>
      <w:numFmt w:val="bullet"/>
      <w:lvlText w:val="o"/>
      <w:lvlJc w:val="left"/>
      <w:pPr>
        <w:tabs>
          <w:tab w:val="num" w:pos="5760"/>
        </w:tabs>
        <w:ind w:left="5760" w:hanging="360"/>
      </w:pPr>
      <w:rPr>
        <w:rFonts w:ascii="Courier New" w:hAnsi="Courier New" w:cs="Courier New" w:hint="default"/>
      </w:rPr>
    </w:lvl>
    <w:lvl w:ilvl="8" w:tplc="3D6A805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97EDC"/>
    <w:multiLevelType w:val="hybridMultilevel"/>
    <w:tmpl w:val="34E6E340"/>
    <w:lvl w:ilvl="0" w:tplc="88F00A44">
      <w:start w:val="1"/>
      <w:numFmt w:val="bullet"/>
      <w:lvlText w:val="-"/>
      <w:lvlJc w:val="left"/>
      <w:pPr>
        <w:ind w:left="360" w:hanging="360"/>
      </w:pPr>
      <w:rPr>
        <w:rFonts w:ascii="Symbol" w:eastAsia="Symbol" w:hAnsi="Symbol" w:cs="Symbol" w:hint="default"/>
      </w:rPr>
    </w:lvl>
    <w:lvl w:ilvl="1" w:tplc="49849C50">
      <w:start w:val="1"/>
      <w:numFmt w:val="bullet"/>
      <w:lvlText w:val="o"/>
      <w:lvlJc w:val="left"/>
      <w:pPr>
        <w:ind w:left="1080" w:hanging="360"/>
      </w:pPr>
      <w:rPr>
        <w:rFonts w:ascii="Symbol" w:eastAsia="Symbol" w:hAnsi="Symbol" w:cs="Symbol" w:hint="default"/>
      </w:rPr>
    </w:lvl>
    <w:lvl w:ilvl="2" w:tplc="18BC3AFE">
      <w:start w:val="1"/>
      <w:numFmt w:val="bullet"/>
      <w:lvlText w:val="▪"/>
      <w:lvlJc w:val="left"/>
      <w:pPr>
        <w:ind w:left="1800" w:hanging="360"/>
      </w:pPr>
      <w:rPr>
        <w:rFonts w:ascii="Symbol" w:eastAsia="Symbol" w:hAnsi="Symbol" w:cs="Symbol" w:hint="default"/>
      </w:rPr>
    </w:lvl>
    <w:lvl w:ilvl="3" w:tplc="9D0A1C00">
      <w:start w:val="1"/>
      <w:numFmt w:val="bullet"/>
      <w:lvlText w:val="●"/>
      <w:lvlJc w:val="left"/>
      <w:pPr>
        <w:ind w:left="2520" w:hanging="360"/>
      </w:pPr>
      <w:rPr>
        <w:rFonts w:ascii="Symbol" w:eastAsia="Symbol" w:hAnsi="Symbol" w:cs="Symbol" w:hint="default"/>
      </w:rPr>
    </w:lvl>
    <w:lvl w:ilvl="4" w:tplc="7E40D088">
      <w:start w:val="1"/>
      <w:numFmt w:val="bullet"/>
      <w:lvlText w:val="o"/>
      <w:lvlJc w:val="left"/>
      <w:pPr>
        <w:ind w:left="3240" w:hanging="360"/>
      </w:pPr>
      <w:rPr>
        <w:rFonts w:ascii="Symbol" w:eastAsia="Symbol" w:hAnsi="Symbol" w:cs="Symbol" w:hint="default"/>
      </w:rPr>
    </w:lvl>
    <w:lvl w:ilvl="5" w:tplc="68BEE0AE">
      <w:start w:val="1"/>
      <w:numFmt w:val="bullet"/>
      <w:lvlText w:val="▪"/>
      <w:lvlJc w:val="left"/>
      <w:pPr>
        <w:ind w:left="3960" w:hanging="360"/>
      </w:pPr>
      <w:rPr>
        <w:rFonts w:ascii="Symbol" w:eastAsia="Symbol" w:hAnsi="Symbol" w:cs="Symbol" w:hint="default"/>
      </w:rPr>
    </w:lvl>
    <w:lvl w:ilvl="6" w:tplc="0D3AD54A">
      <w:start w:val="1"/>
      <w:numFmt w:val="bullet"/>
      <w:lvlText w:val="●"/>
      <w:lvlJc w:val="left"/>
      <w:pPr>
        <w:ind w:left="4680" w:hanging="360"/>
      </w:pPr>
      <w:rPr>
        <w:rFonts w:ascii="Symbol" w:eastAsia="Symbol" w:hAnsi="Symbol" w:cs="Symbol" w:hint="default"/>
      </w:rPr>
    </w:lvl>
    <w:lvl w:ilvl="7" w:tplc="2408C336">
      <w:start w:val="1"/>
      <w:numFmt w:val="bullet"/>
      <w:lvlText w:val="o"/>
      <w:lvlJc w:val="left"/>
      <w:pPr>
        <w:ind w:left="5400" w:hanging="360"/>
      </w:pPr>
      <w:rPr>
        <w:rFonts w:ascii="Symbol" w:eastAsia="Symbol" w:hAnsi="Symbol" w:cs="Symbol" w:hint="default"/>
      </w:rPr>
    </w:lvl>
    <w:lvl w:ilvl="8" w:tplc="676888DE">
      <w:start w:val="1"/>
      <w:numFmt w:val="bullet"/>
      <w:lvlText w:val="▪"/>
      <w:lvlJc w:val="left"/>
      <w:pPr>
        <w:ind w:left="6120" w:hanging="360"/>
      </w:pPr>
      <w:rPr>
        <w:rFonts w:ascii="Symbol" w:eastAsia="Symbol" w:hAnsi="Symbol" w:cs="Symbol" w:hint="default"/>
      </w:rPr>
    </w:lvl>
  </w:abstractNum>
  <w:abstractNum w:abstractNumId="37" w15:restartNumberingAfterBreak="0">
    <w:nsid w:val="72C94D49"/>
    <w:multiLevelType w:val="hybridMultilevel"/>
    <w:tmpl w:val="3E524E04"/>
    <w:lvl w:ilvl="0" w:tplc="7D06C8E4">
      <w:start w:val="1"/>
      <w:numFmt w:val="bullet"/>
      <w:pStyle w:val="ListaBlack"/>
      <w:lvlText w:val=""/>
      <w:lvlJc w:val="left"/>
      <w:pPr>
        <w:ind w:left="1287" w:hanging="360"/>
      </w:pPr>
      <w:rPr>
        <w:rFonts w:ascii="Symbol" w:hAnsi="Symbol" w:hint="default"/>
      </w:rPr>
    </w:lvl>
    <w:lvl w:ilvl="1" w:tplc="838AEBB4">
      <w:start w:val="1"/>
      <w:numFmt w:val="bullet"/>
      <w:lvlText w:val=""/>
      <w:lvlJc w:val="left"/>
      <w:pPr>
        <w:ind w:left="2007" w:hanging="360"/>
      </w:pPr>
      <w:rPr>
        <w:rFonts w:ascii="Wingdings" w:hAnsi="Wingdings" w:hint="default"/>
      </w:rPr>
    </w:lvl>
    <w:lvl w:ilvl="2" w:tplc="19866DB8">
      <w:start w:val="1"/>
      <w:numFmt w:val="bullet"/>
      <w:lvlText w:val=""/>
      <w:lvlJc w:val="left"/>
      <w:pPr>
        <w:ind w:left="2727" w:hanging="360"/>
      </w:pPr>
      <w:rPr>
        <w:rFonts w:ascii="Wingdings" w:hAnsi="Wingdings" w:hint="default"/>
      </w:rPr>
    </w:lvl>
    <w:lvl w:ilvl="3" w:tplc="9A7AB6A6">
      <w:start w:val="1"/>
      <w:numFmt w:val="bullet"/>
      <w:lvlText w:val=""/>
      <w:lvlJc w:val="left"/>
      <w:pPr>
        <w:ind w:left="3447" w:hanging="360"/>
      </w:pPr>
      <w:rPr>
        <w:rFonts w:ascii="Symbol" w:hAnsi="Symbol" w:hint="default"/>
      </w:rPr>
    </w:lvl>
    <w:lvl w:ilvl="4" w:tplc="893EA42C">
      <w:start w:val="1"/>
      <w:numFmt w:val="bullet"/>
      <w:lvlText w:val="o"/>
      <w:lvlJc w:val="left"/>
      <w:pPr>
        <w:ind w:left="4167" w:hanging="360"/>
      </w:pPr>
      <w:rPr>
        <w:rFonts w:ascii="Courier New" w:hAnsi="Courier New" w:cs="Courier New" w:hint="default"/>
      </w:rPr>
    </w:lvl>
    <w:lvl w:ilvl="5" w:tplc="B0EE247A">
      <w:start w:val="1"/>
      <w:numFmt w:val="bullet"/>
      <w:lvlText w:val=""/>
      <w:lvlJc w:val="left"/>
      <w:pPr>
        <w:ind w:left="4887" w:hanging="360"/>
      </w:pPr>
      <w:rPr>
        <w:rFonts w:ascii="Wingdings" w:hAnsi="Wingdings" w:hint="default"/>
      </w:rPr>
    </w:lvl>
    <w:lvl w:ilvl="6" w:tplc="D40A1768">
      <w:start w:val="1"/>
      <w:numFmt w:val="bullet"/>
      <w:lvlText w:val=""/>
      <w:lvlJc w:val="left"/>
      <w:pPr>
        <w:ind w:left="5607" w:hanging="360"/>
      </w:pPr>
      <w:rPr>
        <w:rFonts w:ascii="Symbol" w:hAnsi="Symbol" w:hint="default"/>
      </w:rPr>
    </w:lvl>
    <w:lvl w:ilvl="7" w:tplc="4CEEBBB4">
      <w:start w:val="1"/>
      <w:numFmt w:val="bullet"/>
      <w:lvlText w:val="o"/>
      <w:lvlJc w:val="left"/>
      <w:pPr>
        <w:ind w:left="6327" w:hanging="360"/>
      </w:pPr>
      <w:rPr>
        <w:rFonts w:ascii="Courier New" w:hAnsi="Courier New" w:cs="Courier New" w:hint="default"/>
      </w:rPr>
    </w:lvl>
    <w:lvl w:ilvl="8" w:tplc="68ECA446">
      <w:start w:val="1"/>
      <w:numFmt w:val="bullet"/>
      <w:lvlText w:val=""/>
      <w:lvlJc w:val="left"/>
      <w:pPr>
        <w:ind w:left="7047" w:hanging="360"/>
      </w:pPr>
      <w:rPr>
        <w:rFonts w:ascii="Wingdings" w:hAnsi="Wingdings" w:hint="default"/>
      </w:rPr>
    </w:lvl>
  </w:abstractNum>
  <w:abstractNum w:abstractNumId="38" w15:restartNumberingAfterBreak="0">
    <w:nsid w:val="7527348D"/>
    <w:multiLevelType w:val="hybridMultilevel"/>
    <w:tmpl w:val="7E0AC3B4"/>
    <w:lvl w:ilvl="0" w:tplc="87BA90CE">
      <w:start w:val="1"/>
      <w:numFmt w:val="bullet"/>
      <w:lvlText w:val=""/>
      <w:lvlJc w:val="left"/>
      <w:pPr>
        <w:ind w:left="1429" w:hanging="360"/>
      </w:pPr>
      <w:rPr>
        <w:rFonts w:ascii="Symbol" w:hAnsi="Symbol" w:hint="default"/>
      </w:rPr>
    </w:lvl>
    <w:lvl w:ilvl="1" w:tplc="D250E22A">
      <w:start w:val="1"/>
      <w:numFmt w:val="bullet"/>
      <w:lvlText w:val="o"/>
      <w:lvlJc w:val="left"/>
      <w:pPr>
        <w:ind w:left="2149" w:hanging="360"/>
      </w:pPr>
      <w:rPr>
        <w:rFonts w:ascii="Courier New" w:hAnsi="Courier New" w:cs="Courier New" w:hint="default"/>
      </w:rPr>
    </w:lvl>
    <w:lvl w:ilvl="2" w:tplc="E0E2E7C2">
      <w:start w:val="1"/>
      <w:numFmt w:val="bullet"/>
      <w:lvlText w:val=""/>
      <w:lvlJc w:val="left"/>
      <w:pPr>
        <w:ind w:left="2869" w:hanging="360"/>
      </w:pPr>
      <w:rPr>
        <w:rFonts w:ascii="Wingdings" w:hAnsi="Wingdings" w:hint="default"/>
      </w:rPr>
    </w:lvl>
    <w:lvl w:ilvl="3" w:tplc="B0B8209C">
      <w:start w:val="1"/>
      <w:numFmt w:val="bullet"/>
      <w:lvlText w:val=""/>
      <w:lvlJc w:val="left"/>
      <w:pPr>
        <w:ind w:left="3589" w:hanging="360"/>
      </w:pPr>
      <w:rPr>
        <w:rFonts w:ascii="Symbol" w:hAnsi="Symbol" w:hint="default"/>
      </w:rPr>
    </w:lvl>
    <w:lvl w:ilvl="4" w:tplc="600E8B6C">
      <w:start w:val="1"/>
      <w:numFmt w:val="bullet"/>
      <w:lvlText w:val="o"/>
      <w:lvlJc w:val="left"/>
      <w:pPr>
        <w:ind w:left="4309" w:hanging="360"/>
      </w:pPr>
      <w:rPr>
        <w:rFonts w:ascii="Courier New" w:hAnsi="Courier New" w:cs="Courier New" w:hint="default"/>
      </w:rPr>
    </w:lvl>
    <w:lvl w:ilvl="5" w:tplc="1E285136">
      <w:start w:val="1"/>
      <w:numFmt w:val="bullet"/>
      <w:lvlText w:val=""/>
      <w:lvlJc w:val="left"/>
      <w:pPr>
        <w:ind w:left="5029" w:hanging="360"/>
      </w:pPr>
      <w:rPr>
        <w:rFonts w:ascii="Wingdings" w:hAnsi="Wingdings" w:hint="default"/>
      </w:rPr>
    </w:lvl>
    <w:lvl w:ilvl="6" w:tplc="DAD6E068">
      <w:start w:val="1"/>
      <w:numFmt w:val="bullet"/>
      <w:lvlText w:val=""/>
      <w:lvlJc w:val="left"/>
      <w:pPr>
        <w:ind w:left="5749" w:hanging="360"/>
      </w:pPr>
      <w:rPr>
        <w:rFonts w:ascii="Symbol" w:hAnsi="Symbol" w:hint="default"/>
      </w:rPr>
    </w:lvl>
    <w:lvl w:ilvl="7" w:tplc="A7B08ACE">
      <w:start w:val="1"/>
      <w:numFmt w:val="bullet"/>
      <w:lvlText w:val="o"/>
      <w:lvlJc w:val="left"/>
      <w:pPr>
        <w:ind w:left="6469" w:hanging="360"/>
      </w:pPr>
      <w:rPr>
        <w:rFonts w:ascii="Courier New" w:hAnsi="Courier New" w:cs="Courier New" w:hint="default"/>
      </w:rPr>
    </w:lvl>
    <w:lvl w:ilvl="8" w:tplc="656C4D86">
      <w:start w:val="1"/>
      <w:numFmt w:val="bullet"/>
      <w:lvlText w:val=""/>
      <w:lvlJc w:val="left"/>
      <w:pPr>
        <w:ind w:left="7189" w:hanging="360"/>
      </w:pPr>
      <w:rPr>
        <w:rFonts w:ascii="Wingdings" w:hAnsi="Wingdings" w:hint="default"/>
      </w:rPr>
    </w:lvl>
  </w:abstractNum>
  <w:abstractNum w:abstractNumId="39" w15:restartNumberingAfterBreak="0">
    <w:nsid w:val="752E39EA"/>
    <w:multiLevelType w:val="hybridMultilevel"/>
    <w:tmpl w:val="0CE40B18"/>
    <w:lvl w:ilvl="0" w:tplc="E8EC2C00">
      <w:start w:val="1"/>
      <w:numFmt w:val="bullet"/>
      <w:lvlText w:val="•"/>
      <w:lvlJc w:val="left"/>
      <w:pPr>
        <w:tabs>
          <w:tab w:val="num" w:pos="720"/>
        </w:tabs>
        <w:ind w:left="720" w:hanging="360"/>
      </w:pPr>
      <w:rPr>
        <w:rFonts w:ascii="Arial" w:hAnsi="Arial" w:hint="default"/>
      </w:rPr>
    </w:lvl>
    <w:lvl w:ilvl="1" w:tplc="85160780">
      <w:start w:val="1"/>
      <w:numFmt w:val="bullet"/>
      <w:lvlText w:val="•"/>
      <w:lvlJc w:val="left"/>
      <w:pPr>
        <w:tabs>
          <w:tab w:val="num" w:pos="1440"/>
        </w:tabs>
        <w:ind w:left="1440" w:hanging="360"/>
      </w:pPr>
      <w:rPr>
        <w:rFonts w:ascii="Arial" w:hAnsi="Arial" w:hint="default"/>
      </w:rPr>
    </w:lvl>
    <w:lvl w:ilvl="2" w:tplc="0F2EDE6C">
      <w:start w:val="1"/>
      <w:numFmt w:val="bullet"/>
      <w:lvlText w:val="•"/>
      <w:lvlJc w:val="left"/>
      <w:pPr>
        <w:tabs>
          <w:tab w:val="num" w:pos="2160"/>
        </w:tabs>
        <w:ind w:left="2160" w:hanging="360"/>
      </w:pPr>
      <w:rPr>
        <w:rFonts w:ascii="Arial" w:hAnsi="Arial" w:hint="default"/>
      </w:rPr>
    </w:lvl>
    <w:lvl w:ilvl="3" w:tplc="8444A382">
      <w:start w:val="1"/>
      <w:numFmt w:val="bullet"/>
      <w:lvlText w:val="•"/>
      <w:lvlJc w:val="left"/>
      <w:pPr>
        <w:tabs>
          <w:tab w:val="num" w:pos="2880"/>
        </w:tabs>
        <w:ind w:left="2880" w:hanging="360"/>
      </w:pPr>
      <w:rPr>
        <w:rFonts w:ascii="Arial" w:hAnsi="Arial" w:hint="default"/>
      </w:rPr>
    </w:lvl>
    <w:lvl w:ilvl="4" w:tplc="4BC2C228">
      <w:start w:val="1"/>
      <w:numFmt w:val="bullet"/>
      <w:lvlText w:val="•"/>
      <w:lvlJc w:val="left"/>
      <w:pPr>
        <w:tabs>
          <w:tab w:val="num" w:pos="3600"/>
        </w:tabs>
        <w:ind w:left="3600" w:hanging="360"/>
      </w:pPr>
      <w:rPr>
        <w:rFonts w:ascii="Arial" w:hAnsi="Arial" w:hint="default"/>
      </w:rPr>
    </w:lvl>
    <w:lvl w:ilvl="5" w:tplc="2F564F3A">
      <w:start w:val="1"/>
      <w:numFmt w:val="bullet"/>
      <w:lvlText w:val="•"/>
      <w:lvlJc w:val="left"/>
      <w:pPr>
        <w:tabs>
          <w:tab w:val="num" w:pos="4320"/>
        </w:tabs>
        <w:ind w:left="4320" w:hanging="360"/>
      </w:pPr>
      <w:rPr>
        <w:rFonts w:ascii="Arial" w:hAnsi="Arial" w:hint="default"/>
      </w:rPr>
    </w:lvl>
    <w:lvl w:ilvl="6" w:tplc="CC845FF4">
      <w:start w:val="1"/>
      <w:numFmt w:val="bullet"/>
      <w:lvlText w:val="•"/>
      <w:lvlJc w:val="left"/>
      <w:pPr>
        <w:tabs>
          <w:tab w:val="num" w:pos="5040"/>
        </w:tabs>
        <w:ind w:left="5040" w:hanging="360"/>
      </w:pPr>
      <w:rPr>
        <w:rFonts w:ascii="Arial" w:hAnsi="Arial" w:hint="default"/>
      </w:rPr>
    </w:lvl>
    <w:lvl w:ilvl="7" w:tplc="B16C2946">
      <w:start w:val="1"/>
      <w:numFmt w:val="bullet"/>
      <w:lvlText w:val="•"/>
      <w:lvlJc w:val="left"/>
      <w:pPr>
        <w:tabs>
          <w:tab w:val="num" w:pos="5760"/>
        </w:tabs>
        <w:ind w:left="5760" w:hanging="360"/>
      </w:pPr>
      <w:rPr>
        <w:rFonts w:ascii="Arial" w:hAnsi="Arial" w:hint="default"/>
      </w:rPr>
    </w:lvl>
    <w:lvl w:ilvl="8" w:tplc="C8BC7B9C">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5A7A05"/>
    <w:multiLevelType w:val="hybridMultilevel"/>
    <w:tmpl w:val="BA62EC10"/>
    <w:lvl w:ilvl="0" w:tplc="A15E01BA">
      <w:start w:val="1"/>
      <w:numFmt w:val="bullet"/>
      <w:lvlText w:val="-"/>
      <w:lvlJc w:val="left"/>
      <w:pPr>
        <w:ind w:left="360" w:hanging="360"/>
      </w:pPr>
      <w:rPr>
        <w:rFonts w:ascii="Symbol" w:eastAsia="Symbol" w:hAnsi="Symbol" w:cs="Symbol" w:hint="default"/>
      </w:rPr>
    </w:lvl>
    <w:lvl w:ilvl="1" w:tplc="B86EEF96">
      <w:start w:val="1"/>
      <w:numFmt w:val="bullet"/>
      <w:lvlText w:val="o"/>
      <w:lvlJc w:val="left"/>
      <w:pPr>
        <w:ind w:left="1080" w:hanging="360"/>
      </w:pPr>
      <w:rPr>
        <w:rFonts w:ascii="Symbol" w:eastAsia="Symbol" w:hAnsi="Symbol" w:cs="Symbol" w:hint="default"/>
      </w:rPr>
    </w:lvl>
    <w:lvl w:ilvl="2" w:tplc="D382E278">
      <w:start w:val="1"/>
      <w:numFmt w:val="bullet"/>
      <w:lvlText w:val="▪"/>
      <w:lvlJc w:val="left"/>
      <w:pPr>
        <w:ind w:left="1800" w:hanging="360"/>
      </w:pPr>
      <w:rPr>
        <w:rFonts w:ascii="Symbol" w:eastAsia="Symbol" w:hAnsi="Symbol" w:cs="Symbol" w:hint="default"/>
      </w:rPr>
    </w:lvl>
    <w:lvl w:ilvl="3" w:tplc="9C34F9E6">
      <w:start w:val="1"/>
      <w:numFmt w:val="bullet"/>
      <w:lvlText w:val="●"/>
      <w:lvlJc w:val="left"/>
      <w:pPr>
        <w:ind w:left="2520" w:hanging="360"/>
      </w:pPr>
      <w:rPr>
        <w:rFonts w:ascii="Symbol" w:eastAsia="Symbol" w:hAnsi="Symbol" w:cs="Symbol" w:hint="default"/>
      </w:rPr>
    </w:lvl>
    <w:lvl w:ilvl="4" w:tplc="8C369FE4">
      <w:start w:val="1"/>
      <w:numFmt w:val="bullet"/>
      <w:lvlText w:val="o"/>
      <w:lvlJc w:val="left"/>
      <w:pPr>
        <w:ind w:left="3240" w:hanging="360"/>
      </w:pPr>
      <w:rPr>
        <w:rFonts w:ascii="Symbol" w:eastAsia="Symbol" w:hAnsi="Symbol" w:cs="Symbol" w:hint="default"/>
      </w:rPr>
    </w:lvl>
    <w:lvl w:ilvl="5" w:tplc="565C6980">
      <w:start w:val="1"/>
      <w:numFmt w:val="bullet"/>
      <w:lvlText w:val="▪"/>
      <w:lvlJc w:val="left"/>
      <w:pPr>
        <w:ind w:left="3960" w:hanging="360"/>
      </w:pPr>
      <w:rPr>
        <w:rFonts w:ascii="Symbol" w:eastAsia="Symbol" w:hAnsi="Symbol" w:cs="Symbol" w:hint="default"/>
      </w:rPr>
    </w:lvl>
    <w:lvl w:ilvl="6" w:tplc="AC06085A">
      <w:start w:val="1"/>
      <w:numFmt w:val="bullet"/>
      <w:lvlText w:val="●"/>
      <w:lvlJc w:val="left"/>
      <w:pPr>
        <w:ind w:left="4680" w:hanging="360"/>
      </w:pPr>
      <w:rPr>
        <w:rFonts w:ascii="Symbol" w:eastAsia="Symbol" w:hAnsi="Symbol" w:cs="Symbol" w:hint="default"/>
      </w:rPr>
    </w:lvl>
    <w:lvl w:ilvl="7" w:tplc="AC8CEB26">
      <w:start w:val="1"/>
      <w:numFmt w:val="bullet"/>
      <w:lvlText w:val="o"/>
      <w:lvlJc w:val="left"/>
      <w:pPr>
        <w:ind w:left="5400" w:hanging="360"/>
      </w:pPr>
      <w:rPr>
        <w:rFonts w:ascii="Symbol" w:eastAsia="Symbol" w:hAnsi="Symbol" w:cs="Symbol" w:hint="default"/>
      </w:rPr>
    </w:lvl>
    <w:lvl w:ilvl="8" w:tplc="B094A568">
      <w:start w:val="1"/>
      <w:numFmt w:val="bullet"/>
      <w:lvlText w:val="▪"/>
      <w:lvlJc w:val="left"/>
      <w:pPr>
        <w:ind w:left="6120" w:hanging="360"/>
      </w:pPr>
      <w:rPr>
        <w:rFonts w:ascii="Symbol" w:eastAsia="Symbol" w:hAnsi="Symbol" w:cs="Symbol" w:hint="default"/>
      </w:rPr>
    </w:lvl>
  </w:abstractNum>
  <w:num w:numId="1">
    <w:abstractNumId w:val="2"/>
  </w:num>
  <w:num w:numId="2">
    <w:abstractNumId w:val="17"/>
  </w:num>
  <w:num w:numId="3">
    <w:abstractNumId w:val="35"/>
  </w:num>
  <w:num w:numId="4">
    <w:abstractNumId w:val="25"/>
  </w:num>
  <w:num w:numId="5">
    <w:abstractNumId w:val="18"/>
  </w:num>
  <w:num w:numId="6">
    <w:abstractNumId w:val="39"/>
  </w:num>
  <w:num w:numId="7">
    <w:abstractNumId w:val="21"/>
  </w:num>
  <w:num w:numId="8">
    <w:abstractNumId w:val="37"/>
  </w:num>
  <w:num w:numId="9">
    <w:abstractNumId w:val="1"/>
  </w:num>
  <w:num w:numId="10">
    <w:abstractNumId w:val="19"/>
  </w:num>
  <w:num w:numId="11">
    <w:abstractNumId w:val="38"/>
  </w:num>
  <w:num w:numId="12">
    <w:abstractNumId w:val="22"/>
  </w:num>
  <w:num w:numId="13">
    <w:abstractNumId w:val="26"/>
  </w:num>
  <w:num w:numId="14">
    <w:abstractNumId w:val="4"/>
  </w:num>
  <w:num w:numId="15">
    <w:abstractNumId w:val="6"/>
  </w:num>
  <w:num w:numId="16">
    <w:abstractNumId w:val="34"/>
  </w:num>
  <w:num w:numId="17">
    <w:abstractNumId w:val="23"/>
  </w:num>
  <w:num w:numId="18">
    <w:abstractNumId w:val="16"/>
  </w:num>
  <w:num w:numId="19">
    <w:abstractNumId w:val="13"/>
  </w:num>
  <w:num w:numId="20">
    <w:abstractNumId w:val="12"/>
  </w:num>
  <w:num w:numId="21">
    <w:abstractNumId w:val="28"/>
  </w:num>
  <w:num w:numId="22">
    <w:abstractNumId w:val="14"/>
  </w:num>
  <w:num w:numId="23">
    <w:abstractNumId w:val="36"/>
  </w:num>
  <w:num w:numId="24">
    <w:abstractNumId w:val="10"/>
  </w:num>
  <w:num w:numId="25">
    <w:abstractNumId w:val="3"/>
  </w:num>
  <w:num w:numId="26">
    <w:abstractNumId w:val="8"/>
  </w:num>
  <w:num w:numId="27">
    <w:abstractNumId w:val="31"/>
  </w:num>
  <w:num w:numId="28">
    <w:abstractNumId w:val="15"/>
  </w:num>
  <w:num w:numId="29">
    <w:abstractNumId w:val="11"/>
  </w:num>
  <w:num w:numId="30">
    <w:abstractNumId w:val="5"/>
  </w:num>
  <w:num w:numId="31">
    <w:abstractNumId w:val="32"/>
  </w:num>
  <w:num w:numId="32">
    <w:abstractNumId w:val="29"/>
  </w:num>
  <w:num w:numId="33">
    <w:abstractNumId w:val="27"/>
  </w:num>
  <w:num w:numId="34">
    <w:abstractNumId w:val="30"/>
  </w:num>
  <w:num w:numId="35">
    <w:abstractNumId w:val="33"/>
  </w:num>
  <w:num w:numId="36">
    <w:abstractNumId w:val="9"/>
  </w:num>
  <w:num w:numId="37">
    <w:abstractNumId w:val="40"/>
  </w:num>
  <w:num w:numId="38">
    <w:abstractNumId w:val="7"/>
  </w:num>
  <w:num w:numId="39">
    <w:abstractNumId w:val="20"/>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35"/>
    <w:rsid w:val="00017A91"/>
    <w:rsid w:val="00120935"/>
    <w:rsid w:val="00140D39"/>
    <w:rsid w:val="00141250"/>
    <w:rsid w:val="00174078"/>
    <w:rsid w:val="00176180"/>
    <w:rsid w:val="00202EA0"/>
    <w:rsid w:val="00241037"/>
    <w:rsid w:val="00290620"/>
    <w:rsid w:val="003D606C"/>
    <w:rsid w:val="0041702A"/>
    <w:rsid w:val="004D29C7"/>
    <w:rsid w:val="004D739A"/>
    <w:rsid w:val="0056156E"/>
    <w:rsid w:val="00652937"/>
    <w:rsid w:val="007762C9"/>
    <w:rsid w:val="00864E28"/>
    <w:rsid w:val="008924D3"/>
    <w:rsid w:val="00892C3D"/>
    <w:rsid w:val="009058F7"/>
    <w:rsid w:val="00A238AD"/>
    <w:rsid w:val="00A603B7"/>
    <w:rsid w:val="00AA5ED5"/>
    <w:rsid w:val="00AC0709"/>
    <w:rsid w:val="00BF2C0F"/>
    <w:rsid w:val="00EE280D"/>
    <w:rsid w:val="00F700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FDAA"/>
  <w15:docId w15:val="{D4388435-7F1B-44E5-9CA9-51DF82BA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UnresolvedMention">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72132">
      <w:bodyDiv w:val="1"/>
      <w:marLeft w:val="0"/>
      <w:marRight w:val="0"/>
      <w:marTop w:val="0"/>
      <w:marBottom w:val="0"/>
      <w:divBdr>
        <w:top w:val="none" w:sz="0" w:space="0" w:color="auto"/>
        <w:left w:val="none" w:sz="0" w:space="0" w:color="auto"/>
        <w:bottom w:val="none" w:sz="0" w:space="0" w:color="auto"/>
        <w:right w:val="none" w:sz="0" w:space="0" w:color="auto"/>
      </w:divBdr>
    </w:div>
    <w:div w:id="7566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Admin\Downloads\&#1053;&#1072;&#1096;&#1080;%20&#1076;&#1086;&#1082;&#1091;&#1084;&#1077;&#1085;&#1090;&#1099;\&#1052;&#1072;&#1090;&#1088;&#1080;&#1094;&#1072;.xlsx" TargetMode="External"/><Relationship Id="rId18" Type="http://schemas.openxmlformats.org/officeDocument/2006/relationships/hyperlink" Target="file:///C:\Users\Admin\Downloads\&#1053;&#1072;&#1096;&#1080;%20&#1076;&#1086;&#1082;&#1091;&#1084;&#1077;&#1085;&#1090;&#1099;\&#1052;&#1072;&#1090;&#1088;&#1080;&#1094;&#1072;.xlsx" TargetMode="External"/><Relationship Id="rId3" Type="http://schemas.openxmlformats.org/officeDocument/2006/relationships/styles" Target="styles.xml"/><Relationship Id="rId21" Type="http://schemas.openxmlformats.org/officeDocument/2006/relationships/hyperlink" Target="file:///C:\Users\Admin\Downloads\&#1053;&#1072;&#1096;&#1080;%20&#1076;&#1086;&#1082;&#1091;&#1084;&#1077;&#1085;&#1090;&#1099;\&#1052;&#1072;&#1090;&#1088;&#1080;&#1094;&#1072;.xlsx" TargetMode="External"/><Relationship Id="rId7" Type="http://schemas.openxmlformats.org/officeDocument/2006/relationships/endnotes" Target="endnotes.xml"/><Relationship Id="rId12" Type="http://schemas.openxmlformats.org/officeDocument/2006/relationships/hyperlink" Target="file:///C:\Users\Admin\Downloads\&#1053;&#1072;&#1096;&#1080;%20&#1076;&#1086;&#1082;&#1091;&#1084;&#1077;&#1085;&#1090;&#1099;\&#1052;&#1072;&#1090;&#1088;&#1080;&#1094;&#1072;.xlsx" TargetMode="External"/><Relationship Id="rId17" Type="http://schemas.openxmlformats.org/officeDocument/2006/relationships/hyperlink" Target="file:///C:\Users\Admin\Downloads\&#1053;&#1072;&#1096;&#1080;%20&#1076;&#1086;&#1082;&#1091;&#1084;&#1077;&#1085;&#1090;&#1099;\&#1052;&#1072;&#1090;&#1088;&#1080;&#1094;&#1072;.xlsx" TargetMode="External"/><Relationship Id="rId2" Type="http://schemas.openxmlformats.org/officeDocument/2006/relationships/numbering" Target="numbering.xml"/><Relationship Id="rId16" Type="http://schemas.openxmlformats.org/officeDocument/2006/relationships/hyperlink" Target="file:///C:\Users\Admin\Downloads\&#1053;&#1072;&#1096;&#1080;%20&#1076;&#1086;&#1082;&#1091;&#1084;&#1077;&#1085;&#1090;&#1099;\&#1052;&#1072;&#1090;&#1088;&#1080;&#1094;&#1072;.xlsx" TargetMode="External"/><Relationship Id="rId20" Type="http://schemas.openxmlformats.org/officeDocument/2006/relationships/hyperlink" Target="file:///C:\Users\Admin\Downloads\&#1053;&#1072;&#1096;&#1080;%20&#1076;&#1086;&#1082;&#1091;&#1084;&#1077;&#1085;&#1090;&#1099;\&#1052;&#1072;&#1090;&#1088;&#1080;&#1094;&#1072;.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wnloads\&#1053;&#1072;&#1096;&#1080;%20&#1076;&#1086;&#1082;&#1091;&#1084;&#1077;&#1085;&#1090;&#1099;\&#1052;&#1072;&#1090;&#1088;&#1080;&#1094;&#1072;.xlsx" TargetMode="External"/><Relationship Id="rId5" Type="http://schemas.openxmlformats.org/officeDocument/2006/relationships/webSettings" Target="webSettings.xml"/><Relationship Id="rId15" Type="http://schemas.openxmlformats.org/officeDocument/2006/relationships/hyperlink" Target="file:///C:\Users\Admin\Downloads\&#1053;&#1072;&#1096;&#1080;%20&#1076;&#1086;&#1082;&#1091;&#1084;&#1077;&#1085;&#1090;&#1099;\&#1052;&#1072;&#1090;&#1088;&#1080;&#1094;&#1072;.xlsx" TargetMode="External"/><Relationship Id="rId23" Type="http://schemas.openxmlformats.org/officeDocument/2006/relationships/theme" Target="theme/theme1.xml"/><Relationship Id="rId10" Type="http://schemas.openxmlformats.org/officeDocument/2006/relationships/hyperlink" Target="file:///C:\Users\Admin\Downloads\&#1053;&#1072;&#1096;&#1080;%20&#1076;&#1086;&#1082;&#1091;&#1084;&#1077;&#1085;&#1090;&#1099;\&#1052;&#1072;&#1090;&#1088;&#1080;&#1094;&#1072;.xlsx" TargetMode="External"/><Relationship Id="rId19" Type="http://schemas.openxmlformats.org/officeDocument/2006/relationships/hyperlink" Target="file:///C:\Users\Admin\Downloads\&#1053;&#1072;&#1096;&#1080;%20&#1076;&#1086;&#1082;&#1091;&#1084;&#1077;&#1085;&#1090;&#1099;\&#1052;&#1072;&#1090;&#1088;&#1080;&#1094;&#1072;.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dmin\Downloads\&#1053;&#1072;&#1096;&#1080;%20&#1076;&#1086;&#1082;&#1091;&#1084;&#1077;&#1085;&#1090;&#1099;\&#1052;&#1072;&#1090;&#1088;&#1080;&#1094;&#1072;.xls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BFF1-0CCA-40B2-8E76-9A070259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PowerUser</cp:lastModifiedBy>
  <cp:revision>28</cp:revision>
  <cp:lastPrinted>2023-02-16T04:38:00Z</cp:lastPrinted>
  <dcterms:created xsi:type="dcterms:W3CDTF">2023-02-04T12:20:00Z</dcterms:created>
  <dcterms:modified xsi:type="dcterms:W3CDTF">2023-03-06T03:03:00Z</dcterms:modified>
</cp:coreProperties>
</file>