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pPr w:leftFromText="180" w:rightFromText="180" w:vertAnchor="text" w:tblpX="-318" w:tblpY="1"/>
        <w:tblOverlap w:val="nev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</w:tblGrid>
      <w:tr w:rsidR="00915F47" w:rsidTr="00915F47">
        <w:tc>
          <w:tcPr>
            <w:tcW w:w="4672" w:type="dxa"/>
          </w:tcPr>
          <w:p w:rsidR="00915F47" w:rsidRDefault="00915F47">
            <w:pPr>
              <w:rPr>
                <w:rFonts w:eastAsia="Arial Unicode MS"/>
                <w:b/>
                <w:sz w:val="40"/>
                <w:szCs w:val="40"/>
                <w:lang w:eastAsia="ru-RU"/>
              </w:rPr>
            </w:pPr>
            <w:r>
              <w:rPr>
                <w:rFonts w:eastAsia="Arial Unicode MS"/>
                <w:b/>
                <w:sz w:val="40"/>
                <w:szCs w:val="40"/>
                <w:lang w:eastAsia="ru-RU"/>
              </w:rPr>
              <w:t>УТВЕРЖДАЮ</w:t>
            </w:r>
          </w:p>
          <w:p w:rsidR="00915F47" w:rsidRDefault="00915F47">
            <w:pPr>
              <w:rPr>
                <w:rFonts w:eastAsia="Arial Unicode MS"/>
                <w:sz w:val="32"/>
                <w:szCs w:val="40"/>
                <w:u w:val="single"/>
                <w:lang w:eastAsia="ru-RU"/>
              </w:rPr>
            </w:pPr>
          </w:p>
          <w:p w:rsidR="00915F47" w:rsidRDefault="00915F47">
            <w:pPr>
              <w:rPr>
                <w:rFonts w:eastAsia="Arial Unicode MS"/>
                <w:sz w:val="32"/>
                <w:szCs w:val="40"/>
                <w:lang w:eastAsia="ru-RU"/>
              </w:rPr>
            </w:pPr>
            <w:r>
              <w:rPr>
                <w:rFonts w:eastAsia="Arial Unicode MS"/>
                <w:sz w:val="32"/>
                <w:szCs w:val="40"/>
                <w:lang w:eastAsia="ru-RU"/>
              </w:rPr>
              <w:t xml:space="preserve">Менеджер компетенции                                  </w:t>
            </w:r>
          </w:p>
          <w:p w:rsidR="00915F47" w:rsidRDefault="00915F47">
            <w:pPr>
              <w:rPr>
                <w:rFonts w:eastAsia="Arial Unicode MS"/>
                <w:sz w:val="32"/>
                <w:szCs w:val="40"/>
                <w:lang w:eastAsia="ru-RU"/>
              </w:rPr>
            </w:pPr>
          </w:p>
          <w:p w:rsidR="00915F47" w:rsidRDefault="00915F47">
            <w:pPr>
              <w:rPr>
                <w:rFonts w:eastAsia="Arial Unicode MS"/>
                <w:sz w:val="32"/>
                <w:szCs w:val="40"/>
                <w:lang w:eastAsia="ru-RU"/>
              </w:rPr>
            </w:pPr>
            <w:r>
              <w:rPr>
                <w:rFonts w:eastAsia="Arial Unicode MS"/>
                <w:sz w:val="32"/>
                <w:szCs w:val="40"/>
                <w:lang w:eastAsia="ru-RU"/>
              </w:rPr>
              <w:t>____________ Э.Н. Борисова</w:t>
            </w:r>
          </w:p>
          <w:p w:rsidR="00915F47" w:rsidRDefault="00915F47">
            <w:pPr>
              <w:rPr>
                <w:rFonts w:eastAsia="Arial Unicode MS"/>
                <w:sz w:val="28"/>
                <w:szCs w:val="28"/>
              </w:rPr>
            </w:pPr>
            <w:r>
              <w:rPr>
                <w:rFonts w:eastAsia="Arial Unicode MS"/>
                <w:szCs w:val="28"/>
                <w:lang w:eastAsia="ru-RU"/>
              </w:rPr>
              <w:t xml:space="preserve">           (подпись)</w:t>
            </w:r>
          </w:p>
        </w:tc>
      </w:tr>
    </w:tbl>
    <w:p w:rsidR="000B6320" w:rsidRDefault="000B6320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B6320" w:rsidRDefault="000B6320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15F47" w:rsidRDefault="00915F47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15F47" w:rsidRDefault="00915F47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15F47" w:rsidRDefault="00915F47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B6320" w:rsidRPr="000B6320" w:rsidRDefault="000B6320" w:rsidP="00915F47">
      <w:pPr>
        <w:spacing w:line="360" w:lineRule="auto"/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 w:rsidRPr="009955F8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1312" behindDoc="0" locked="0" layoutInCell="1" allowOverlap="1" wp14:anchorId="4952E1EB" wp14:editId="0BB1C9B8">
            <wp:simplePos x="0" y="0"/>
            <wp:positionH relativeFrom="margin">
              <wp:posOffset>4001270</wp:posOffset>
            </wp:positionH>
            <wp:positionV relativeFrom="margin">
              <wp:posOffset>-283387</wp:posOffset>
            </wp:positionV>
            <wp:extent cx="1905000" cy="1394460"/>
            <wp:effectExtent l="0" t="0" r="0" b="0"/>
            <wp:wrapSquare wrapText="bothSides"/>
            <wp:docPr id="7" name="Рисунок 7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B6320">
        <w:rPr>
          <w:rFonts w:ascii="Times New Roman" w:hAnsi="Times New Roman" w:cs="Times New Roman"/>
          <w:sz w:val="56"/>
          <w:szCs w:val="56"/>
        </w:rPr>
        <w:t>ПЛАН ЗАСТРОЙКИ КОМПЕТЕНЦИИ</w:t>
      </w:r>
    </w:p>
    <w:p w:rsidR="000B6320" w:rsidRDefault="000B6320" w:rsidP="00915F47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915F47">
        <w:rPr>
          <w:rFonts w:ascii="Times New Roman" w:eastAsia="Arial Unicode MS" w:hAnsi="Times New Roman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220A532E" wp14:editId="0125BF57">
            <wp:simplePos x="0" y="0"/>
            <wp:positionH relativeFrom="page">
              <wp:posOffset>-22860</wp:posOffset>
            </wp:positionH>
            <wp:positionV relativeFrom="margin">
              <wp:posOffset>3907260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166E" w:rsidRPr="00915F47">
        <w:rPr>
          <w:rFonts w:ascii="Times New Roman" w:hAnsi="Times New Roman" w:cs="Times New Roman"/>
          <w:color w:val="FF0000"/>
          <w:sz w:val="56"/>
          <w:szCs w:val="56"/>
        </w:rPr>
        <w:t>Бухгалтерский учет</w:t>
      </w:r>
    </w:p>
    <w:p w:rsidR="00915F47" w:rsidRDefault="00915F47" w:rsidP="000B6320">
      <w:pPr>
        <w:jc w:val="center"/>
        <w:rPr>
          <w:rFonts w:ascii="Times New Roman" w:hAnsi="Times New Roman" w:cs="Times New Roman"/>
          <w:sz w:val="56"/>
          <w:szCs w:val="56"/>
        </w:rPr>
      </w:pPr>
      <w:bookmarkStart w:id="0" w:name="_GoBack"/>
      <w:bookmarkEnd w:id="0"/>
    </w:p>
    <w:p w:rsidR="00915F47" w:rsidRDefault="00915F47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15F47" w:rsidRDefault="00915F47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15F47" w:rsidRDefault="00915F47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15F47" w:rsidRPr="000B6320" w:rsidRDefault="00915F47" w:rsidP="000B6320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  <w:sectPr w:rsidR="00915F47" w:rsidRPr="000B6320" w:rsidSect="000B6320">
          <w:headerReference w:type="default" r:id="rId9"/>
          <w:footerReference w:type="default" r:id="rId10"/>
          <w:footerReference w:type="first" r:id="rId11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eastAsia="Arial Unicode MS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00842B91" wp14:editId="698805A8">
            <wp:extent cx="2396337" cy="200622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245" cy="202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1DD" w:rsidRDefault="009A1193" w:rsidP="00EA0B4A">
      <w:pPr>
        <w:jc w:val="center"/>
        <w:rPr>
          <w:noProof/>
          <w:lang w:eastAsia="ru-RU"/>
        </w:rPr>
        <w:sectPr w:rsidR="00B061DD" w:rsidSect="00CC7BFC">
          <w:pgSz w:w="16840" w:h="11900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2677257</wp:posOffset>
            </wp:positionH>
            <wp:positionV relativeFrom="paragraph">
              <wp:posOffset>5070491</wp:posOffset>
            </wp:positionV>
            <wp:extent cx="492369" cy="182358"/>
            <wp:effectExtent l="0" t="0" r="3175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47" cy="182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 w:rsidR="00B061DD" w:rsidRPr="00B061DD">
        <w:rPr>
          <w:noProof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0.8pt;height:393.3pt" o:ole="">
            <v:imagedata r:id="rId14" o:title=""/>
          </v:shape>
          <o:OLEObject Type="Embed" ProgID="FoxitReader.Document" ShapeID="_x0000_i1025" DrawAspect="Content" ObjectID="_1702208209" r:id="rId15"/>
        </w:object>
      </w:r>
    </w:p>
    <w:p w:rsidR="00B061DD" w:rsidRDefault="005545A6" w:rsidP="00EA0B4A">
      <w:pPr>
        <w:jc w:val="center"/>
        <w:sectPr w:rsidR="00B061DD" w:rsidSect="00CC7BFC">
          <w:pgSz w:w="16840" w:h="11900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5545A6">
        <w:rPr>
          <w:noProof/>
          <w:lang w:eastAsia="ru-RU"/>
        </w:rPr>
        <w:lastRenderedPageBreak/>
        <w:drawing>
          <wp:inline distT="0" distB="0" distL="0" distR="0">
            <wp:extent cx="6289482" cy="4481741"/>
            <wp:effectExtent l="0" t="0" r="0" b="0"/>
            <wp:docPr id="10" name="Рисунок 10" descr="G:\!C\Мои документы\Методическая работа\Чемпионат Волрдскиллс\2022 год\Бухгалтерский учет\Расстановка оборудования ГБПОУ ИО АП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!C\Мои документы\Методическая работа\Чемпионат Волрдскиллс\2022 год\Бухгалтерский учет\Расстановка оборудования ГБПОУ ИО АПЭТ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134" cy="449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DD" w:rsidRDefault="00B061DD" w:rsidP="00EA0B4A">
      <w:pPr>
        <w:jc w:val="center"/>
        <w:sectPr w:rsidR="00B061DD" w:rsidSect="00CC7BFC">
          <w:pgSz w:w="16840" w:h="11900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B061DD">
        <w:rPr>
          <w:noProof/>
          <w:lang w:eastAsia="ru-RU"/>
        </w:rPr>
        <w:lastRenderedPageBreak/>
        <w:drawing>
          <wp:inline distT="0" distB="0" distL="0" distR="0">
            <wp:extent cx="5883965" cy="5165697"/>
            <wp:effectExtent l="0" t="0" r="2540" b="0"/>
            <wp:docPr id="5" name="Рисунок 5" descr="G:\!C\Мои документы\Методическая работа\Чемпионат Волрдскиллс\2022 год\Бухгалтерский учет\Расстановка Комната Г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!C\Мои документы\Методическая работа\Чемпионат Волрдскиллс\2022 год\Бухгалтерский учет\Расстановка Комната ГЭ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081" cy="517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DD" w:rsidRDefault="00B061DD" w:rsidP="00EA0B4A">
      <w:pPr>
        <w:jc w:val="center"/>
        <w:sectPr w:rsidR="00B061DD" w:rsidSect="00CC7BFC">
          <w:pgSz w:w="16840" w:h="11900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B061DD">
        <w:rPr>
          <w:noProof/>
          <w:lang w:eastAsia="ru-RU"/>
        </w:rPr>
        <w:lastRenderedPageBreak/>
        <w:drawing>
          <wp:inline distT="0" distB="0" distL="0" distR="0">
            <wp:extent cx="6742706" cy="5027006"/>
            <wp:effectExtent l="0" t="0" r="1270" b="2540"/>
            <wp:docPr id="8" name="Рисунок 8" descr="G:\!C\Мои документы\Методическая работа\Чемпионат Волрдскиллс\2022 год\Бухгалтерский учет\Расстановка Комната участ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!C\Мои документы\Методическая работа\Чемпионат Волрдскиллс\2022 год\Бухгалтерский учет\Расстановка Комната участников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262" cy="503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8C" w:rsidRDefault="002570FA" w:rsidP="00EA0B4A">
      <w:pPr>
        <w:jc w:val="center"/>
      </w:pPr>
      <w:r w:rsidRPr="002570FA">
        <w:rPr>
          <w:noProof/>
          <w:lang w:eastAsia="ru-RU"/>
        </w:rPr>
        <w:object w:dxaOrig="13260" w:dyaOrig="11026">
          <v:shape id="_x0000_i1026" type="#_x0000_t75" style="width:480.35pt;height:399.75pt" o:ole="">
            <v:imagedata r:id="rId19" o:title=""/>
          </v:shape>
          <o:OLEObject Type="Embed" ProgID="Visio.Drawing.15" ShapeID="_x0000_i1026" DrawAspect="Content" ObjectID="_1702208210" r:id="rId20"/>
        </w:object>
      </w:r>
    </w:p>
    <w:sectPr w:rsidR="000E1B8C" w:rsidSect="00CC7BFC">
      <w:pgSz w:w="16840" w:h="11900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BFA" w:rsidRDefault="00290BFA" w:rsidP="00CC7BFC">
      <w:r>
        <w:separator/>
      </w:r>
    </w:p>
  </w:endnote>
  <w:endnote w:type="continuationSeparator" w:id="0">
    <w:p w:rsidR="00290BFA" w:rsidRDefault="00290BFA" w:rsidP="00CC7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25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7853"/>
      <w:gridCol w:w="2215"/>
    </w:tblGrid>
    <w:tr w:rsidR="00CC7BFC" w:rsidRPr="00832EBB" w:rsidTr="00CC7BFC">
      <w:trPr>
        <w:trHeight w:hRule="exact" w:val="115"/>
        <w:jc w:val="center"/>
      </w:trPr>
      <w:tc>
        <w:tcPr>
          <w:tcW w:w="7664" w:type="dxa"/>
          <w:shd w:val="clear" w:color="auto" w:fill="C00000"/>
          <w:tcMar>
            <w:top w:w="0" w:type="dxa"/>
            <w:bottom w:w="0" w:type="dxa"/>
          </w:tcMar>
        </w:tcPr>
        <w:p w:rsidR="00CC7BFC" w:rsidRPr="00832EBB" w:rsidRDefault="00CC7BFC" w:rsidP="00CC7BFC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2162" w:type="dxa"/>
          <w:shd w:val="clear" w:color="auto" w:fill="C00000"/>
          <w:tcMar>
            <w:top w:w="0" w:type="dxa"/>
            <w:bottom w:w="0" w:type="dxa"/>
          </w:tcMar>
        </w:tcPr>
        <w:p w:rsidR="00CC7BFC" w:rsidRPr="00832EBB" w:rsidRDefault="00CC7BFC" w:rsidP="00CC7BFC">
          <w:pPr>
            <w:pStyle w:val="a3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CC7BFC" w:rsidRPr="00832EBB" w:rsidTr="00CC7BFC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7664" w:type="dxa"/>
              <w:shd w:val="clear" w:color="auto" w:fill="auto"/>
              <w:vAlign w:val="center"/>
            </w:tcPr>
            <w:p w:rsidR="00CC7BFC" w:rsidRPr="009955F8" w:rsidRDefault="0069166E" w:rsidP="00AC207B">
              <w:pPr>
                <w:pStyle w:val="a5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© Союз «</w:t>
              </w: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Ворлдск</w:t>
              </w:r>
              <w:r w:rsidR="00AC207B">
                <w:rPr>
                  <w:rFonts w:ascii="Times New Roman" w:hAnsi="Times New Roman" w:cs="Times New Roman"/>
                  <w:sz w:val="18"/>
                  <w:szCs w:val="18"/>
                </w:rPr>
                <w:t>и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>лс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                 (Бухгалтерский учет)</w:t>
              </w:r>
            </w:p>
          </w:tc>
        </w:sdtContent>
      </w:sdt>
      <w:tc>
        <w:tcPr>
          <w:tcW w:w="2162" w:type="dxa"/>
          <w:shd w:val="clear" w:color="auto" w:fill="auto"/>
          <w:vAlign w:val="center"/>
        </w:tcPr>
        <w:p w:rsidR="00CC7BFC" w:rsidRPr="00832EBB" w:rsidRDefault="00CC7BFC" w:rsidP="00CC7BFC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915F47">
            <w:rPr>
              <w:caps/>
              <w:noProof/>
              <w:sz w:val="18"/>
              <w:szCs w:val="18"/>
            </w:rPr>
            <w:t>2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CC7BFC" w:rsidRDefault="00CC7BF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25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0068"/>
    </w:tblGrid>
    <w:tr w:rsidR="000B6320" w:rsidRPr="00832EBB" w:rsidTr="004E7C72">
      <w:trPr>
        <w:trHeight w:hRule="exact" w:val="115"/>
        <w:jc w:val="center"/>
      </w:trPr>
      <w:tc>
        <w:tcPr>
          <w:tcW w:w="7664" w:type="dxa"/>
          <w:shd w:val="clear" w:color="auto" w:fill="C00000"/>
          <w:tcMar>
            <w:top w:w="0" w:type="dxa"/>
            <w:bottom w:w="0" w:type="dxa"/>
          </w:tcMar>
        </w:tcPr>
        <w:p w:rsidR="000B6320" w:rsidRPr="00832EBB" w:rsidRDefault="000B6320" w:rsidP="000B6320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</w:tr>
    <w:tr w:rsidR="000B6320" w:rsidRPr="009955F8" w:rsidTr="004E7C72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48825400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7664" w:type="dxa"/>
              <w:shd w:val="clear" w:color="auto" w:fill="auto"/>
              <w:vAlign w:val="center"/>
            </w:tcPr>
            <w:p w:rsidR="000B6320" w:rsidRPr="009955F8" w:rsidRDefault="00AC207B" w:rsidP="000B6320">
              <w:pPr>
                <w:pStyle w:val="a5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© Союз «</w:t>
              </w: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Ворлдскилс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                 (Бухгалтерский учет)</w:t>
              </w:r>
            </w:p>
          </w:tc>
        </w:sdtContent>
      </w:sdt>
    </w:tr>
  </w:tbl>
  <w:p w:rsidR="000B6320" w:rsidRDefault="000B6320">
    <w:pPr>
      <w:pStyle w:val="a5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1109BA99" wp14:editId="3D4830BC">
          <wp:simplePos x="0" y="0"/>
          <wp:positionH relativeFrom="column">
            <wp:posOffset>7532276</wp:posOffset>
          </wp:positionH>
          <wp:positionV relativeFrom="paragraph">
            <wp:posOffset>14865</wp:posOffset>
          </wp:positionV>
          <wp:extent cx="952500" cy="68707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BFA" w:rsidRDefault="00290BFA" w:rsidP="00CC7BFC">
      <w:r>
        <w:separator/>
      </w:r>
    </w:p>
  </w:footnote>
  <w:footnote w:type="continuationSeparator" w:id="0">
    <w:p w:rsidR="00290BFA" w:rsidRDefault="00290BFA" w:rsidP="00CC7B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BFC" w:rsidRDefault="00CC7BFC">
    <w:pPr>
      <w:pStyle w:val="a3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7F30C13C" wp14:editId="0C721E86">
          <wp:simplePos x="0" y="0"/>
          <wp:positionH relativeFrom="column">
            <wp:posOffset>8798102</wp:posOffset>
          </wp:positionH>
          <wp:positionV relativeFrom="paragraph">
            <wp:posOffset>-184129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CC7BFC" w:rsidRDefault="00CC7BFC">
    <w:pPr>
      <w:pStyle w:val="a3"/>
    </w:pPr>
  </w:p>
  <w:p w:rsidR="00CC7BFC" w:rsidRDefault="00CC7BFC">
    <w:pPr>
      <w:pStyle w:val="a3"/>
    </w:pPr>
  </w:p>
  <w:p w:rsidR="00CC7BFC" w:rsidRDefault="00CC7B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BFC"/>
    <w:rsid w:val="000B6320"/>
    <w:rsid w:val="000E1B8C"/>
    <w:rsid w:val="002570FA"/>
    <w:rsid w:val="00290BFA"/>
    <w:rsid w:val="002E3258"/>
    <w:rsid w:val="003138EB"/>
    <w:rsid w:val="004170B1"/>
    <w:rsid w:val="004455AD"/>
    <w:rsid w:val="005063AB"/>
    <w:rsid w:val="005545A6"/>
    <w:rsid w:val="005902CE"/>
    <w:rsid w:val="00655CF0"/>
    <w:rsid w:val="0069166E"/>
    <w:rsid w:val="006D6145"/>
    <w:rsid w:val="007A6086"/>
    <w:rsid w:val="007E0693"/>
    <w:rsid w:val="008710CC"/>
    <w:rsid w:val="00915F47"/>
    <w:rsid w:val="009A1193"/>
    <w:rsid w:val="00A35B5E"/>
    <w:rsid w:val="00A87061"/>
    <w:rsid w:val="00AB2920"/>
    <w:rsid w:val="00AC207B"/>
    <w:rsid w:val="00B061DD"/>
    <w:rsid w:val="00BF0F3C"/>
    <w:rsid w:val="00C40478"/>
    <w:rsid w:val="00C40C73"/>
    <w:rsid w:val="00CC7BFC"/>
    <w:rsid w:val="00D55B1F"/>
    <w:rsid w:val="00E52125"/>
    <w:rsid w:val="00EA0B4A"/>
    <w:rsid w:val="00EA34AF"/>
    <w:rsid w:val="00EB3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7BFC"/>
  </w:style>
  <w:style w:type="paragraph" w:styleId="a5">
    <w:name w:val="footer"/>
    <w:basedOn w:val="a"/>
    <w:link w:val="a6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7BFC"/>
  </w:style>
  <w:style w:type="paragraph" w:styleId="a7">
    <w:name w:val="Balloon Text"/>
    <w:basedOn w:val="a"/>
    <w:link w:val="a8"/>
    <w:uiPriority w:val="99"/>
    <w:semiHidden/>
    <w:unhideWhenUsed/>
    <w:rsid w:val="0069166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166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915F47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7BFC"/>
  </w:style>
  <w:style w:type="paragraph" w:styleId="a5">
    <w:name w:val="footer"/>
    <w:basedOn w:val="a"/>
    <w:link w:val="a6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7BFC"/>
  </w:style>
  <w:style w:type="paragraph" w:styleId="a7">
    <w:name w:val="Balloon Text"/>
    <w:basedOn w:val="a"/>
    <w:link w:val="a8"/>
    <w:uiPriority w:val="99"/>
    <w:semiHidden/>
    <w:unhideWhenUsed/>
    <w:rsid w:val="0069166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166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915F47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9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oleObject" Target="embeddings/oleObject2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footer" Target="footer1.xml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Союз «Ворлдскилс Россия»                  (Бухгалтерский учет)</dc:creator>
  <cp:lastModifiedBy>Давыдик_ЛН</cp:lastModifiedBy>
  <cp:revision>6</cp:revision>
  <dcterms:created xsi:type="dcterms:W3CDTF">2021-12-22T01:36:00Z</dcterms:created>
  <dcterms:modified xsi:type="dcterms:W3CDTF">2021-12-28T06:50:00Z</dcterms:modified>
</cp:coreProperties>
</file>