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7C3B0" w14:textId="77777777" w:rsidR="00646050" w:rsidRPr="00613560" w:rsidRDefault="00646050" w:rsidP="0064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13560">
        <w:rPr>
          <w:b/>
          <w:sz w:val="28"/>
          <w:szCs w:val="28"/>
        </w:rPr>
        <w:t>егиональн</w:t>
      </w:r>
      <w:r>
        <w:rPr>
          <w:b/>
          <w:sz w:val="28"/>
          <w:szCs w:val="28"/>
        </w:rPr>
        <w:t>ый</w:t>
      </w:r>
      <w:r w:rsidRPr="00613560">
        <w:rPr>
          <w:b/>
          <w:sz w:val="28"/>
          <w:szCs w:val="28"/>
        </w:rPr>
        <w:t xml:space="preserve"> этап Чемпионата по профессиональному </w:t>
      </w:r>
    </w:p>
    <w:p w14:paraId="71DAFFEA" w14:textId="77777777" w:rsidR="00646050" w:rsidRPr="00613560" w:rsidRDefault="00646050" w:rsidP="00646050">
      <w:pPr>
        <w:jc w:val="center"/>
        <w:rPr>
          <w:b/>
          <w:sz w:val="28"/>
          <w:szCs w:val="28"/>
        </w:rPr>
      </w:pPr>
      <w:r w:rsidRPr="00613560">
        <w:rPr>
          <w:b/>
          <w:sz w:val="28"/>
          <w:szCs w:val="28"/>
        </w:rPr>
        <w:t>мастерству «Профессионалы» Иркутской области</w:t>
      </w:r>
      <w:r>
        <w:rPr>
          <w:b/>
          <w:sz w:val="28"/>
          <w:szCs w:val="28"/>
        </w:rPr>
        <w:t xml:space="preserve"> - 2023</w:t>
      </w:r>
    </w:p>
    <w:p w14:paraId="7998B10F" w14:textId="77777777" w:rsidR="00646050" w:rsidRDefault="00646050" w:rsidP="0064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20-24 марта 2023 года</w:t>
      </w:r>
    </w:p>
    <w:p w14:paraId="71CD92CB" w14:textId="77777777" w:rsidR="00646050" w:rsidRDefault="00646050" w:rsidP="00646050">
      <w:pPr>
        <w:jc w:val="center"/>
        <w:rPr>
          <w:b/>
          <w:sz w:val="28"/>
          <w:szCs w:val="28"/>
        </w:rPr>
      </w:pPr>
    </w:p>
    <w:p w14:paraId="768569CF" w14:textId="77777777" w:rsidR="00646050" w:rsidRPr="00613560" w:rsidRDefault="00646050" w:rsidP="0064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мероприятий</w:t>
      </w:r>
    </w:p>
    <w:p w14:paraId="773911F9" w14:textId="77777777" w:rsidR="00646050" w:rsidRDefault="00646050" w:rsidP="0064605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46050" w14:paraId="556BAF45" w14:textId="77777777" w:rsidTr="00E80EC9">
        <w:trPr>
          <w:trHeight w:val="302"/>
        </w:trPr>
        <w:tc>
          <w:tcPr>
            <w:tcW w:w="2235" w:type="dxa"/>
          </w:tcPr>
          <w:p w14:paraId="63736D53" w14:textId="77777777" w:rsidR="00646050" w:rsidRPr="005B5F2A" w:rsidRDefault="00646050" w:rsidP="00E80EC9">
            <w:pPr>
              <w:jc w:val="both"/>
              <w:rPr>
                <w:sz w:val="24"/>
                <w:szCs w:val="24"/>
              </w:rPr>
            </w:pPr>
            <w:r w:rsidRPr="005B5F2A">
              <w:rPr>
                <w:sz w:val="24"/>
                <w:szCs w:val="24"/>
              </w:rPr>
              <w:t>Место проведения:</w:t>
            </w:r>
          </w:p>
        </w:tc>
        <w:tc>
          <w:tcPr>
            <w:tcW w:w="7336" w:type="dxa"/>
          </w:tcPr>
          <w:p w14:paraId="5E35EA55" w14:textId="77777777" w:rsidR="00646050" w:rsidRPr="005B5F2A" w:rsidRDefault="00646050" w:rsidP="00E80E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ГАПОУ ИО «Ангарский индустриальный техникум»</w:t>
            </w:r>
          </w:p>
        </w:tc>
      </w:tr>
      <w:tr w:rsidR="00646050" w14:paraId="70F94439" w14:textId="77777777" w:rsidTr="00E80EC9">
        <w:tc>
          <w:tcPr>
            <w:tcW w:w="2235" w:type="dxa"/>
          </w:tcPr>
          <w:p w14:paraId="1F2FD597" w14:textId="77777777" w:rsidR="00646050" w:rsidRPr="005B5F2A" w:rsidRDefault="00646050" w:rsidP="00E80EC9">
            <w:pPr>
              <w:jc w:val="both"/>
              <w:rPr>
                <w:sz w:val="24"/>
                <w:szCs w:val="24"/>
              </w:rPr>
            </w:pPr>
            <w:r w:rsidRPr="005B5F2A">
              <w:rPr>
                <w:sz w:val="24"/>
                <w:szCs w:val="24"/>
              </w:rPr>
              <w:t>Компетенция:</w:t>
            </w:r>
          </w:p>
        </w:tc>
        <w:tc>
          <w:tcPr>
            <w:tcW w:w="7336" w:type="dxa"/>
          </w:tcPr>
          <w:p w14:paraId="0921CE70" w14:textId="4DAC383E" w:rsidR="00646050" w:rsidRPr="00F80FC8" w:rsidRDefault="00F80FC8" w:rsidP="00E80EC9">
            <w:pPr>
              <w:jc w:val="both"/>
              <w:rPr>
                <w:b/>
                <w:sz w:val="24"/>
                <w:szCs w:val="24"/>
              </w:rPr>
            </w:pPr>
            <w:r w:rsidRPr="00F80FC8">
              <w:rPr>
                <w:b/>
                <w:sz w:val="24"/>
                <w:szCs w:val="24"/>
              </w:rPr>
              <w:t>Неразрушающий контроль</w:t>
            </w:r>
            <w:r w:rsidR="00C1360B">
              <w:rPr>
                <w:b/>
                <w:sz w:val="24"/>
                <w:szCs w:val="24"/>
              </w:rPr>
              <w:t xml:space="preserve"> Юниоры</w:t>
            </w:r>
          </w:p>
        </w:tc>
      </w:tr>
    </w:tbl>
    <w:p w14:paraId="25BB3EFC" w14:textId="77777777" w:rsidR="00646050" w:rsidRDefault="00646050" w:rsidP="00646050">
      <w:pPr>
        <w:pStyle w:val="a9"/>
        <w:spacing w:before="0" w:beforeAutospacing="0" w:after="0" w:afterAutospacing="0"/>
        <w:jc w:val="both"/>
        <w:textAlignment w:val="top"/>
        <w:rPr>
          <w:b/>
          <w:sz w:val="10"/>
          <w:szCs w:val="10"/>
        </w:rPr>
      </w:pPr>
    </w:p>
    <w:p w14:paraId="1B6C2231" w14:textId="77777777" w:rsidR="00646050" w:rsidRPr="008C6409" w:rsidRDefault="00646050" w:rsidP="00646050">
      <w:pPr>
        <w:pStyle w:val="a9"/>
        <w:spacing w:before="0" w:beforeAutospacing="0" w:after="0" w:afterAutospacing="0"/>
        <w:jc w:val="both"/>
        <w:textAlignment w:val="top"/>
        <w:rPr>
          <w:b/>
          <w:sz w:val="10"/>
          <w:szCs w:val="10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7"/>
        <w:gridCol w:w="1985"/>
        <w:gridCol w:w="1417"/>
        <w:gridCol w:w="1418"/>
        <w:gridCol w:w="1385"/>
        <w:gridCol w:w="1734"/>
      </w:tblGrid>
      <w:tr w:rsidR="00646050" w:rsidRPr="00C46FF3" w14:paraId="4B48CA51" w14:textId="77777777" w:rsidTr="00E80EC9">
        <w:trPr>
          <w:trHeight w:val="452"/>
        </w:trPr>
        <w:tc>
          <w:tcPr>
            <w:tcW w:w="395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6860B5" w14:textId="77777777" w:rsidR="00646050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D91F58">
              <w:rPr>
                <w:b/>
                <w:sz w:val="22"/>
                <w:szCs w:val="22"/>
              </w:rPr>
              <w:t xml:space="preserve">Дни подготовки </w:t>
            </w:r>
          </w:p>
          <w:p w14:paraId="2552CE5B" w14:textId="77777777" w:rsidR="00646050" w:rsidRPr="00D91F58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D91F58">
              <w:rPr>
                <w:b/>
                <w:sz w:val="22"/>
                <w:szCs w:val="22"/>
              </w:rPr>
              <w:t>к соревнованиям</w:t>
            </w:r>
          </w:p>
        </w:tc>
        <w:tc>
          <w:tcPr>
            <w:tcW w:w="422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34149" w14:textId="77777777" w:rsidR="00646050" w:rsidRPr="00D91F58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D91F58">
              <w:rPr>
                <w:b/>
                <w:sz w:val="22"/>
                <w:szCs w:val="22"/>
              </w:rPr>
              <w:t>Соревновательные дни</w:t>
            </w:r>
          </w:p>
        </w:tc>
        <w:tc>
          <w:tcPr>
            <w:tcW w:w="17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C919F" w14:textId="77777777" w:rsidR="00646050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D91F58">
              <w:rPr>
                <w:b/>
                <w:sz w:val="22"/>
                <w:szCs w:val="22"/>
              </w:rPr>
              <w:t xml:space="preserve">День после </w:t>
            </w:r>
          </w:p>
          <w:p w14:paraId="545B3D3A" w14:textId="77777777" w:rsidR="00646050" w:rsidRPr="00D91F58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D91F58">
              <w:rPr>
                <w:b/>
                <w:sz w:val="22"/>
                <w:szCs w:val="22"/>
              </w:rPr>
              <w:t>соревнований</w:t>
            </w:r>
          </w:p>
        </w:tc>
      </w:tr>
      <w:tr w:rsidR="00646050" w:rsidRPr="00C46FF3" w14:paraId="011D3DF3" w14:textId="77777777" w:rsidTr="00E80EC9"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FE630"/>
            <w:vAlign w:val="center"/>
          </w:tcPr>
          <w:p w14:paraId="428653A7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С-2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CFE630"/>
            <w:vAlign w:val="center"/>
          </w:tcPr>
          <w:p w14:paraId="3643F96C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F669C5">
              <w:rPr>
                <w:b/>
              </w:rPr>
              <w:t>С-1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4ECC0A"/>
            <w:vAlign w:val="center"/>
          </w:tcPr>
          <w:p w14:paraId="68C47036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F669C5">
              <w:rPr>
                <w:b/>
              </w:rPr>
              <w:t>С1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4ECC0A"/>
            <w:vAlign w:val="center"/>
          </w:tcPr>
          <w:p w14:paraId="5311A880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F669C5">
              <w:rPr>
                <w:b/>
              </w:rPr>
              <w:t>С2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4ECC0A"/>
            <w:vAlign w:val="center"/>
          </w:tcPr>
          <w:p w14:paraId="677A0B04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F669C5">
              <w:rPr>
                <w:b/>
              </w:rPr>
              <w:t>С3</w:t>
            </w:r>
          </w:p>
        </w:tc>
        <w:tc>
          <w:tcPr>
            <w:tcW w:w="1734" w:type="dxa"/>
            <w:tcBorders>
              <w:top w:val="double" w:sz="4" w:space="0" w:color="auto"/>
              <w:right w:val="double" w:sz="4" w:space="0" w:color="auto"/>
            </w:tcBorders>
            <w:shd w:val="clear" w:color="auto" w:fill="008C00"/>
            <w:vAlign w:val="center"/>
          </w:tcPr>
          <w:p w14:paraId="50059475" w14:textId="77777777" w:rsidR="00646050" w:rsidRPr="00C46FF3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С+1</w:t>
            </w:r>
          </w:p>
        </w:tc>
      </w:tr>
      <w:tr w:rsidR="00646050" w:rsidRPr="00C46FF3" w14:paraId="74DA62BF" w14:textId="77777777" w:rsidTr="00E80EC9">
        <w:tc>
          <w:tcPr>
            <w:tcW w:w="1973" w:type="dxa"/>
            <w:gridSpan w:val="2"/>
            <w:tcBorders>
              <w:left w:val="double" w:sz="4" w:space="0" w:color="auto"/>
            </w:tcBorders>
            <w:shd w:val="clear" w:color="auto" w:fill="CFE630"/>
            <w:vAlign w:val="center"/>
          </w:tcPr>
          <w:p w14:paraId="59DE46E7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CFE630"/>
            <w:vAlign w:val="center"/>
          </w:tcPr>
          <w:p w14:paraId="3F52EB87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4ECC0A"/>
            <w:vAlign w:val="center"/>
          </w:tcPr>
          <w:p w14:paraId="6B2276A7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4ECC0A"/>
            <w:vAlign w:val="center"/>
          </w:tcPr>
          <w:p w14:paraId="242ED1FE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5" w:type="dxa"/>
            <w:shd w:val="clear" w:color="auto" w:fill="4ECC0A"/>
            <w:vAlign w:val="center"/>
          </w:tcPr>
          <w:p w14:paraId="333AB15A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008C00"/>
            <w:vAlign w:val="center"/>
          </w:tcPr>
          <w:p w14:paraId="6DB28663" w14:textId="77777777" w:rsidR="00646050" w:rsidRPr="00C46FF3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6050" w:rsidRPr="00C46FF3" w14:paraId="5BF5C087" w14:textId="77777777" w:rsidTr="00E80EC9">
        <w:tc>
          <w:tcPr>
            <w:tcW w:w="1973" w:type="dxa"/>
            <w:gridSpan w:val="2"/>
            <w:tcBorders>
              <w:left w:val="double" w:sz="4" w:space="0" w:color="auto"/>
            </w:tcBorders>
            <w:shd w:val="clear" w:color="auto" w:fill="CFE630"/>
            <w:vAlign w:val="center"/>
          </w:tcPr>
          <w:p w14:paraId="790B310B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19.03.2023</w:t>
            </w:r>
          </w:p>
        </w:tc>
        <w:tc>
          <w:tcPr>
            <w:tcW w:w="1985" w:type="dxa"/>
            <w:shd w:val="clear" w:color="auto" w:fill="CFE630"/>
          </w:tcPr>
          <w:p w14:paraId="3D657659" w14:textId="77777777" w:rsidR="00646050" w:rsidRPr="000872A7" w:rsidRDefault="00646050" w:rsidP="00E80EC9">
            <w:pPr>
              <w:jc w:val="center"/>
              <w:rPr>
                <w:b/>
              </w:rPr>
            </w:pPr>
            <w:r>
              <w:rPr>
                <w:b/>
              </w:rPr>
              <w:t>20.03.2023</w:t>
            </w:r>
          </w:p>
        </w:tc>
        <w:tc>
          <w:tcPr>
            <w:tcW w:w="1417" w:type="dxa"/>
            <w:shd w:val="clear" w:color="auto" w:fill="4ECC0A"/>
          </w:tcPr>
          <w:p w14:paraId="7879F7D7" w14:textId="77777777" w:rsidR="00646050" w:rsidRPr="000872A7" w:rsidRDefault="00646050" w:rsidP="00E80EC9">
            <w:pPr>
              <w:jc w:val="center"/>
              <w:rPr>
                <w:b/>
              </w:rPr>
            </w:pPr>
            <w:r>
              <w:rPr>
                <w:b/>
              </w:rPr>
              <w:t>21.03.2023</w:t>
            </w:r>
          </w:p>
        </w:tc>
        <w:tc>
          <w:tcPr>
            <w:tcW w:w="1418" w:type="dxa"/>
            <w:shd w:val="clear" w:color="auto" w:fill="4ECC0A"/>
          </w:tcPr>
          <w:p w14:paraId="7A25E631" w14:textId="77777777" w:rsidR="00646050" w:rsidRPr="000872A7" w:rsidRDefault="00646050" w:rsidP="00E80EC9">
            <w:pPr>
              <w:jc w:val="center"/>
              <w:rPr>
                <w:b/>
              </w:rPr>
            </w:pPr>
            <w:r>
              <w:rPr>
                <w:b/>
              </w:rPr>
              <w:t>22.03.2023</w:t>
            </w:r>
          </w:p>
        </w:tc>
        <w:tc>
          <w:tcPr>
            <w:tcW w:w="1385" w:type="dxa"/>
            <w:shd w:val="clear" w:color="auto" w:fill="4ECC0A"/>
          </w:tcPr>
          <w:p w14:paraId="1AFCE601" w14:textId="77777777" w:rsidR="00646050" w:rsidRPr="000872A7" w:rsidRDefault="00646050" w:rsidP="00E80EC9">
            <w:pPr>
              <w:jc w:val="center"/>
              <w:rPr>
                <w:b/>
              </w:rPr>
            </w:pPr>
            <w:r>
              <w:rPr>
                <w:b/>
              </w:rPr>
              <w:t>23.03</w:t>
            </w:r>
            <w:r w:rsidRPr="000872A7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008C00"/>
          </w:tcPr>
          <w:p w14:paraId="7310861B" w14:textId="77777777" w:rsidR="00646050" w:rsidRPr="000872A7" w:rsidRDefault="00646050" w:rsidP="00E80EC9">
            <w:pPr>
              <w:jc w:val="center"/>
              <w:rPr>
                <w:b/>
              </w:rPr>
            </w:pPr>
            <w:r>
              <w:rPr>
                <w:b/>
              </w:rPr>
              <w:t>24.03.2023</w:t>
            </w:r>
          </w:p>
        </w:tc>
      </w:tr>
      <w:tr w:rsidR="00646050" w:rsidRPr="00C46FF3" w14:paraId="3BBE5002" w14:textId="77777777" w:rsidTr="00E80EC9">
        <w:tc>
          <w:tcPr>
            <w:tcW w:w="197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CFE630"/>
            <w:vAlign w:val="center"/>
          </w:tcPr>
          <w:p w14:paraId="7DE7EBA8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CFE630"/>
            <w:vAlign w:val="center"/>
          </w:tcPr>
          <w:p w14:paraId="45488C75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4ECC0A"/>
            <w:vAlign w:val="center"/>
          </w:tcPr>
          <w:p w14:paraId="0B414B3C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4ECC0A"/>
            <w:vAlign w:val="center"/>
          </w:tcPr>
          <w:p w14:paraId="62EFF165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4ECC0A"/>
            <w:vAlign w:val="center"/>
          </w:tcPr>
          <w:p w14:paraId="2A0C9D2A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7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008C00"/>
            <w:vAlign w:val="center"/>
          </w:tcPr>
          <w:p w14:paraId="40F61632" w14:textId="77777777" w:rsidR="00646050" w:rsidRPr="000872A7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20"/>
                <w:szCs w:val="20"/>
              </w:rPr>
            </w:pPr>
            <w:r w:rsidRPr="000872A7">
              <w:rPr>
                <w:b/>
                <w:sz w:val="20"/>
                <w:szCs w:val="20"/>
              </w:rPr>
              <w:t>пятница</w:t>
            </w:r>
          </w:p>
        </w:tc>
      </w:tr>
      <w:tr w:rsidR="00646050" w:rsidRPr="00C46FF3" w14:paraId="7D82B967" w14:textId="77777777" w:rsidTr="00E80EC9"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C6CB"/>
          </w:tcPr>
          <w:p w14:paraId="0F104062" w14:textId="77777777" w:rsidR="00646050" w:rsidRPr="00F669C5" w:rsidRDefault="00646050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</w:tr>
      <w:tr w:rsidR="00646050" w:rsidRPr="00C46FF3" w14:paraId="41AF9EFF" w14:textId="77777777" w:rsidTr="00E80EC9">
        <w:trPr>
          <w:trHeight w:val="196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FE630"/>
            <w:vAlign w:val="center"/>
          </w:tcPr>
          <w:p w14:paraId="1B0FA167" w14:textId="77777777" w:rsidR="00646050" w:rsidRPr="00BF7201" w:rsidRDefault="0064605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С-2          19.03.2023</w:t>
            </w:r>
            <w:r w:rsidRPr="00BF7201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(воскресенье)</w:t>
            </w:r>
          </w:p>
        </w:tc>
      </w:tr>
      <w:tr w:rsidR="00646050" w:rsidRPr="00C46FF3" w14:paraId="10E3B3C2" w14:textId="77777777" w:rsidTr="00F80FC8">
        <w:trPr>
          <w:trHeight w:val="16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0973676B" w14:textId="19602A4A" w:rsidR="00646050" w:rsidRPr="00FC6C40" w:rsidRDefault="00646050" w:rsidP="00F80FC8">
            <w:pPr>
              <w:pStyle w:val="a9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08.00-0</w:t>
            </w:r>
            <w:r w:rsidR="00F80FC8">
              <w:rPr>
                <w:color w:val="000000" w:themeColor="text1"/>
              </w:rPr>
              <w:t>9</w:t>
            </w:r>
            <w:r w:rsidRPr="00FC6C40">
              <w:rPr>
                <w:color w:val="000000" w:themeColor="text1"/>
              </w:rPr>
              <w:t>.</w:t>
            </w:r>
            <w:r w:rsidR="00F80FC8">
              <w:rPr>
                <w:color w:val="000000" w:themeColor="text1"/>
              </w:rPr>
              <w:t>0</w:t>
            </w:r>
            <w:r w:rsidRPr="00FC6C40">
              <w:rPr>
                <w:color w:val="000000" w:themeColor="text1"/>
              </w:rPr>
              <w:t>0</w:t>
            </w:r>
          </w:p>
        </w:tc>
        <w:tc>
          <w:tcPr>
            <w:tcW w:w="6492" w:type="dxa"/>
            <w:gridSpan w:val="5"/>
          </w:tcPr>
          <w:p w14:paraId="2B5331FD" w14:textId="77777777" w:rsidR="00646050" w:rsidRPr="00FC6C40" w:rsidRDefault="00646050" w:rsidP="00E80EC9">
            <w:pPr>
              <w:pStyle w:val="a9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Завтрак экспертов. Трансфер из Общежития экспертов на конкурсную площадку</w:t>
            </w:r>
          </w:p>
        </w:tc>
        <w:tc>
          <w:tcPr>
            <w:tcW w:w="173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1B180A4" w14:textId="77777777" w:rsidR="00646050" w:rsidRPr="00FC6C40" w:rsidRDefault="0064605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01A0E33B" w14:textId="77777777" w:rsidR="00646050" w:rsidRPr="00FC6C40" w:rsidRDefault="0064605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админ. площадки, </w:t>
            </w:r>
          </w:p>
          <w:p w14:paraId="143A0522" w14:textId="77777777" w:rsidR="00646050" w:rsidRPr="00FC6C40" w:rsidRDefault="0064605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Эксперты</w:t>
            </w:r>
          </w:p>
        </w:tc>
      </w:tr>
      <w:tr w:rsidR="00646050" w:rsidRPr="00C46FF3" w14:paraId="6DCE4BAF" w14:textId="77777777" w:rsidTr="00F80FC8">
        <w:trPr>
          <w:trHeight w:val="120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shd w:val="clear" w:color="auto" w:fill="CFE630"/>
          </w:tcPr>
          <w:p w14:paraId="1704F1D2" w14:textId="77777777" w:rsidR="00646050" w:rsidRPr="00FC6C40" w:rsidRDefault="00646050" w:rsidP="00E80EC9">
            <w:pPr>
              <w:pStyle w:val="a9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09:15 - 12:00</w:t>
            </w:r>
          </w:p>
        </w:tc>
        <w:tc>
          <w:tcPr>
            <w:tcW w:w="6492" w:type="dxa"/>
            <w:gridSpan w:val="5"/>
            <w:vAlign w:val="center"/>
          </w:tcPr>
          <w:p w14:paraId="33BDD64A" w14:textId="69D4067F" w:rsidR="00646050" w:rsidRPr="00FC6C40" w:rsidRDefault="00F80FC8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F80FC8">
              <w:rPr>
                <w:color w:val="000000" w:themeColor="text1"/>
              </w:rPr>
              <w:t>Регистрация экспертов-наставников на площадке чемпионата.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4D295EC" w14:textId="77777777" w:rsidR="00646050" w:rsidRPr="00FC6C40" w:rsidRDefault="0064605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92881" w:rsidRPr="00C46FF3" w14:paraId="773D9597" w14:textId="77777777" w:rsidTr="00913161">
        <w:trPr>
          <w:trHeight w:val="903"/>
        </w:trPr>
        <w:tc>
          <w:tcPr>
            <w:tcW w:w="1686" w:type="dxa"/>
            <w:vMerge/>
            <w:tcBorders>
              <w:left w:val="double" w:sz="4" w:space="0" w:color="auto"/>
            </w:tcBorders>
            <w:shd w:val="clear" w:color="auto" w:fill="CFE630"/>
          </w:tcPr>
          <w:p w14:paraId="1E3A6752" w14:textId="77777777" w:rsidR="00792881" w:rsidRPr="00FC6C40" w:rsidRDefault="00792881" w:rsidP="00E80EC9">
            <w:pPr>
              <w:pStyle w:val="a9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</w:p>
        </w:tc>
        <w:tc>
          <w:tcPr>
            <w:tcW w:w="6492" w:type="dxa"/>
            <w:gridSpan w:val="5"/>
            <w:vAlign w:val="center"/>
          </w:tcPr>
          <w:p w14:paraId="5E50AB56" w14:textId="63B5F70A" w:rsidR="00792881" w:rsidRPr="00FC6C40" w:rsidRDefault="00792881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>
              <w:t>Собрание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7C9E406" w14:textId="77777777" w:rsidR="00792881" w:rsidRPr="00FC6C40" w:rsidRDefault="00792881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050" w:rsidRPr="00C46FF3" w14:paraId="1FE4D466" w14:textId="77777777" w:rsidTr="00F80FC8">
        <w:trPr>
          <w:trHeight w:val="11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  <w:vAlign w:val="center"/>
          </w:tcPr>
          <w:p w14:paraId="1FC6CB09" w14:textId="77777777" w:rsidR="00646050" w:rsidRPr="00FC6C40" w:rsidRDefault="00646050" w:rsidP="00E80EC9">
            <w:pPr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bCs/>
                <w:color w:val="000000" w:themeColor="text1"/>
                <w:sz w:val="24"/>
                <w:szCs w:val="24"/>
              </w:rPr>
              <w:t>12:00 - 12:30</w:t>
            </w:r>
          </w:p>
        </w:tc>
        <w:tc>
          <w:tcPr>
            <w:tcW w:w="6492" w:type="dxa"/>
            <w:gridSpan w:val="5"/>
          </w:tcPr>
          <w:p w14:paraId="2867E359" w14:textId="77777777" w:rsidR="00646050" w:rsidRPr="00FC6C40" w:rsidRDefault="0064605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Обед.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489A752" w14:textId="77777777" w:rsidR="00646050" w:rsidRPr="00FC6C40" w:rsidRDefault="00646050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</w:p>
        </w:tc>
      </w:tr>
      <w:tr w:rsidR="00646050" w:rsidRPr="00C46FF3" w14:paraId="40B2B290" w14:textId="77777777" w:rsidTr="00F80FC8">
        <w:trPr>
          <w:trHeight w:val="455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CFE630"/>
          </w:tcPr>
          <w:p w14:paraId="28B51E34" w14:textId="02494EE1" w:rsidR="00646050" w:rsidRPr="00FC6C40" w:rsidRDefault="00792881" w:rsidP="00E80EC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12:30 - 14</w:t>
            </w:r>
            <w:r w:rsidR="00646050" w:rsidRPr="00FC6C40">
              <w:rPr>
                <w:bCs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492" w:type="dxa"/>
            <w:gridSpan w:val="5"/>
            <w:tcBorders>
              <w:bottom w:val="single" w:sz="4" w:space="0" w:color="auto"/>
            </w:tcBorders>
          </w:tcPr>
          <w:p w14:paraId="051D9BDB" w14:textId="33D330F7" w:rsidR="00646050" w:rsidRPr="00FC6C40" w:rsidRDefault="00792881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2881">
              <w:rPr>
                <w:color w:val="000000" w:themeColor="text1"/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BF0D1EF" w14:textId="77777777" w:rsidR="00646050" w:rsidRPr="00FC6C40" w:rsidRDefault="00646050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</w:p>
        </w:tc>
      </w:tr>
      <w:tr w:rsidR="00646050" w:rsidRPr="00C46FF3" w14:paraId="48B3D7D5" w14:textId="77777777" w:rsidTr="00F80FC8">
        <w:trPr>
          <w:trHeight w:val="19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FE630"/>
          </w:tcPr>
          <w:p w14:paraId="310708CD" w14:textId="77777777" w:rsidR="00646050" w:rsidRPr="00FC6C40" w:rsidRDefault="00646050" w:rsidP="00E80EC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C6C40">
              <w:rPr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6492" w:type="dxa"/>
            <w:gridSpan w:val="5"/>
            <w:tcBorders>
              <w:bottom w:val="double" w:sz="4" w:space="0" w:color="auto"/>
            </w:tcBorders>
          </w:tcPr>
          <w:p w14:paraId="75E96F4B" w14:textId="77777777" w:rsidR="00646050" w:rsidRPr="00FC6C40" w:rsidRDefault="0064605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Завершение работы</w:t>
            </w:r>
            <w:r w:rsidRPr="00FC6C40">
              <w:rPr>
                <w:color w:val="000000" w:themeColor="text1"/>
              </w:rPr>
              <w:t xml:space="preserve"> </w:t>
            </w:r>
            <w:r w:rsidRPr="00FC6C40">
              <w:rPr>
                <w:color w:val="000000" w:themeColor="text1"/>
                <w:sz w:val="24"/>
                <w:szCs w:val="24"/>
              </w:rPr>
              <w:t>конкурсной площадки. Трансфер: экспертов в Общежитие. Ужин</w:t>
            </w:r>
          </w:p>
        </w:tc>
        <w:tc>
          <w:tcPr>
            <w:tcW w:w="17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5F93C0" w14:textId="77777777" w:rsidR="00646050" w:rsidRPr="00FC6C40" w:rsidRDefault="00646050" w:rsidP="00E80EC9">
            <w:pPr>
              <w:jc w:val="center"/>
              <w:rPr>
                <w:color w:val="000000" w:themeColor="text1"/>
              </w:rPr>
            </w:pPr>
          </w:p>
        </w:tc>
      </w:tr>
      <w:tr w:rsidR="00646050" w:rsidRPr="00BF7201" w14:paraId="661218A8" w14:textId="77777777" w:rsidTr="00E80EC9">
        <w:trPr>
          <w:trHeight w:val="156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FE630"/>
            <w:vAlign w:val="center"/>
          </w:tcPr>
          <w:p w14:paraId="366BF13A" w14:textId="044266A8" w:rsidR="00646050" w:rsidRPr="00BF7201" w:rsidRDefault="00646050" w:rsidP="00E80EC9">
            <w:pPr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С-1          20.03</w:t>
            </w:r>
            <w:r w:rsidRPr="00BF7201">
              <w:rPr>
                <w:b/>
                <w:i/>
                <w:sz w:val="32"/>
                <w:szCs w:val="32"/>
              </w:rPr>
              <w:t>.</w:t>
            </w:r>
            <w:r w:rsidR="00792881">
              <w:rPr>
                <w:b/>
                <w:i/>
                <w:sz w:val="32"/>
                <w:szCs w:val="32"/>
              </w:rPr>
              <w:t>2023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BF7201">
              <w:rPr>
                <w:b/>
                <w:i/>
                <w:sz w:val="32"/>
                <w:szCs w:val="32"/>
              </w:rPr>
              <w:t>г.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BF7201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(понедельник)</w:t>
            </w:r>
          </w:p>
        </w:tc>
      </w:tr>
      <w:tr w:rsidR="001E67CD" w:rsidRPr="00C46FF3" w14:paraId="48A0FC9C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5F48D606" w14:textId="3ECB93FB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08:00 - 09:00</w:t>
            </w:r>
          </w:p>
        </w:tc>
        <w:tc>
          <w:tcPr>
            <w:tcW w:w="6492" w:type="dxa"/>
            <w:gridSpan w:val="5"/>
          </w:tcPr>
          <w:p w14:paraId="08477ABA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Завтрак экспертов и участников. Трансфер из Общежития экспертов/участников на конкурсную площадку.</w:t>
            </w:r>
          </w:p>
        </w:tc>
        <w:tc>
          <w:tcPr>
            <w:tcW w:w="1734" w:type="dxa"/>
            <w:vMerge w:val="restart"/>
            <w:tcBorders>
              <w:right w:val="double" w:sz="4" w:space="0" w:color="auto"/>
            </w:tcBorders>
          </w:tcPr>
          <w:p w14:paraId="7B1C39D1" w14:textId="77777777" w:rsidR="001E67CD" w:rsidRPr="00FC6C40" w:rsidRDefault="001E67CD" w:rsidP="001E6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04E2FD04" w14:textId="77777777" w:rsidR="001E67CD" w:rsidRPr="00FC6C40" w:rsidRDefault="001E67CD" w:rsidP="001E6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393BDD2E" w14:textId="1311401F" w:rsidR="001E67CD" w:rsidRPr="00FC6C40" w:rsidRDefault="001E67CD" w:rsidP="001E67CD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Эксперты, Участники</w:t>
            </w:r>
          </w:p>
        </w:tc>
      </w:tr>
      <w:tr w:rsidR="001E67CD" w:rsidRPr="00C46FF3" w14:paraId="72ED6CBC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5148B590" w14:textId="66237DF5" w:rsidR="001E67CD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 – 10:00</w:t>
            </w:r>
          </w:p>
        </w:tc>
        <w:tc>
          <w:tcPr>
            <w:tcW w:w="6492" w:type="dxa"/>
            <w:gridSpan w:val="5"/>
          </w:tcPr>
          <w:p w14:paraId="6D6A2363" w14:textId="54B8D989" w:rsidR="001E67CD" w:rsidRPr="00FC6C40" w:rsidRDefault="001E67CD" w:rsidP="0085306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>
              <w:t>Инструктаж конкурсантов, жеребьевка.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1BDC7126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1E67CD" w:rsidRPr="00C46FF3" w14:paraId="0726C902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3FAB522C" w14:textId="4392FAB1" w:rsidR="001E67CD" w:rsidRDefault="00913161" w:rsidP="0091316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</w:t>
            </w:r>
            <w:r w:rsidR="001E67CD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1</w:t>
            </w:r>
            <w:r w:rsidR="001E67C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1E67CD">
              <w:rPr>
                <w:color w:val="000000" w:themeColor="text1"/>
              </w:rPr>
              <w:t>0</w:t>
            </w:r>
          </w:p>
        </w:tc>
        <w:tc>
          <w:tcPr>
            <w:tcW w:w="6492" w:type="dxa"/>
            <w:gridSpan w:val="5"/>
          </w:tcPr>
          <w:p w14:paraId="2A7C4A96" w14:textId="33C90F61" w:rsidR="001E67CD" w:rsidRPr="00FC6C40" w:rsidRDefault="00913161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913161">
              <w:rPr>
                <w:color w:val="000000" w:themeColor="text1"/>
              </w:rPr>
              <w:t>Торжественная церемония открытия е конкурсных площа-док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7D4625D8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1E67CD" w:rsidRPr="00C46FF3" w14:paraId="33C22C5C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32272E48" w14:textId="0B36D534" w:rsidR="001E67CD" w:rsidRDefault="001E67CD" w:rsidP="0091316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1316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 w:rsidR="0091316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0-13:00</w:t>
            </w:r>
          </w:p>
        </w:tc>
        <w:tc>
          <w:tcPr>
            <w:tcW w:w="6492" w:type="dxa"/>
            <w:gridSpan w:val="5"/>
          </w:tcPr>
          <w:p w14:paraId="24274491" w14:textId="5DC4929E" w:rsidR="001E67CD" w:rsidRPr="00FC6C40" w:rsidRDefault="001E67CD" w:rsidP="0085306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>
              <w:t>Знакомство с рабочим местом, тестирование оборудования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117E424D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1E67CD" w:rsidRPr="00C46FF3" w14:paraId="476B3E4C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211655FA" w14:textId="23AA8A0A" w:rsidR="001E67CD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t>13.00 – 14.0</w:t>
            </w:r>
            <w:bookmarkStart w:id="0" w:name="_GoBack"/>
            <w:bookmarkEnd w:id="0"/>
            <w:r>
              <w:t>0</w:t>
            </w:r>
          </w:p>
        </w:tc>
        <w:tc>
          <w:tcPr>
            <w:tcW w:w="6492" w:type="dxa"/>
            <w:gridSpan w:val="5"/>
          </w:tcPr>
          <w:p w14:paraId="70ED1050" w14:textId="40A7EFF5" w:rsidR="001E67CD" w:rsidRPr="00FC6C40" w:rsidRDefault="001E67CD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>
              <w:t>Обед для конкурсантов и экспертов на площадках чемпионатов.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5197CB9E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1E67CD" w:rsidRPr="00C46FF3" w14:paraId="5E3A5FF0" w14:textId="77777777" w:rsidTr="00F80FC8">
        <w:trPr>
          <w:trHeight w:val="220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6307D0C6" w14:textId="16257C71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t>14.00 – 15.00</w:t>
            </w:r>
          </w:p>
        </w:tc>
        <w:tc>
          <w:tcPr>
            <w:tcW w:w="6492" w:type="dxa"/>
            <w:gridSpan w:val="5"/>
          </w:tcPr>
          <w:p w14:paraId="3DE12F8B" w14:textId="3AE14C52" w:rsidR="001E67CD" w:rsidRPr="00FC6C40" w:rsidRDefault="001E67CD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5700D2">
              <w:t>Трансфер в г. Иркутск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02E9CBC1" w14:textId="77777777" w:rsidR="001E67CD" w:rsidRPr="00FC6C40" w:rsidRDefault="001E67CD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67CD" w:rsidRPr="00C46FF3" w14:paraId="062A758E" w14:textId="77777777" w:rsidTr="00F80FC8">
        <w:trPr>
          <w:trHeight w:val="7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007F5635" w14:textId="5D21774A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  <w:lang w:val="en-US"/>
              </w:rPr>
            </w:pPr>
            <w:r>
              <w:t>15.00 -16.00</w:t>
            </w:r>
          </w:p>
        </w:tc>
        <w:tc>
          <w:tcPr>
            <w:tcW w:w="6492" w:type="dxa"/>
            <w:gridSpan w:val="5"/>
          </w:tcPr>
          <w:p w14:paraId="301AD578" w14:textId="228CF0FA" w:rsidR="001E67CD" w:rsidRPr="00FC6C40" w:rsidRDefault="001E67CD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Торжественная церемония открытия Чемпионата в г. Иркутск (время уточняется)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107C2880" w14:textId="77777777" w:rsidR="001E67CD" w:rsidRPr="00FC6C40" w:rsidRDefault="001E67CD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67CD" w:rsidRPr="00C46FF3" w14:paraId="6C1B5A4C" w14:textId="77777777" w:rsidTr="00F80FC8">
        <w:trPr>
          <w:trHeight w:val="562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25EC8983" w14:textId="7C4A13C2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t xml:space="preserve">16.00-17.00 </w:t>
            </w:r>
          </w:p>
        </w:tc>
        <w:tc>
          <w:tcPr>
            <w:tcW w:w="6492" w:type="dxa"/>
            <w:gridSpan w:val="5"/>
          </w:tcPr>
          <w:p w14:paraId="666904CF" w14:textId="2BAA359E" w:rsidR="001E67CD" w:rsidRPr="00FC6C40" w:rsidRDefault="001E67CD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Трансфер в г. Ангарск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65EA646B" w14:textId="77777777" w:rsidR="001E67CD" w:rsidRPr="00FC6C40" w:rsidRDefault="001E67CD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E67CD" w:rsidRPr="00C46FF3" w14:paraId="52081951" w14:textId="77777777" w:rsidTr="00F80FC8">
        <w:trPr>
          <w:trHeight w:val="7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CFE630"/>
          </w:tcPr>
          <w:p w14:paraId="7064185B" w14:textId="3F71F1E0" w:rsidR="001E67CD" w:rsidRPr="00FC6C40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t>18.00 – 18.30</w:t>
            </w:r>
          </w:p>
        </w:tc>
        <w:tc>
          <w:tcPr>
            <w:tcW w:w="6492" w:type="dxa"/>
            <w:gridSpan w:val="5"/>
          </w:tcPr>
          <w:p w14:paraId="4B0759E9" w14:textId="1DD260AC" w:rsidR="001E67CD" w:rsidRPr="00FC6C40" w:rsidRDefault="001E67CD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Ужин участников и экспертов в местах проживания.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74112D69" w14:textId="77777777" w:rsidR="001E67CD" w:rsidRPr="00FC6C40" w:rsidRDefault="001E67CD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</w:p>
        </w:tc>
      </w:tr>
      <w:tr w:rsidR="00853060" w:rsidRPr="00732B29" w14:paraId="336FC2A1" w14:textId="77777777" w:rsidTr="00E80EC9">
        <w:trPr>
          <w:trHeight w:val="57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ECC0A"/>
            <w:vAlign w:val="center"/>
          </w:tcPr>
          <w:p w14:paraId="0AD54975" w14:textId="77777777" w:rsidR="00853060" w:rsidRPr="00FC6C40" w:rsidRDefault="0085306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000000" w:themeColor="text1"/>
                <w:sz w:val="32"/>
                <w:szCs w:val="32"/>
              </w:rPr>
            </w:pPr>
            <w:r w:rsidRPr="00FC6C40">
              <w:rPr>
                <w:b/>
                <w:color w:val="000000" w:themeColor="text1"/>
                <w:sz w:val="32"/>
                <w:szCs w:val="32"/>
              </w:rPr>
              <w:t>День С1 21.03.2023 г.  (вторник)</w:t>
            </w:r>
          </w:p>
        </w:tc>
      </w:tr>
      <w:tr w:rsidR="00853060" w:rsidRPr="00C46FF3" w14:paraId="58B85427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618A6C02" w14:textId="310D94A6" w:rsidR="00853060" w:rsidRPr="00FC6C40" w:rsidRDefault="0085306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07:00 - 08:00</w:t>
            </w:r>
          </w:p>
        </w:tc>
        <w:tc>
          <w:tcPr>
            <w:tcW w:w="6492" w:type="dxa"/>
            <w:gridSpan w:val="5"/>
          </w:tcPr>
          <w:p w14:paraId="165E7A8C" w14:textId="15812262" w:rsidR="00853060" w:rsidRPr="00FC6C40" w:rsidRDefault="00853060" w:rsidP="001E67CD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 xml:space="preserve">Завтрак экспертов и участников. </w:t>
            </w:r>
            <w:r w:rsidR="00C1360B">
              <w:t>Трансфер на конкурсную площадку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030E7708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5CF9159E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2BEDB152" w14:textId="5ABF3294" w:rsidR="00853060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Эксперты, Участники</w:t>
            </w:r>
          </w:p>
        </w:tc>
      </w:tr>
      <w:tr w:rsidR="00C1360B" w:rsidRPr="00C46FF3" w14:paraId="0CF5BB64" w14:textId="77777777" w:rsidTr="00F80FC8">
        <w:trPr>
          <w:trHeight w:val="15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2065FDA9" w14:textId="0B76E6DC" w:rsidR="00C1360B" w:rsidRPr="00FC6C40" w:rsidRDefault="00C1360B" w:rsidP="00E80E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08:15 – 08:30</w:t>
            </w:r>
          </w:p>
        </w:tc>
        <w:tc>
          <w:tcPr>
            <w:tcW w:w="6492" w:type="dxa"/>
            <w:gridSpan w:val="5"/>
          </w:tcPr>
          <w:p w14:paraId="16DE6A1C" w14:textId="77777777" w:rsidR="00C1360B" w:rsidRDefault="00C1360B" w:rsidP="005822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Инструктаж по ОТ и ТБ участников и экспертов.</w:t>
            </w:r>
          </w:p>
          <w:p w14:paraId="03C10FCB" w14:textId="2BFEE99D" w:rsidR="00C1360B" w:rsidRPr="00FC6C40" w:rsidRDefault="00C1360B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Ознакомление с заданием.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740442FC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628ABAFA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20879898" w14:textId="04ECFAAC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Участники </w:t>
            </w:r>
          </w:p>
        </w:tc>
      </w:tr>
      <w:tr w:rsidR="00C1360B" w:rsidRPr="00C46FF3" w14:paraId="56ED1F7C" w14:textId="77777777" w:rsidTr="00F80FC8">
        <w:trPr>
          <w:trHeight w:val="15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610CF89D" w14:textId="07F7D54E" w:rsidR="00C1360B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08:30-12:00</w:t>
            </w:r>
          </w:p>
        </w:tc>
        <w:tc>
          <w:tcPr>
            <w:tcW w:w="6492" w:type="dxa"/>
            <w:gridSpan w:val="5"/>
          </w:tcPr>
          <w:p w14:paraId="49AA7D71" w14:textId="6EF12E6A" w:rsidR="00C1360B" w:rsidRPr="00FC6C40" w:rsidRDefault="00C1360B" w:rsidP="0058226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Выполнение конкурсного задания</w:t>
            </w:r>
          </w:p>
        </w:tc>
        <w:tc>
          <w:tcPr>
            <w:tcW w:w="1734" w:type="dxa"/>
            <w:vMerge w:val="restart"/>
            <w:tcBorders>
              <w:right w:val="double" w:sz="4" w:space="0" w:color="auto"/>
            </w:tcBorders>
          </w:tcPr>
          <w:p w14:paraId="14D8E1F9" w14:textId="77777777" w:rsidR="00C1360B" w:rsidRPr="00FC6C40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Участники</w:t>
            </w:r>
          </w:p>
          <w:p w14:paraId="2C9B2527" w14:textId="7670AEB6" w:rsidR="00C1360B" w:rsidRPr="00FC6C40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360B" w:rsidRPr="00C46FF3" w14:paraId="3450EB2F" w14:textId="77777777" w:rsidTr="00F80FC8">
        <w:trPr>
          <w:trHeight w:val="15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5ABC26FD" w14:textId="02646C31" w:rsidR="00C1360B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12:00-12:30</w:t>
            </w:r>
          </w:p>
        </w:tc>
        <w:tc>
          <w:tcPr>
            <w:tcW w:w="6492" w:type="dxa"/>
            <w:gridSpan w:val="5"/>
          </w:tcPr>
          <w:p w14:paraId="5F750D61" w14:textId="77777777" w:rsidR="00C1360B" w:rsidRPr="00C1360B" w:rsidRDefault="00C1360B" w:rsidP="00C136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Обед</w:t>
            </w:r>
          </w:p>
          <w:p w14:paraId="7F308D40" w14:textId="288F3C13" w:rsidR="00C1360B" w:rsidRPr="00FC6C40" w:rsidRDefault="00C1360B" w:rsidP="00C136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Трансфер участников Конкурсная площадка - Общежитие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04A7CC2F" w14:textId="6C305279" w:rsidR="00C1360B" w:rsidRPr="00FC6C40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360B" w:rsidRPr="00C46FF3" w14:paraId="0B1B92E8" w14:textId="77777777" w:rsidTr="00F80FC8">
        <w:trPr>
          <w:trHeight w:val="15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6DE03ABA" w14:textId="6E5296C5" w:rsidR="00C1360B" w:rsidRDefault="00C1360B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– 13.00</w:t>
            </w:r>
          </w:p>
        </w:tc>
        <w:tc>
          <w:tcPr>
            <w:tcW w:w="6492" w:type="dxa"/>
            <w:gridSpan w:val="5"/>
          </w:tcPr>
          <w:p w14:paraId="4E39DAC5" w14:textId="77C48340" w:rsidR="00C1360B" w:rsidRPr="00FC6C40" w:rsidRDefault="00C1360B" w:rsidP="0058226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Собрание экспертов: подведение итогов дня.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7CB07AA0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195D41D7" w14:textId="77777777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1C8A924F" w14:textId="699C7601" w:rsidR="00C1360B" w:rsidRPr="00FC6C40" w:rsidRDefault="00C1360B" w:rsidP="00C136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</w:t>
            </w:r>
          </w:p>
        </w:tc>
      </w:tr>
      <w:tr w:rsidR="001E67CD" w:rsidRPr="009A3F6E" w14:paraId="78FC216D" w14:textId="77777777" w:rsidTr="00E80EC9">
        <w:trPr>
          <w:trHeight w:val="57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ECC0A"/>
            <w:vAlign w:val="center"/>
          </w:tcPr>
          <w:p w14:paraId="6AF2A04A" w14:textId="77777777" w:rsidR="001E67CD" w:rsidRPr="009A3F6E" w:rsidRDefault="001E67CD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С2 22.03</w:t>
            </w:r>
            <w:r w:rsidRPr="00BF7201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>2023г.  (среда)</w:t>
            </w:r>
          </w:p>
        </w:tc>
      </w:tr>
      <w:tr w:rsidR="00C02640" w:rsidRPr="00C46FF3" w14:paraId="37F10A24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7B9B5E30" w14:textId="029D8243" w:rsidR="00C02640" w:rsidRPr="00FC6C40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07:00 - 08:00</w:t>
            </w:r>
          </w:p>
        </w:tc>
        <w:tc>
          <w:tcPr>
            <w:tcW w:w="6492" w:type="dxa"/>
            <w:gridSpan w:val="5"/>
          </w:tcPr>
          <w:p w14:paraId="12794091" w14:textId="6F9AE994" w:rsidR="00C02640" w:rsidRPr="00FC6C40" w:rsidRDefault="00C02640" w:rsidP="001E67CD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 xml:space="preserve">Завтрак экспертов и участников. </w:t>
            </w:r>
            <w:r>
              <w:t>Трансфер на конкурсную площадку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794F6C81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77028AEB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61A5FD3D" w14:textId="3798558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Эксперты, Участники</w:t>
            </w:r>
          </w:p>
        </w:tc>
      </w:tr>
      <w:tr w:rsidR="00C02640" w:rsidRPr="00C46FF3" w14:paraId="4C540994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351EE005" w14:textId="24FFB72D" w:rsidR="00C02640" w:rsidRPr="00FC6C40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08:15 – 08:30</w:t>
            </w:r>
          </w:p>
        </w:tc>
        <w:tc>
          <w:tcPr>
            <w:tcW w:w="6492" w:type="dxa"/>
            <w:gridSpan w:val="5"/>
          </w:tcPr>
          <w:p w14:paraId="0122ECAD" w14:textId="77777777" w:rsidR="00C02640" w:rsidRDefault="00C02640" w:rsidP="009B6A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Инструктаж по ОТ и ТБ участников и экспертов.</w:t>
            </w:r>
          </w:p>
          <w:p w14:paraId="3D9C75D5" w14:textId="33DE6C95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Ознакомление с заданием.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6A15F521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6769F211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366142FF" w14:textId="66785269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Участники </w:t>
            </w:r>
          </w:p>
        </w:tc>
      </w:tr>
      <w:tr w:rsidR="00C02640" w:rsidRPr="00C46FF3" w14:paraId="6DDDD9DE" w14:textId="77777777" w:rsidTr="00143D0A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4F003D8B" w14:textId="76F871C2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08:30-12:00</w:t>
            </w:r>
          </w:p>
        </w:tc>
        <w:tc>
          <w:tcPr>
            <w:tcW w:w="6492" w:type="dxa"/>
            <w:gridSpan w:val="5"/>
          </w:tcPr>
          <w:p w14:paraId="5745E1F9" w14:textId="34311ED1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Выполнение конкурсного задания</w:t>
            </w:r>
          </w:p>
        </w:tc>
        <w:tc>
          <w:tcPr>
            <w:tcW w:w="1734" w:type="dxa"/>
            <w:vMerge w:val="restart"/>
            <w:tcBorders>
              <w:right w:val="double" w:sz="4" w:space="0" w:color="auto"/>
            </w:tcBorders>
          </w:tcPr>
          <w:p w14:paraId="30FE76FD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Участники</w:t>
            </w:r>
          </w:p>
          <w:p w14:paraId="2EFAFD8D" w14:textId="5420919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02640" w:rsidRPr="00C46FF3" w14:paraId="19A337D2" w14:textId="77777777" w:rsidTr="00F80FC8">
        <w:trPr>
          <w:trHeight w:val="25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72FC1D12" w14:textId="5B781968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12:00-12:30</w:t>
            </w:r>
          </w:p>
        </w:tc>
        <w:tc>
          <w:tcPr>
            <w:tcW w:w="6492" w:type="dxa"/>
            <w:gridSpan w:val="5"/>
          </w:tcPr>
          <w:p w14:paraId="297390AF" w14:textId="77777777" w:rsidR="00C02640" w:rsidRPr="00C1360B" w:rsidRDefault="00C02640" w:rsidP="009B6A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Обед</w:t>
            </w:r>
          </w:p>
          <w:p w14:paraId="4CF42C75" w14:textId="5182649D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Трансфер участников Конкурсная площадка - Общежитие</w:t>
            </w:r>
          </w:p>
        </w:tc>
        <w:tc>
          <w:tcPr>
            <w:tcW w:w="1734" w:type="dxa"/>
            <w:vMerge/>
            <w:tcBorders>
              <w:right w:val="double" w:sz="4" w:space="0" w:color="auto"/>
            </w:tcBorders>
          </w:tcPr>
          <w:p w14:paraId="18AF56D7" w14:textId="040F9C4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02640" w:rsidRPr="00C46FF3" w14:paraId="14C40C74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25A1323B" w14:textId="5CBB08AC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– 15.00</w:t>
            </w:r>
          </w:p>
        </w:tc>
        <w:tc>
          <w:tcPr>
            <w:tcW w:w="6492" w:type="dxa"/>
            <w:gridSpan w:val="5"/>
          </w:tcPr>
          <w:p w14:paraId="13421D95" w14:textId="77777777" w:rsidR="00C02640" w:rsidRDefault="00C02640" w:rsidP="00E80EC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экспертов: подведение итогов дня.</w:t>
            </w:r>
          </w:p>
          <w:p w14:paraId="3410CB17" w14:textId="6A759745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Оценивание конкурсного задания.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2D279084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61DFF22A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034BFA0A" w14:textId="675A29C5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</w:t>
            </w:r>
          </w:p>
        </w:tc>
      </w:tr>
      <w:tr w:rsidR="00C02640" w:rsidRPr="009A3F6E" w14:paraId="23447D86" w14:textId="77777777" w:rsidTr="00E80EC9">
        <w:trPr>
          <w:trHeight w:val="149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ECC0A"/>
            <w:vAlign w:val="center"/>
          </w:tcPr>
          <w:p w14:paraId="32132378" w14:textId="77777777" w:rsidR="00C02640" w:rsidRPr="009A3F6E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С3 23.03.2023 г.</w:t>
            </w:r>
            <w:r w:rsidRPr="009A3F6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(четверг)</w:t>
            </w:r>
          </w:p>
        </w:tc>
      </w:tr>
      <w:tr w:rsidR="00C02640" w:rsidRPr="00C46FF3" w14:paraId="0C28905A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159049BC" w14:textId="3B528D46" w:rsidR="00C02640" w:rsidRPr="00FC6C40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07:00 - 08:00</w:t>
            </w:r>
          </w:p>
        </w:tc>
        <w:tc>
          <w:tcPr>
            <w:tcW w:w="6492" w:type="dxa"/>
            <w:gridSpan w:val="5"/>
          </w:tcPr>
          <w:p w14:paraId="5B6972C8" w14:textId="69028DB8" w:rsidR="00C02640" w:rsidRPr="00FC6C40" w:rsidRDefault="00C02640" w:rsidP="00D40B3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 xml:space="preserve">Завтрак экспертов и участников. </w:t>
            </w:r>
            <w:r>
              <w:t>Трансфер на конкурсную площадку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4D05F2CC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78405DAA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35E77963" w14:textId="58562FA1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Эксперты, Участники</w:t>
            </w:r>
          </w:p>
        </w:tc>
      </w:tr>
      <w:tr w:rsidR="00C02640" w:rsidRPr="00C46FF3" w14:paraId="67979632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0B3687D1" w14:textId="253B3F7C" w:rsidR="00C02640" w:rsidRPr="00FC6C40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08:15 – 08:30</w:t>
            </w:r>
          </w:p>
        </w:tc>
        <w:tc>
          <w:tcPr>
            <w:tcW w:w="6492" w:type="dxa"/>
            <w:gridSpan w:val="5"/>
          </w:tcPr>
          <w:p w14:paraId="6CFF4E10" w14:textId="77777777" w:rsidR="00C02640" w:rsidRDefault="00C02640" w:rsidP="009B6A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Инструктаж по ОТ и ТБ участников и экспертов.</w:t>
            </w:r>
          </w:p>
          <w:p w14:paraId="270C1125" w14:textId="1962A9BC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Ознакомление с заданием.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0194E61B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484C4FFB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14FA7643" w14:textId="32A5368A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Участники </w:t>
            </w:r>
          </w:p>
        </w:tc>
      </w:tr>
      <w:tr w:rsidR="00C02640" w:rsidRPr="00C46FF3" w14:paraId="3C4C82A7" w14:textId="77777777" w:rsidTr="007E7BDE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3D69DC4C" w14:textId="35EDC1DB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08:30-12:00</w:t>
            </w:r>
          </w:p>
        </w:tc>
        <w:tc>
          <w:tcPr>
            <w:tcW w:w="6492" w:type="dxa"/>
            <w:gridSpan w:val="5"/>
          </w:tcPr>
          <w:p w14:paraId="21352B2D" w14:textId="7D32C4A6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Выполнение конкурсного задания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0FC60F7A" w14:textId="16612425" w:rsidR="00C02640" w:rsidRPr="00FC6C40" w:rsidRDefault="00C02640" w:rsidP="00C026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C02640" w:rsidRPr="00C46FF3" w14:paraId="5DFF9A12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5E3D1782" w14:textId="1900846E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12:00-12:30</w:t>
            </w:r>
          </w:p>
        </w:tc>
        <w:tc>
          <w:tcPr>
            <w:tcW w:w="6492" w:type="dxa"/>
            <w:gridSpan w:val="5"/>
          </w:tcPr>
          <w:p w14:paraId="43E52B74" w14:textId="77777777" w:rsidR="00C02640" w:rsidRPr="00C1360B" w:rsidRDefault="00C02640" w:rsidP="009B6A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Обед</w:t>
            </w:r>
          </w:p>
          <w:p w14:paraId="68BBC412" w14:textId="49C0E385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60B">
              <w:rPr>
                <w:color w:val="000000" w:themeColor="text1"/>
                <w:sz w:val="24"/>
                <w:szCs w:val="24"/>
              </w:rPr>
              <w:t>Трансфер участников Конкурсная площадка - Общежитие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14DACEB7" w14:textId="7777777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74DC807" w14:textId="01C98DF2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</w:tc>
      </w:tr>
      <w:tr w:rsidR="00C02640" w:rsidRPr="00C46FF3" w14:paraId="67843844" w14:textId="77777777" w:rsidTr="00F80FC8">
        <w:trPr>
          <w:trHeight w:val="135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4ECC0A"/>
          </w:tcPr>
          <w:p w14:paraId="31C6831A" w14:textId="3DFD7FFF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– 16.00</w:t>
            </w:r>
          </w:p>
        </w:tc>
        <w:tc>
          <w:tcPr>
            <w:tcW w:w="6492" w:type="dxa"/>
            <w:gridSpan w:val="5"/>
          </w:tcPr>
          <w:p w14:paraId="038BF27D" w14:textId="77777777" w:rsidR="00C02640" w:rsidRPr="00C02640" w:rsidRDefault="00C02640" w:rsidP="009B6AC0">
            <w:pPr>
              <w:jc w:val="both"/>
              <w:rPr>
                <w:sz w:val="24"/>
                <w:szCs w:val="24"/>
              </w:rPr>
            </w:pPr>
            <w:r w:rsidRPr="00C02640">
              <w:rPr>
                <w:sz w:val="24"/>
                <w:szCs w:val="24"/>
              </w:rPr>
              <w:t>Собрание экспертов: подведение итогов дня.</w:t>
            </w:r>
          </w:p>
          <w:p w14:paraId="7CDE594F" w14:textId="77777777" w:rsidR="00C02640" w:rsidRPr="00C026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02640">
              <w:rPr>
                <w:color w:val="000000" w:themeColor="text1"/>
                <w:sz w:val="24"/>
                <w:szCs w:val="24"/>
              </w:rPr>
              <w:t>Оценивание конкурсного задания.</w:t>
            </w:r>
          </w:p>
          <w:p w14:paraId="73D1CB60" w14:textId="0B527A21" w:rsidR="00C02640" w:rsidRPr="00C02640" w:rsidRDefault="00C02640" w:rsidP="00C02640">
            <w:pPr>
              <w:rPr>
                <w:sz w:val="24"/>
                <w:szCs w:val="24"/>
              </w:rPr>
            </w:pPr>
            <w:r w:rsidRPr="00C02640">
              <w:rPr>
                <w:sz w:val="24"/>
                <w:szCs w:val="24"/>
              </w:rPr>
              <w:t>Внесение результатов в ЦСО</w:t>
            </w:r>
          </w:p>
          <w:p w14:paraId="14CF67E7" w14:textId="5274267F" w:rsidR="00C02640" w:rsidRPr="00C02640" w:rsidRDefault="00C02640" w:rsidP="00C0264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02640">
              <w:rPr>
                <w:sz w:val="24"/>
                <w:szCs w:val="24"/>
              </w:rPr>
              <w:t>Оформление отчетной документации</w:t>
            </w:r>
          </w:p>
          <w:p w14:paraId="79151FAF" w14:textId="77777777" w:rsidR="00C026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7B45DEF" w14:textId="77777777" w:rsidR="00C026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D846008" w14:textId="77777777" w:rsidR="00C026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7A038C4" w14:textId="2AE2519F" w:rsidR="00C02640" w:rsidRPr="00FC6C40" w:rsidRDefault="00C02640" w:rsidP="00E80E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560B58DA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0C5C753F" w14:textId="77777777" w:rsidR="00C02640" w:rsidRPr="00FC6C40" w:rsidRDefault="00C02640" w:rsidP="009B6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Тех. эксперт, </w:t>
            </w:r>
          </w:p>
          <w:p w14:paraId="48AE7325" w14:textId="520AA164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Эксперты, </w:t>
            </w:r>
          </w:p>
        </w:tc>
      </w:tr>
      <w:tr w:rsidR="00C02640" w:rsidRPr="00C46FF3" w14:paraId="7AFB896A" w14:textId="77777777" w:rsidTr="00E80EC9">
        <w:trPr>
          <w:trHeight w:val="110"/>
        </w:trPr>
        <w:tc>
          <w:tcPr>
            <w:tcW w:w="99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8C00"/>
            <w:vAlign w:val="center"/>
          </w:tcPr>
          <w:p w14:paraId="69444442" w14:textId="77777777" w:rsidR="00C02640" w:rsidRPr="009A3F6E" w:rsidRDefault="00C02640" w:rsidP="00E80EC9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С+1 24.03</w:t>
            </w:r>
            <w:r w:rsidRPr="00BF7201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>2023 г.</w:t>
            </w:r>
            <w:r w:rsidRPr="009A3F6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(пятница)</w:t>
            </w:r>
          </w:p>
        </w:tc>
      </w:tr>
      <w:tr w:rsidR="00C02640" w:rsidRPr="00C46FF3" w14:paraId="65E87339" w14:textId="77777777" w:rsidTr="00F80FC8">
        <w:trPr>
          <w:trHeight w:val="246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008C00"/>
          </w:tcPr>
          <w:p w14:paraId="598FA5B1" w14:textId="3E912BE0" w:rsidR="00C02640" w:rsidRPr="00D40B33" w:rsidRDefault="00C02640" w:rsidP="00D40B33">
            <w:pPr>
              <w:tabs>
                <w:tab w:val="left" w:pos="1191"/>
              </w:tabs>
            </w:pPr>
            <w:r>
              <w:lastRenderedPageBreak/>
              <w:t xml:space="preserve">     </w:t>
            </w:r>
            <w:r w:rsidRPr="0072647D">
              <w:t>11.00</w:t>
            </w:r>
            <w:r>
              <w:t xml:space="preserve"> </w:t>
            </w:r>
            <w:r w:rsidRPr="0072647D">
              <w:t>-</w:t>
            </w:r>
            <w:r>
              <w:t xml:space="preserve"> </w:t>
            </w:r>
            <w:r w:rsidRPr="0072647D">
              <w:t>12.00</w:t>
            </w:r>
          </w:p>
        </w:tc>
        <w:tc>
          <w:tcPr>
            <w:tcW w:w="6492" w:type="dxa"/>
            <w:gridSpan w:val="5"/>
          </w:tcPr>
          <w:p w14:paraId="38DB829B" w14:textId="1CC1CC3A" w:rsidR="00C02640" w:rsidRPr="00FC6C40" w:rsidRDefault="00C02640" w:rsidP="00E80EC9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</w:rPr>
            </w:pPr>
            <w:r w:rsidRPr="0072647D">
              <w:t>Завтрак участников и экспертов в местах проживания</w:t>
            </w:r>
          </w:p>
        </w:tc>
        <w:tc>
          <w:tcPr>
            <w:tcW w:w="1734" w:type="dxa"/>
            <w:tcBorders>
              <w:right w:val="double" w:sz="4" w:space="0" w:color="auto"/>
            </w:tcBorders>
          </w:tcPr>
          <w:p w14:paraId="582E4C6C" w14:textId="7777777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 xml:space="preserve">Гл. эксперт, </w:t>
            </w:r>
          </w:p>
          <w:p w14:paraId="0336BC74" w14:textId="7777777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  <w:sz w:val="24"/>
                <w:szCs w:val="24"/>
              </w:rPr>
              <w:t>Эксперты</w:t>
            </w:r>
          </w:p>
        </w:tc>
      </w:tr>
      <w:tr w:rsidR="00C02640" w:rsidRPr="00C46FF3" w14:paraId="792942D6" w14:textId="77777777" w:rsidTr="00F80FC8">
        <w:trPr>
          <w:trHeight w:val="7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008C00"/>
          </w:tcPr>
          <w:p w14:paraId="21993DAF" w14:textId="51C49F57" w:rsidR="00C02640" w:rsidRPr="00FC6C40" w:rsidRDefault="00C02640" w:rsidP="00E80EC9">
            <w:pPr>
              <w:pStyle w:val="a9"/>
              <w:spacing w:before="0" w:after="0"/>
              <w:jc w:val="center"/>
              <w:textAlignment w:val="top"/>
              <w:rPr>
                <w:color w:val="000000" w:themeColor="text1"/>
              </w:rPr>
            </w:pPr>
            <w:r w:rsidRPr="0072647D">
              <w:t>11.00-12.00</w:t>
            </w:r>
          </w:p>
        </w:tc>
        <w:tc>
          <w:tcPr>
            <w:tcW w:w="6492" w:type="dxa"/>
            <w:gridSpan w:val="5"/>
          </w:tcPr>
          <w:p w14:paraId="0EE0233E" w14:textId="7F21B760" w:rsidR="00C02640" w:rsidRPr="00FC6C40" w:rsidRDefault="00C02640" w:rsidP="00E80EC9">
            <w:pPr>
              <w:pStyle w:val="a9"/>
              <w:jc w:val="both"/>
              <w:textAlignment w:val="top"/>
              <w:rPr>
                <w:color w:val="000000" w:themeColor="text1"/>
              </w:rPr>
            </w:pPr>
            <w:r w:rsidRPr="0072647D">
              <w:t>Трансфер экспертов и участников в г. Иркутск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vAlign w:val="center"/>
          </w:tcPr>
          <w:p w14:paraId="47B4ABA2" w14:textId="77777777" w:rsidR="00C02640" w:rsidRPr="00FC6C40" w:rsidRDefault="00C02640" w:rsidP="00E80EC9">
            <w:pPr>
              <w:pStyle w:val="a9"/>
              <w:jc w:val="center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Эксперты, Тех. админ. площадки</w:t>
            </w:r>
          </w:p>
        </w:tc>
      </w:tr>
      <w:tr w:rsidR="00C02640" w:rsidRPr="00C46FF3" w14:paraId="20A4DADA" w14:textId="77777777" w:rsidTr="00F80FC8">
        <w:trPr>
          <w:trHeight w:val="771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008C00"/>
          </w:tcPr>
          <w:p w14:paraId="3EF5F58B" w14:textId="4B84D7DC" w:rsidR="00C02640" w:rsidRPr="00FC6C40" w:rsidRDefault="00C02640" w:rsidP="00E80EC9">
            <w:pPr>
              <w:pStyle w:val="a9"/>
              <w:spacing w:before="0" w:after="0"/>
              <w:jc w:val="center"/>
              <w:textAlignment w:val="top"/>
              <w:rPr>
                <w:color w:val="000000" w:themeColor="text1"/>
              </w:rPr>
            </w:pPr>
            <w:r w:rsidRPr="0072647D">
              <w:t>13:00 – 15.00</w:t>
            </w:r>
          </w:p>
        </w:tc>
        <w:tc>
          <w:tcPr>
            <w:tcW w:w="6492" w:type="dxa"/>
            <w:gridSpan w:val="5"/>
          </w:tcPr>
          <w:p w14:paraId="7CD99B40" w14:textId="2B234899" w:rsidR="00C02640" w:rsidRPr="00FC6C40" w:rsidRDefault="00C02640" w:rsidP="00E80EC9">
            <w:pPr>
              <w:pStyle w:val="a9"/>
              <w:jc w:val="both"/>
              <w:textAlignment w:val="top"/>
              <w:rPr>
                <w:color w:val="000000" w:themeColor="text1"/>
              </w:rPr>
            </w:pPr>
            <w:r w:rsidRPr="0072647D">
              <w:t>Церемония закрытия Регионального чемпионата «Профессионалы» Иркутской области.</w:t>
            </w:r>
            <w:r>
              <w:t xml:space="preserve"> </w:t>
            </w:r>
            <w:r w:rsidRPr="00D40B33">
              <w:t>Объявление победителей и призеров чемпионата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vAlign w:val="center"/>
          </w:tcPr>
          <w:p w14:paraId="4325EA93" w14:textId="77777777" w:rsidR="00C02640" w:rsidRPr="00FC6C40" w:rsidRDefault="00C02640" w:rsidP="00E80EC9">
            <w:pPr>
              <w:pStyle w:val="a9"/>
              <w:jc w:val="center"/>
              <w:textAlignment w:val="top"/>
              <w:rPr>
                <w:color w:val="000000" w:themeColor="text1"/>
              </w:rPr>
            </w:pPr>
            <w:r w:rsidRPr="00FC6C40">
              <w:rPr>
                <w:color w:val="000000" w:themeColor="text1"/>
              </w:rPr>
              <w:t>Эксперты, Тех. админ. площадки</w:t>
            </w:r>
          </w:p>
        </w:tc>
      </w:tr>
      <w:tr w:rsidR="00C02640" w:rsidRPr="00C46FF3" w14:paraId="37C9B80B" w14:textId="77777777" w:rsidTr="00F80FC8">
        <w:trPr>
          <w:trHeight w:val="691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008C00"/>
          </w:tcPr>
          <w:p w14:paraId="209101C6" w14:textId="0603312A" w:rsidR="00C02640" w:rsidRPr="00FC6C40" w:rsidRDefault="00C02640" w:rsidP="00E80EC9">
            <w:pPr>
              <w:pStyle w:val="a9"/>
              <w:spacing w:before="0" w:after="0"/>
              <w:jc w:val="center"/>
              <w:textAlignment w:val="top"/>
              <w:rPr>
                <w:color w:val="000000" w:themeColor="text1"/>
              </w:rPr>
            </w:pPr>
            <w:r w:rsidRPr="0072647D">
              <w:t>14.00 – 18.00</w:t>
            </w:r>
          </w:p>
        </w:tc>
        <w:tc>
          <w:tcPr>
            <w:tcW w:w="6492" w:type="dxa"/>
            <w:gridSpan w:val="5"/>
            <w:tcBorders>
              <w:bottom w:val="double" w:sz="4" w:space="0" w:color="auto"/>
            </w:tcBorders>
          </w:tcPr>
          <w:p w14:paraId="75FDD833" w14:textId="4381D566" w:rsidR="00C02640" w:rsidRPr="00FC6C40" w:rsidRDefault="00C02640" w:rsidP="00E80EC9">
            <w:pPr>
              <w:pStyle w:val="a9"/>
              <w:jc w:val="both"/>
              <w:textAlignment w:val="top"/>
              <w:rPr>
                <w:color w:val="000000" w:themeColor="text1"/>
              </w:rPr>
            </w:pPr>
            <w:r w:rsidRPr="0072647D">
              <w:t>Демонтаж оборудования с конкурсных площадок.</w:t>
            </w:r>
          </w:p>
        </w:tc>
        <w:tc>
          <w:tcPr>
            <w:tcW w:w="1734" w:type="dxa"/>
            <w:tcBorders>
              <w:bottom w:val="double" w:sz="4" w:space="0" w:color="auto"/>
              <w:right w:val="double" w:sz="4" w:space="0" w:color="auto"/>
            </w:tcBorders>
          </w:tcPr>
          <w:p w14:paraId="265C237A" w14:textId="77777777" w:rsidR="00C02640" w:rsidRPr="00FC6C40" w:rsidRDefault="00C02640" w:rsidP="00E80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6C40">
              <w:rPr>
                <w:color w:val="000000" w:themeColor="text1"/>
              </w:rPr>
              <w:t>Эксперты, Тех. админ. площадки</w:t>
            </w:r>
          </w:p>
        </w:tc>
      </w:tr>
    </w:tbl>
    <w:p w14:paraId="50A644BA" w14:textId="77777777" w:rsidR="00646050" w:rsidRDefault="00646050" w:rsidP="00646050">
      <w:pPr>
        <w:jc w:val="center"/>
      </w:pPr>
    </w:p>
    <w:p w14:paraId="15A77F65" w14:textId="57A279F6" w:rsidR="00646050" w:rsidRDefault="00646050" w:rsidP="00646050">
      <w:pPr>
        <w:spacing w:line="259" w:lineRule="auto"/>
        <w:ind w:right="61"/>
        <w:jc w:val="center"/>
      </w:pPr>
      <w:r>
        <w:rPr>
          <w:sz w:val="24"/>
        </w:rPr>
        <w:t>Главный эксперт   _________________ _/</w:t>
      </w:r>
      <w:r w:rsidR="00C02640">
        <w:rPr>
          <w:i/>
          <w:color w:val="767171" w:themeColor="background2" w:themeShade="80"/>
          <w:sz w:val="24"/>
        </w:rPr>
        <w:t>М.Ю. Сивеня</w:t>
      </w:r>
      <w:r>
        <w:rPr>
          <w:sz w:val="24"/>
        </w:rPr>
        <w:t>/</w:t>
      </w:r>
    </w:p>
    <w:p w14:paraId="55CF07C7" w14:textId="77777777" w:rsidR="00646050" w:rsidRDefault="00646050" w:rsidP="00646050">
      <w:pPr>
        <w:jc w:val="center"/>
      </w:pPr>
      <w:r>
        <w:rPr>
          <w:sz w:val="24"/>
        </w:rPr>
        <w:t xml:space="preserve">         </w:t>
      </w:r>
      <w:r>
        <w:rPr>
          <w:sz w:val="24"/>
          <w:vertAlign w:val="superscript"/>
        </w:rPr>
        <w:t>(подпись)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</w:t>
      </w:r>
      <w:r>
        <w:rPr>
          <w:sz w:val="24"/>
          <w:vertAlign w:val="superscript"/>
        </w:rPr>
        <w:t>(ФИО)</w:t>
      </w:r>
    </w:p>
    <w:p w14:paraId="026A3F14" w14:textId="77777777" w:rsidR="00646050" w:rsidRDefault="00646050" w:rsidP="00646050"/>
    <w:p w14:paraId="6B5FCE19" w14:textId="77777777" w:rsidR="00F46052" w:rsidRPr="00646050" w:rsidRDefault="00F46052" w:rsidP="00646050"/>
    <w:sectPr w:rsidR="00F46052" w:rsidRPr="00646050" w:rsidSect="00810E90">
      <w:headerReference w:type="default" r:id="rId6"/>
      <w:footerReference w:type="default" r:id="rId7"/>
      <w:pgSz w:w="11906" w:h="16838"/>
      <w:pgMar w:top="1702" w:right="707" w:bottom="709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D2DC" w14:textId="77777777" w:rsidR="00102E58" w:rsidRDefault="00102E58" w:rsidP="00155111">
      <w:r>
        <w:separator/>
      </w:r>
    </w:p>
  </w:endnote>
  <w:endnote w:type="continuationSeparator" w:id="0">
    <w:p w14:paraId="4DFA73E5" w14:textId="77777777" w:rsidR="00102E58" w:rsidRDefault="00102E58" w:rsidP="0015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461657"/>
      <w:docPartObj>
        <w:docPartGallery w:val="Page Numbers (Bottom of Page)"/>
        <w:docPartUnique/>
      </w:docPartObj>
    </w:sdtPr>
    <w:sdtEndPr/>
    <w:sdtContent>
      <w:p w14:paraId="742691CA" w14:textId="3ACEF23C" w:rsidR="00C44FF8" w:rsidRDefault="00C44F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53">
          <w:rPr>
            <w:noProof/>
          </w:rPr>
          <w:t>3</w:t>
        </w:r>
        <w:r>
          <w:fldChar w:fldCharType="end"/>
        </w:r>
      </w:p>
    </w:sdtContent>
  </w:sdt>
  <w:p w14:paraId="06B3E088" w14:textId="77777777" w:rsidR="00C44FF8" w:rsidRDefault="00C44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A556" w14:textId="77777777" w:rsidR="00102E58" w:rsidRDefault="00102E58" w:rsidP="00155111">
      <w:r>
        <w:separator/>
      </w:r>
    </w:p>
  </w:footnote>
  <w:footnote w:type="continuationSeparator" w:id="0">
    <w:p w14:paraId="27EC507B" w14:textId="77777777" w:rsidR="00102E58" w:rsidRDefault="00102E58" w:rsidP="0015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715A" w14:textId="4DD4CAD6" w:rsidR="00C44FF8" w:rsidRDefault="00876935" w:rsidP="00876935">
    <w:pPr>
      <w:pStyle w:val="a3"/>
      <w:ind w:left="-709"/>
    </w:pPr>
    <w:r>
      <w:rPr>
        <w:noProof/>
        <w:lang w:eastAsia="ru-RU"/>
      </w:rPr>
      <w:drawing>
        <wp:inline distT="0" distB="0" distL="0" distR="0" wp14:anchorId="001B79AB" wp14:editId="50054FF2">
          <wp:extent cx="2160000" cy="622857"/>
          <wp:effectExtent l="0" t="0" r="0" b="6350"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1"/>
    <w:rsid w:val="00005547"/>
    <w:rsid w:val="00005B2D"/>
    <w:rsid w:val="00017A5C"/>
    <w:rsid w:val="00056905"/>
    <w:rsid w:val="0006501D"/>
    <w:rsid w:val="0006615F"/>
    <w:rsid w:val="00075603"/>
    <w:rsid w:val="000858AF"/>
    <w:rsid w:val="000872A7"/>
    <w:rsid w:val="000902D2"/>
    <w:rsid w:val="0009434C"/>
    <w:rsid w:val="000B46DC"/>
    <w:rsid w:val="000C53C2"/>
    <w:rsid w:val="000D3655"/>
    <w:rsid w:val="000E2D54"/>
    <w:rsid w:val="00102E58"/>
    <w:rsid w:val="00104B0F"/>
    <w:rsid w:val="0014618D"/>
    <w:rsid w:val="001520D7"/>
    <w:rsid w:val="00155111"/>
    <w:rsid w:val="00157253"/>
    <w:rsid w:val="0016572F"/>
    <w:rsid w:val="001664F0"/>
    <w:rsid w:val="0019423A"/>
    <w:rsid w:val="001A652C"/>
    <w:rsid w:val="001B48E4"/>
    <w:rsid w:val="001B5AED"/>
    <w:rsid w:val="001D279A"/>
    <w:rsid w:val="001D27A1"/>
    <w:rsid w:val="001D5491"/>
    <w:rsid w:val="001E29D1"/>
    <w:rsid w:val="001E67CD"/>
    <w:rsid w:val="001F0860"/>
    <w:rsid w:val="001F0FFE"/>
    <w:rsid w:val="001F5723"/>
    <w:rsid w:val="001F6890"/>
    <w:rsid w:val="00210E52"/>
    <w:rsid w:val="00227D08"/>
    <w:rsid w:val="0024027C"/>
    <w:rsid w:val="0024235D"/>
    <w:rsid w:val="00246B92"/>
    <w:rsid w:val="00250261"/>
    <w:rsid w:val="00253870"/>
    <w:rsid w:val="0025661D"/>
    <w:rsid w:val="002574C8"/>
    <w:rsid w:val="00293DA8"/>
    <w:rsid w:val="002A197C"/>
    <w:rsid w:val="002B5BC7"/>
    <w:rsid w:val="002B7229"/>
    <w:rsid w:val="002B770C"/>
    <w:rsid w:val="002C1EA0"/>
    <w:rsid w:val="002C452A"/>
    <w:rsid w:val="002C624B"/>
    <w:rsid w:val="002D71DD"/>
    <w:rsid w:val="002E5FC0"/>
    <w:rsid w:val="0030434E"/>
    <w:rsid w:val="00323C83"/>
    <w:rsid w:val="00324691"/>
    <w:rsid w:val="0034345E"/>
    <w:rsid w:val="00360152"/>
    <w:rsid w:val="00392899"/>
    <w:rsid w:val="003A3FBF"/>
    <w:rsid w:val="003B14F5"/>
    <w:rsid w:val="003C171B"/>
    <w:rsid w:val="003C7131"/>
    <w:rsid w:val="003E6D75"/>
    <w:rsid w:val="00405D3C"/>
    <w:rsid w:val="00414474"/>
    <w:rsid w:val="00421C8D"/>
    <w:rsid w:val="00441639"/>
    <w:rsid w:val="004545DB"/>
    <w:rsid w:val="00455256"/>
    <w:rsid w:val="00457CA3"/>
    <w:rsid w:val="00463FDD"/>
    <w:rsid w:val="004962B8"/>
    <w:rsid w:val="004A124E"/>
    <w:rsid w:val="004C29B2"/>
    <w:rsid w:val="004F0005"/>
    <w:rsid w:val="004F2C0A"/>
    <w:rsid w:val="004F4DFB"/>
    <w:rsid w:val="005024F1"/>
    <w:rsid w:val="005029CB"/>
    <w:rsid w:val="005101E9"/>
    <w:rsid w:val="00534963"/>
    <w:rsid w:val="0053653C"/>
    <w:rsid w:val="00537F6B"/>
    <w:rsid w:val="00546BDE"/>
    <w:rsid w:val="00552E55"/>
    <w:rsid w:val="00553763"/>
    <w:rsid w:val="005548F1"/>
    <w:rsid w:val="00563E17"/>
    <w:rsid w:val="00572148"/>
    <w:rsid w:val="0058226F"/>
    <w:rsid w:val="00593031"/>
    <w:rsid w:val="00594BA1"/>
    <w:rsid w:val="005A347D"/>
    <w:rsid w:val="005B0FA0"/>
    <w:rsid w:val="005B5F2A"/>
    <w:rsid w:val="005C0527"/>
    <w:rsid w:val="005C50AC"/>
    <w:rsid w:val="005D3260"/>
    <w:rsid w:val="005D5A7C"/>
    <w:rsid w:val="005D773E"/>
    <w:rsid w:val="005E4883"/>
    <w:rsid w:val="00603D04"/>
    <w:rsid w:val="00613560"/>
    <w:rsid w:val="00632A89"/>
    <w:rsid w:val="00646050"/>
    <w:rsid w:val="00670856"/>
    <w:rsid w:val="006817C9"/>
    <w:rsid w:val="00692AED"/>
    <w:rsid w:val="006A0588"/>
    <w:rsid w:val="006B184A"/>
    <w:rsid w:val="006D50E6"/>
    <w:rsid w:val="006E138E"/>
    <w:rsid w:val="00716209"/>
    <w:rsid w:val="00720DEF"/>
    <w:rsid w:val="00721F26"/>
    <w:rsid w:val="00730CE5"/>
    <w:rsid w:val="00737D52"/>
    <w:rsid w:val="00752FCC"/>
    <w:rsid w:val="007659C7"/>
    <w:rsid w:val="00774834"/>
    <w:rsid w:val="00792881"/>
    <w:rsid w:val="0079386E"/>
    <w:rsid w:val="0079427F"/>
    <w:rsid w:val="00794C70"/>
    <w:rsid w:val="00795989"/>
    <w:rsid w:val="007A3707"/>
    <w:rsid w:val="007B60FD"/>
    <w:rsid w:val="007C2EC8"/>
    <w:rsid w:val="007C747E"/>
    <w:rsid w:val="007E44CD"/>
    <w:rsid w:val="007E4DE5"/>
    <w:rsid w:val="007F7DB7"/>
    <w:rsid w:val="00810E90"/>
    <w:rsid w:val="00835928"/>
    <w:rsid w:val="008435C3"/>
    <w:rsid w:val="00853060"/>
    <w:rsid w:val="00855835"/>
    <w:rsid w:val="008624C9"/>
    <w:rsid w:val="00876935"/>
    <w:rsid w:val="00887F39"/>
    <w:rsid w:val="008957F8"/>
    <w:rsid w:val="008B0DCF"/>
    <w:rsid w:val="008B229F"/>
    <w:rsid w:val="008C7FA5"/>
    <w:rsid w:val="008E3DE4"/>
    <w:rsid w:val="00903101"/>
    <w:rsid w:val="00907D90"/>
    <w:rsid w:val="00913161"/>
    <w:rsid w:val="0092443A"/>
    <w:rsid w:val="00934A2F"/>
    <w:rsid w:val="00937C69"/>
    <w:rsid w:val="00942320"/>
    <w:rsid w:val="00947613"/>
    <w:rsid w:val="00965334"/>
    <w:rsid w:val="009723D0"/>
    <w:rsid w:val="009A3F6E"/>
    <w:rsid w:val="009B476F"/>
    <w:rsid w:val="009C28C1"/>
    <w:rsid w:val="009C5974"/>
    <w:rsid w:val="009D06C5"/>
    <w:rsid w:val="009D1C63"/>
    <w:rsid w:val="009F3B00"/>
    <w:rsid w:val="00A029A2"/>
    <w:rsid w:val="00A30430"/>
    <w:rsid w:val="00A51F40"/>
    <w:rsid w:val="00A53F79"/>
    <w:rsid w:val="00A60D4A"/>
    <w:rsid w:val="00A85282"/>
    <w:rsid w:val="00AA0070"/>
    <w:rsid w:val="00AB3C35"/>
    <w:rsid w:val="00AD0BED"/>
    <w:rsid w:val="00AD6F6A"/>
    <w:rsid w:val="00AE0209"/>
    <w:rsid w:val="00AE6196"/>
    <w:rsid w:val="00AF4886"/>
    <w:rsid w:val="00B045F5"/>
    <w:rsid w:val="00B10DD1"/>
    <w:rsid w:val="00B12421"/>
    <w:rsid w:val="00B15C52"/>
    <w:rsid w:val="00B37A44"/>
    <w:rsid w:val="00B44622"/>
    <w:rsid w:val="00B53566"/>
    <w:rsid w:val="00B53770"/>
    <w:rsid w:val="00B7721A"/>
    <w:rsid w:val="00B80EDF"/>
    <w:rsid w:val="00B919A7"/>
    <w:rsid w:val="00B97D7D"/>
    <w:rsid w:val="00BA30D5"/>
    <w:rsid w:val="00BC0454"/>
    <w:rsid w:val="00BD2041"/>
    <w:rsid w:val="00BE48E3"/>
    <w:rsid w:val="00BF7201"/>
    <w:rsid w:val="00BF7BA1"/>
    <w:rsid w:val="00C02640"/>
    <w:rsid w:val="00C072B0"/>
    <w:rsid w:val="00C1360B"/>
    <w:rsid w:val="00C2025E"/>
    <w:rsid w:val="00C422A7"/>
    <w:rsid w:val="00C44BDF"/>
    <w:rsid w:val="00C44FF8"/>
    <w:rsid w:val="00C64AA6"/>
    <w:rsid w:val="00C74F53"/>
    <w:rsid w:val="00C76A30"/>
    <w:rsid w:val="00CA23AE"/>
    <w:rsid w:val="00CB5BBB"/>
    <w:rsid w:val="00CC21C9"/>
    <w:rsid w:val="00CE7558"/>
    <w:rsid w:val="00D01E42"/>
    <w:rsid w:val="00D17AEE"/>
    <w:rsid w:val="00D22A8D"/>
    <w:rsid w:val="00D3300D"/>
    <w:rsid w:val="00D40B33"/>
    <w:rsid w:val="00D45259"/>
    <w:rsid w:val="00D470A1"/>
    <w:rsid w:val="00D50323"/>
    <w:rsid w:val="00D65FC4"/>
    <w:rsid w:val="00D661F7"/>
    <w:rsid w:val="00D7279C"/>
    <w:rsid w:val="00D7699A"/>
    <w:rsid w:val="00D76ADB"/>
    <w:rsid w:val="00D91F58"/>
    <w:rsid w:val="00DA571D"/>
    <w:rsid w:val="00DA7AE3"/>
    <w:rsid w:val="00DB0FFB"/>
    <w:rsid w:val="00DB21FE"/>
    <w:rsid w:val="00DB7B7D"/>
    <w:rsid w:val="00DC258B"/>
    <w:rsid w:val="00DC713E"/>
    <w:rsid w:val="00DD7298"/>
    <w:rsid w:val="00DF0C10"/>
    <w:rsid w:val="00DF64BE"/>
    <w:rsid w:val="00E10DAA"/>
    <w:rsid w:val="00E143EB"/>
    <w:rsid w:val="00E32D51"/>
    <w:rsid w:val="00E46077"/>
    <w:rsid w:val="00E62CBC"/>
    <w:rsid w:val="00E72F33"/>
    <w:rsid w:val="00E75AA0"/>
    <w:rsid w:val="00E76F2E"/>
    <w:rsid w:val="00E814D0"/>
    <w:rsid w:val="00EA3DC7"/>
    <w:rsid w:val="00EA4FA5"/>
    <w:rsid w:val="00ED44C3"/>
    <w:rsid w:val="00ED57ED"/>
    <w:rsid w:val="00ED719F"/>
    <w:rsid w:val="00EF6AFF"/>
    <w:rsid w:val="00F210FA"/>
    <w:rsid w:val="00F27C6A"/>
    <w:rsid w:val="00F32FA1"/>
    <w:rsid w:val="00F44E70"/>
    <w:rsid w:val="00F46052"/>
    <w:rsid w:val="00F528D4"/>
    <w:rsid w:val="00F57EEE"/>
    <w:rsid w:val="00F669C5"/>
    <w:rsid w:val="00F67643"/>
    <w:rsid w:val="00F7444D"/>
    <w:rsid w:val="00F80FC8"/>
    <w:rsid w:val="00F939EE"/>
    <w:rsid w:val="00FB10E3"/>
    <w:rsid w:val="00FC1B8A"/>
    <w:rsid w:val="00FD524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595A2"/>
  <w15:docId w15:val="{4D16B1BC-7219-4141-B379-786DCF3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5111"/>
  </w:style>
  <w:style w:type="paragraph" w:styleId="a5">
    <w:name w:val="footer"/>
    <w:basedOn w:val="a"/>
    <w:link w:val="a6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5111"/>
  </w:style>
  <w:style w:type="paragraph" w:styleId="a7">
    <w:name w:val="Balloon Text"/>
    <w:basedOn w:val="a"/>
    <w:link w:val="a8"/>
    <w:uiPriority w:val="99"/>
    <w:semiHidden/>
    <w:unhideWhenUsed/>
    <w:rsid w:val="0015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1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D661F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84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0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46052"/>
    <w:pPr>
      <w:spacing w:after="0" w:line="285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F46052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F4605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F460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мвидео</cp:lastModifiedBy>
  <cp:revision>2</cp:revision>
  <cp:lastPrinted>2020-10-19T11:16:00Z</cp:lastPrinted>
  <dcterms:created xsi:type="dcterms:W3CDTF">2023-03-13T11:38:00Z</dcterms:created>
  <dcterms:modified xsi:type="dcterms:W3CDTF">2023-03-13T11:38:00Z</dcterms:modified>
</cp:coreProperties>
</file>