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1C54454B" w:rsidR="00A67174" w:rsidRPr="00A67174" w:rsidRDefault="00ED54CC" w:rsidP="006151AB">
      <w:pPr>
        <w:rPr>
          <w:b/>
        </w:rPr>
      </w:pPr>
      <w:r w:rsidRPr="00ED54CC">
        <w:rPr>
          <w:b/>
        </w:rPr>
        <w:t>WSR.2022.RC.38.</w:t>
      </w:r>
      <w:proofErr w:type="gramStart"/>
      <w:r w:rsidRPr="00ED54CC">
        <w:rPr>
          <w:b/>
        </w:rPr>
        <w:t>49.ACDE.V</w:t>
      </w:r>
      <w:proofErr w:type="gramEnd"/>
      <w:r w:rsidRPr="00ED54CC">
        <w:rPr>
          <w:b/>
        </w:rPr>
        <w:t>1.0</w:t>
      </w:r>
    </w:p>
    <w:p w14:paraId="665F614E" w14:textId="77777777" w:rsidR="00A67174" w:rsidRDefault="00A67174" w:rsidP="00A67174">
      <w:pPr>
        <w:spacing w:after="0"/>
        <w:rPr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b/>
          <w:sz w:val="32"/>
          <w:szCs w:val="32"/>
        </w:rPr>
      </w:pPr>
    </w:p>
    <w:p w14:paraId="26B29581" w14:textId="3508B411" w:rsidR="00D139DF" w:rsidRDefault="00B555AD" w:rsidP="00A67174">
      <w:pPr>
        <w:spacing w:after="0"/>
        <w:jc w:val="center"/>
        <w:rPr>
          <w:b/>
          <w:sz w:val="32"/>
          <w:szCs w:val="32"/>
        </w:rPr>
      </w:pPr>
      <w:r w:rsidRPr="00A67174">
        <w:rPr>
          <w:b/>
          <w:sz w:val="32"/>
          <w:szCs w:val="32"/>
        </w:rPr>
        <w:t>КОНКУРСНОЕ ЗАДАНИЕ</w:t>
      </w:r>
    </w:p>
    <w:p w14:paraId="74943D6B" w14:textId="259AA1B9" w:rsidR="00F26E6E" w:rsidRDefault="00F26E6E" w:rsidP="00F26E6E">
      <w:pPr>
        <w:spacing w:after="0"/>
        <w:jc w:val="center"/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ДЛЯ </w:t>
      </w:r>
      <w:r w:rsidR="007A4826">
        <w:rPr>
          <w:b/>
          <w:bCs/>
          <w:i/>
          <w:sz w:val="24"/>
          <w:szCs w:val="24"/>
        </w:rPr>
        <w:t xml:space="preserve">РЕГИОНАЛЬНОГО </w:t>
      </w:r>
      <w:r>
        <w:rPr>
          <w:b/>
          <w:bCs/>
          <w:i/>
          <w:sz w:val="24"/>
          <w:szCs w:val="24"/>
        </w:rPr>
        <w:t>ЧЕМПИОНАТА</w:t>
      </w:r>
    </w:p>
    <w:p w14:paraId="16918E18" w14:textId="06E250BE" w:rsidR="00F26E6E" w:rsidRDefault="007A4826" w:rsidP="00A67174">
      <w:pPr>
        <w:spacing w:after="0"/>
        <w:jc w:val="center"/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ЧЕМПИОНАТНОГО ЦИКЛА </w:t>
      </w:r>
      <w:r w:rsidR="008E727D">
        <w:rPr>
          <w:b/>
          <w:bCs/>
          <w:i/>
          <w:sz w:val="24"/>
          <w:szCs w:val="24"/>
        </w:rPr>
        <w:t>2021-2022</w:t>
      </w:r>
    </w:p>
    <w:p w14:paraId="242E26C1" w14:textId="085DEE74" w:rsidR="00A71325" w:rsidRPr="00A67174" w:rsidRDefault="00A71325" w:rsidP="00A671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компетенции</w:t>
      </w:r>
    </w:p>
    <w:p w14:paraId="2C1E2F43" w14:textId="3E397D8B" w:rsidR="006151AB" w:rsidRPr="00A71325" w:rsidRDefault="00A71325" w:rsidP="00A67174">
      <w:pPr>
        <w:spacing w:after="0"/>
        <w:jc w:val="center"/>
        <w:rPr>
          <w:b/>
          <w:bCs/>
          <w:color w:val="C00000"/>
        </w:rPr>
      </w:pPr>
      <w:r w:rsidRPr="00A71325">
        <w:rPr>
          <w:b/>
          <w:bCs/>
          <w:color w:val="C00000"/>
        </w:rPr>
        <w:t>«</w:t>
      </w:r>
      <w:r w:rsidR="009A47C4" w:rsidRPr="009A47C4">
        <w:rPr>
          <w:b/>
          <w:bCs/>
          <w:color w:val="C00000"/>
        </w:rPr>
        <w:t>«ПРОИЗВОДСТВЕННАЯ СБОРКА ИЗДЕЛИЙ АВИАЦИОННОЙ ТЕХНИКИ»</w:t>
      </w:r>
      <w:r w:rsidRPr="00A71325">
        <w:rPr>
          <w:b/>
          <w:bCs/>
          <w:color w:val="C00000"/>
        </w:rPr>
        <w:t>»</w:t>
      </w:r>
    </w:p>
    <w:p w14:paraId="42E720B6" w14:textId="6B5F59F4" w:rsidR="00A71325" w:rsidRDefault="00F26E6E" w:rsidP="00A7132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</w:t>
      </w:r>
      <w:r w:rsidR="007A4826">
        <w:rPr>
          <w:b/>
          <w:bCs/>
          <w:sz w:val="24"/>
          <w:szCs w:val="24"/>
        </w:rPr>
        <w:t xml:space="preserve">основной </w:t>
      </w:r>
      <w:r>
        <w:rPr>
          <w:b/>
          <w:bCs/>
          <w:sz w:val="24"/>
          <w:szCs w:val="24"/>
        </w:rPr>
        <w:t>возрастной категории</w:t>
      </w:r>
    </w:p>
    <w:p w14:paraId="3D404961" w14:textId="268E926E" w:rsidR="005A6910" w:rsidRDefault="008E727D" w:rsidP="00A7132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16-22</w:t>
      </w:r>
      <w:r w:rsidR="007A4826">
        <w:rPr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sz w:val="24"/>
          <w:szCs w:val="24"/>
        </w:rPr>
      </w:pPr>
    </w:p>
    <w:p w14:paraId="1D07D610" w14:textId="77777777" w:rsidR="00A67174" w:rsidRDefault="00A67174" w:rsidP="006151AB">
      <w:pPr>
        <w:rPr>
          <w:noProof/>
          <w:color w:val="000000" w:themeColor="text1"/>
        </w:rPr>
      </w:pPr>
    </w:p>
    <w:p w14:paraId="50ABEA8B" w14:textId="77777777" w:rsidR="00A67174" w:rsidRDefault="00A67174" w:rsidP="006151AB">
      <w:pPr>
        <w:rPr>
          <w:noProof/>
          <w:color w:val="000000" w:themeColor="text1"/>
        </w:rPr>
      </w:pPr>
    </w:p>
    <w:p w14:paraId="6E51C251" w14:textId="77777777" w:rsidR="006151AB" w:rsidRPr="0083696F" w:rsidRDefault="006151AB" w:rsidP="00A67174">
      <w:pPr>
        <w:rPr>
          <w:i/>
          <w:noProof/>
          <w:sz w:val="24"/>
        </w:rPr>
      </w:pPr>
      <w:r w:rsidRPr="0083696F">
        <w:rPr>
          <w:i/>
          <w:noProof/>
          <w:sz w:val="24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ED54C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ED54C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ED54C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ED54C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ED54C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b/>
          <w:lang w:eastAsia="en-US"/>
        </w:rPr>
      </w:pPr>
      <w:r w:rsidRPr="00A67174">
        <w:rPr>
          <w:i/>
        </w:rPr>
        <w:br w:type="page"/>
      </w:r>
    </w:p>
    <w:p w14:paraId="42BE37F0" w14:textId="730BB766" w:rsidR="0083696F" w:rsidRDefault="000A1DA8" w:rsidP="001334B4">
      <w:pPr>
        <w:pStyle w:val="a5"/>
        <w:numPr>
          <w:ilvl w:val="0"/>
          <w:numId w:val="20"/>
        </w:numPr>
        <w:spacing w:line="360" w:lineRule="auto"/>
        <w:ind w:left="0" w:firstLine="0"/>
        <w:jc w:val="both"/>
      </w:pPr>
      <w:bookmarkStart w:id="0" w:name="_Toc379539623"/>
      <w:bookmarkStart w:id="1" w:name="_Toc66870131"/>
      <w:r w:rsidRPr="008E727D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8E727D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8E727D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8E727D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8E727D">
        <w:t xml:space="preserve"> </w:t>
      </w:r>
      <w:r w:rsidR="00BF6513" w:rsidRPr="008E727D">
        <w:t>И</w:t>
      </w:r>
      <w:r w:rsidR="00D03632" w:rsidRPr="008E727D">
        <w:t>ндивидуальный конкурс</w:t>
      </w:r>
    </w:p>
    <w:p w14:paraId="0BDC90C5" w14:textId="0A9264DC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8E727D">
        <w:t>1</w:t>
      </w:r>
      <w:r w:rsidR="002E20F2">
        <w:t>6</w:t>
      </w:r>
      <w:r w:rsidR="00D03632" w:rsidRPr="0083696F">
        <w:t xml:space="preserve"> ч.</w:t>
      </w:r>
    </w:p>
    <w:p w14:paraId="5BF4D73C" w14:textId="39E1A71E" w:rsidR="0083696F" w:rsidRPr="009A47C4" w:rsidRDefault="00747919" w:rsidP="00BE12AE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bCs/>
        </w:rPr>
      </w:pPr>
      <w:bookmarkStart w:id="3" w:name="_Toc379539624"/>
      <w:bookmarkStart w:id="4" w:name="_Toc66870133"/>
      <w:r w:rsidRPr="008E727D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E727D">
        <w:rPr>
          <w:b/>
        </w:rPr>
        <w:t xml:space="preserve"> </w:t>
      </w:r>
    </w:p>
    <w:p w14:paraId="20D50683" w14:textId="7D39C91C" w:rsidR="009A47C4" w:rsidRPr="002E20F2" w:rsidRDefault="00C9321C" w:rsidP="00A11FD7">
      <w:pPr>
        <w:pStyle w:val="a5"/>
        <w:ind w:left="0" w:firstLine="709"/>
        <w:jc w:val="both"/>
        <w:rPr>
          <w:rFonts w:eastAsia="Times New Roman"/>
          <w:iCs w:val="0"/>
          <w:lang w:eastAsia="ru-RU"/>
        </w:rPr>
      </w:pPr>
      <w:r w:rsidRPr="002E20F2">
        <w:rPr>
          <w:rFonts w:eastAsia="Times New Roman"/>
          <w:iCs w:val="0"/>
          <w:lang w:eastAsia="ru-RU"/>
        </w:rPr>
        <w:t xml:space="preserve">Конкурсное задание модульное. Оценка также происходит от модуля к модулю. Участники соревнований получают чертежи и спецификации для сборки конструкций из </w:t>
      </w:r>
      <w:r w:rsidR="002E20F2" w:rsidRPr="002E20F2">
        <w:rPr>
          <w:rFonts w:eastAsia="Times New Roman"/>
          <w:iCs w:val="0"/>
          <w:lang w:eastAsia="ru-RU"/>
        </w:rPr>
        <w:t>алюминиевых материалов</w:t>
      </w:r>
      <w:r w:rsidRPr="002E20F2">
        <w:rPr>
          <w:rFonts w:eastAsia="Times New Roman"/>
          <w:iCs w:val="0"/>
          <w:lang w:eastAsia="ru-RU"/>
        </w:rPr>
        <w:t>.</w:t>
      </w:r>
    </w:p>
    <w:p w14:paraId="2CE52AA3" w14:textId="77777777" w:rsidR="002E20F2" w:rsidRPr="008E727D" w:rsidRDefault="002E20F2" w:rsidP="009A47C4">
      <w:pPr>
        <w:pStyle w:val="a5"/>
        <w:spacing w:line="360" w:lineRule="auto"/>
        <w:ind w:left="0"/>
        <w:jc w:val="both"/>
        <w:rPr>
          <w:bCs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b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</w:pPr>
      <w:r w:rsidRPr="00A67174"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2592"/>
        <w:gridCol w:w="4707"/>
        <w:gridCol w:w="2370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A9085E" w:rsidRPr="00A67174" w14:paraId="4A9E232E" w14:textId="77777777" w:rsidTr="0054791A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A9085E" w:rsidRPr="00B555AD" w:rsidRDefault="00A9085E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</w:tcPr>
          <w:p w14:paraId="12242775" w14:textId="3F687D2C" w:rsidR="00A9085E" w:rsidRPr="00B555AD" w:rsidRDefault="00A9085E" w:rsidP="00A9085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21C">
              <w:rPr>
                <w:rFonts w:ascii="Times New Roman" w:eastAsia="Calibri" w:hAnsi="Times New Roman"/>
                <w:sz w:val="24"/>
                <w:szCs w:val="24"/>
              </w:rPr>
              <w:t>Позиционирование деталей</w:t>
            </w:r>
          </w:p>
        </w:tc>
        <w:tc>
          <w:tcPr>
            <w:tcW w:w="2341" w:type="pct"/>
            <w:vAlign w:val="center"/>
          </w:tcPr>
          <w:p w14:paraId="100A62B6" w14:textId="08B5F18E" w:rsidR="00A9085E" w:rsidRPr="00B555AD" w:rsidRDefault="004A66D3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7979A439" w14:textId="27875E4D" w:rsidR="00A9085E" w:rsidRPr="00B555AD" w:rsidRDefault="002E20F2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85E" w:rsidRPr="00A67174" w14:paraId="5A949461" w14:textId="77777777" w:rsidTr="0054791A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A9085E" w:rsidRPr="00B555AD" w:rsidRDefault="00A9085E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</w:tcPr>
          <w:p w14:paraId="53516A95" w14:textId="2696D654" w:rsidR="00A9085E" w:rsidRPr="00B555AD" w:rsidRDefault="00A9085E" w:rsidP="00A9085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21C">
              <w:rPr>
                <w:rFonts w:ascii="Times New Roman" w:eastAsia="Calibri" w:hAnsi="Times New Roman"/>
                <w:sz w:val="24"/>
                <w:szCs w:val="24"/>
              </w:rPr>
              <w:t>Снятие размеров с трехмерной модели</w:t>
            </w:r>
          </w:p>
        </w:tc>
        <w:tc>
          <w:tcPr>
            <w:tcW w:w="2341" w:type="pct"/>
            <w:vAlign w:val="center"/>
          </w:tcPr>
          <w:p w14:paraId="7572B9B5" w14:textId="128FF05C" w:rsidR="00A9085E" w:rsidRPr="00B555AD" w:rsidRDefault="004A66D3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4D4B3DF4" w14:textId="39244DFA" w:rsidR="00A9085E" w:rsidRPr="00B555AD" w:rsidRDefault="002E20F2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85E" w:rsidRPr="00A67174" w14:paraId="329BF4C1" w14:textId="77777777" w:rsidTr="0054791A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A9085E" w:rsidRPr="00B555AD" w:rsidRDefault="00A9085E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</w:tcPr>
          <w:p w14:paraId="40701E23" w14:textId="03A92A16" w:rsidR="00A9085E" w:rsidRPr="00B555AD" w:rsidRDefault="00A9085E" w:rsidP="00A9085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21C">
              <w:rPr>
                <w:rFonts w:ascii="Times New Roman" w:eastAsia="Calibri" w:hAnsi="Times New Roman"/>
                <w:sz w:val="24"/>
                <w:szCs w:val="24"/>
              </w:rPr>
              <w:t>Предварительная сборка</w:t>
            </w:r>
          </w:p>
        </w:tc>
        <w:tc>
          <w:tcPr>
            <w:tcW w:w="2341" w:type="pct"/>
            <w:vAlign w:val="center"/>
          </w:tcPr>
          <w:p w14:paraId="2840F770" w14:textId="10D4DF91" w:rsidR="00A9085E" w:rsidRPr="00B555AD" w:rsidRDefault="002E20F2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5F614B8B" w14:textId="45500E7C" w:rsidR="00A9085E" w:rsidRPr="00B555AD" w:rsidRDefault="002E20F2" w:rsidP="00A908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1FD7" w:rsidRPr="00A67174" w14:paraId="536202AD" w14:textId="77777777" w:rsidTr="0054791A">
        <w:tc>
          <w:tcPr>
            <w:tcW w:w="191" w:type="pct"/>
            <w:shd w:val="clear" w:color="auto" w:fill="17365D" w:themeFill="text2" w:themeFillShade="BF"/>
            <w:vAlign w:val="center"/>
          </w:tcPr>
          <w:p w14:paraId="3625ACDD" w14:textId="41368E74" w:rsidR="00A11FD7" w:rsidRPr="00A11FD7" w:rsidRDefault="00A11FD7" w:rsidP="00A11F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1FD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</w:tcPr>
          <w:p w14:paraId="5E657AF1" w14:textId="34104582" w:rsidR="00A11FD7" w:rsidRPr="00C9321C" w:rsidRDefault="00A11FD7" w:rsidP="00A11FD7">
            <w:pPr>
              <w:spacing w:after="0" w:line="240" w:lineRule="auto"/>
              <w:ind w:hanging="34"/>
              <w:rPr>
                <w:rFonts w:eastAsia="Calibri"/>
                <w:sz w:val="24"/>
                <w:szCs w:val="24"/>
              </w:rPr>
            </w:pPr>
            <w:r w:rsidRPr="00C9321C">
              <w:rPr>
                <w:rFonts w:ascii="Times New Roman" w:eastAsia="Calibri" w:hAnsi="Times New Roman"/>
                <w:sz w:val="24"/>
                <w:szCs w:val="24"/>
              </w:rPr>
              <w:t>Окончательная сборка</w:t>
            </w:r>
          </w:p>
        </w:tc>
        <w:tc>
          <w:tcPr>
            <w:tcW w:w="2341" w:type="pct"/>
            <w:vAlign w:val="center"/>
          </w:tcPr>
          <w:p w14:paraId="762A5586" w14:textId="251ABBCD" w:rsidR="00A11FD7" w:rsidRDefault="00A11FD7" w:rsidP="00A11FD7">
            <w:pPr>
              <w:spacing w:after="0" w:line="240" w:lineRule="auto"/>
              <w:ind w:hanging="3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14:paraId="511FFE0C" w14:textId="257F321B" w:rsidR="00A11FD7" w:rsidRDefault="00A11FD7" w:rsidP="00A11FD7">
            <w:pPr>
              <w:spacing w:after="0" w:line="240" w:lineRule="auto"/>
              <w:ind w:hanging="3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1FD7" w:rsidRPr="00A67174" w14:paraId="6001B55C" w14:textId="77777777" w:rsidTr="00925C73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0F4FAD9A" w:rsidR="00A11FD7" w:rsidRPr="002E20F2" w:rsidRDefault="00A11FD7" w:rsidP="00A11F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E2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14:paraId="16DF5693" w14:textId="6367DD4B" w:rsidR="00A11FD7" w:rsidRPr="00A11FD7" w:rsidRDefault="00A11FD7" w:rsidP="00A11FD7">
            <w:pPr>
              <w:spacing w:after="0" w:line="240" w:lineRule="auto"/>
              <w:ind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A11FD7">
              <w:rPr>
                <w:rFonts w:ascii="Times New Roman" w:eastAsia="Calibri" w:hAnsi="Times New Roman"/>
                <w:sz w:val="24"/>
                <w:szCs w:val="24"/>
              </w:rPr>
              <w:t>Выполнение требований ОТ и ТБ, соблюдение культуры производства</w:t>
            </w:r>
          </w:p>
        </w:tc>
        <w:tc>
          <w:tcPr>
            <w:tcW w:w="2341" w:type="pct"/>
            <w:vAlign w:val="center"/>
          </w:tcPr>
          <w:p w14:paraId="1109125B" w14:textId="17F8E4DA" w:rsidR="00A11FD7" w:rsidRPr="00B555AD" w:rsidRDefault="00A11FD7" w:rsidP="00A11F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С1, С2, С3</w:t>
            </w:r>
          </w:p>
        </w:tc>
        <w:tc>
          <w:tcPr>
            <w:tcW w:w="1179" w:type="pct"/>
            <w:vAlign w:val="center"/>
          </w:tcPr>
          <w:p w14:paraId="2411F571" w14:textId="425C3DFD" w:rsidR="00A11FD7" w:rsidRPr="00B555AD" w:rsidRDefault="00A11FD7" w:rsidP="00A11F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i/>
        </w:rPr>
      </w:pPr>
    </w:p>
    <w:p w14:paraId="6DD3E30D" w14:textId="77777777" w:rsidR="00C9321C" w:rsidRPr="00C9321C" w:rsidRDefault="00C9321C" w:rsidP="00A11FD7">
      <w:pPr>
        <w:pStyle w:val="a5"/>
        <w:ind w:left="0" w:right="-2" w:firstLine="709"/>
        <w:mirrorIndents/>
        <w:jc w:val="both"/>
        <w:rPr>
          <w:rFonts w:eastAsia="Times New Roman"/>
          <w:i/>
          <w:lang w:eastAsia="ru-RU"/>
        </w:rPr>
      </w:pPr>
      <w:bookmarkStart w:id="7" w:name="_Toc379539626"/>
      <w:r w:rsidRPr="00C9321C">
        <w:rPr>
          <w:rFonts w:eastAsia="Times New Roman"/>
          <w:i/>
          <w:lang w:eastAsia="ru-RU"/>
        </w:rPr>
        <w:t>Модуль А. - Позиционирование деталей</w:t>
      </w:r>
    </w:p>
    <w:p w14:paraId="29C7312A" w14:textId="62AC3B97" w:rsidR="00C9321C" w:rsidRPr="00A11FD7" w:rsidRDefault="00C9321C" w:rsidP="00A11FD7">
      <w:pPr>
        <w:pStyle w:val="a5"/>
        <w:spacing w:after="0"/>
        <w:ind w:left="0" w:firstLine="709"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 xml:space="preserve">Участник представляет экспертам полностью разобранный комплект деталей </w:t>
      </w:r>
      <w:r w:rsidR="00A9085E" w:rsidRPr="00A11FD7">
        <w:rPr>
          <w:rFonts w:eastAsia="Times New Roman"/>
          <w:iCs w:val="0"/>
          <w:lang w:eastAsia="ru-RU"/>
        </w:rPr>
        <w:t>в объеме,</w:t>
      </w:r>
      <w:r w:rsidRPr="00A11FD7">
        <w:rPr>
          <w:rFonts w:eastAsia="Times New Roman"/>
          <w:iCs w:val="0"/>
          <w:lang w:eastAsia="ru-RU"/>
        </w:rPr>
        <w:t xml:space="preserve"> указанном в </w:t>
      </w:r>
      <w:r w:rsidR="002E20F2" w:rsidRPr="00A11FD7">
        <w:rPr>
          <w:rFonts w:eastAsia="Times New Roman"/>
          <w:iCs w:val="0"/>
          <w:lang w:eastAsia="ru-RU"/>
        </w:rPr>
        <w:t>документации к заданию</w:t>
      </w:r>
      <w:r w:rsidRPr="00A11FD7">
        <w:rPr>
          <w:rFonts w:eastAsia="Times New Roman"/>
          <w:iCs w:val="0"/>
          <w:lang w:eastAsia="ru-RU"/>
        </w:rPr>
        <w:t>.</w:t>
      </w:r>
    </w:p>
    <w:p w14:paraId="2FFF29D4" w14:textId="77777777" w:rsidR="00C9321C" w:rsidRPr="00A11FD7" w:rsidRDefault="00C9321C" w:rsidP="00A11FD7">
      <w:pPr>
        <w:pStyle w:val="a5"/>
        <w:spacing w:after="0"/>
        <w:ind w:left="0" w:firstLine="709"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14:paraId="6AF4874D" w14:textId="77777777" w:rsidR="00C9321C" w:rsidRPr="00C9321C" w:rsidRDefault="00C9321C" w:rsidP="00A11FD7">
      <w:pPr>
        <w:pStyle w:val="a5"/>
        <w:ind w:left="0" w:right="-2" w:firstLine="709"/>
        <w:mirrorIndents/>
        <w:jc w:val="both"/>
        <w:rPr>
          <w:rFonts w:eastAsia="Times New Roman"/>
          <w:i/>
          <w:lang w:eastAsia="ru-RU"/>
        </w:rPr>
      </w:pPr>
    </w:p>
    <w:p w14:paraId="41F77448" w14:textId="5AA251E7" w:rsidR="00C9321C" w:rsidRPr="00C9321C" w:rsidRDefault="00C9321C" w:rsidP="00A11FD7">
      <w:pPr>
        <w:pStyle w:val="a5"/>
        <w:ind w:left="0" w:right="-2" w:firstLine="709"/>
        <w:mirrorIndents/>
        <w:jc w:val="both"/>
        <w:rPr>
          <w:rFonts w:eastAsia="Times New Roman"/>
          <w:i/>
          <w:lang w:eastAsia="ru-RU"/>
        </w:rPr>
      </w:pPr>
      <w:r w:rsidRPr="00C9321C">
        <w:rPr>
          <w:rFonts w:eastAsia="Times New Roman"/>
          <w:i/>
          <w:lang w:eastAsia="ru-RU"/>
        </w:rPr>
        <w:t xml:space="preserve">Модуль </w:t>
      </w:r>
      <w:r w:rsidR="00A9085E" w:rsidRPr="00C9321C">
        <w:rPr>
          <w:rFonts w:eastAsia="Times New Roman"/>
          <w:i/>
          <w:lang w:eastAsia="ru-RU"/>
        </w:rPr>
        <w:t>В. Снятие</w:t>
      </w:r>
      <w:r w:rsidRPr="00C9321C">
        <w:rPr>
          <w:rFonts w:eastAsia="Times New Roman"/>
          <w:i/>
          <w:lang w:eastAsia="ru-RU"/>
        </w:rPr>
        <w:t xml:space="preserve"> размеров с трехмерной модели</w:t>
      </w:r>
    </w:p>
    <w:p w14:paraId="4D34C9CB" w14:textId="482517CD" w:rsidR="00C9321C" w:rsidRPr="00A11FD7" w:rsidRDefault="00C9321C" w:rsidP="00A11FD7">
      <w:pPr>
        <w:pStyle w:val="a5"/>
        <w:spacing w:after="0"/>
        <w:ind w:left="0" w:firstLine="709"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 xml:space="preserve">Участнику выдаются распечатки чертежей </w:t>
      </w:r>
      <w:r w:rsidR="00A9085E" w:rsidRPr="00A11FD7">
        <w:rPr>
          <w:rFonts w:eastAsia="Times New Roman"/>
          <w:iCs w:val="0"/>
          <w:lang w:eastAsia="ru-RU"/>
        </w:rPr>
        <w:t>и файлы</w:t>
      </w:r>
      <w:r w:rsidRPr="00A11FD7">
        <w:rPr>
          <w:rFonts w:eastAsia="Times New Roman"/>
          <w:iCs w:val="0"/>
          <w:lang w:eastAsia="ru-RU"/>
        </w:rPr>
        <w:t xml:space="preserve"> электронных</w:t>
      </w:r>
      <w:r w:rsidR="00A11FD7" w:rsidRPr="00A11FD7">
        <w:rPr>
          <w:rFonts w:eastAsia="Times New Roman"/>
          <w:iCs w:val="0"/>
          <w:lang w:eastAsia="ru-RU"/>
        </w:rPr>
        <w:t xml:space="preserve"> </w:t>
      </w:r>
      <w:r w:rsidRPr="00A11FD7">
        <w:rPr>
          <w:rFonts w:eastAsia="Times New Roman"/>
          <w:iCs w:val="0"/>
          <w:lang w:eastAsia="ru-RU"/>
        </w:rPr>
        <w:t>моделей деталей и сборочных единиц и текстовое описание задания. Участнику необходимо проставить недостающие размеры, сняв их с ЭМ.</w:t>
      </w:r>
      <w:bookmarkStart w:id="8" w:name="_GoBack"/>
      <w:bookmarkEnd w:id="8"/>
    </w:p>
    <w:p w14:paraId="7D2E5034" w14:textId="47EA667B" w:rsidR="00C9321C" w:rsidRPr="00A11FD7" w:rsidRDefault="00C9321C" w:rsidP="00A11FD7">
      <w:pPr>
        <w:pStyle w:val="a5"/>
        <w:spacing w:after="0"/>
        <w:ind w:left="0" w:firstLine="709"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 xml:space="preserve">Использование фото, видеосъёмки или других способов </w:t>
      </w:r>
      <w:r w:rsidR="00A9085E" w:rsidRPr="00A11FD7">
        <w:rPr>
          <w:rFonts w:eastAsia="Times New Roman"/>
          <w:iCs w:val="0"/>
          <w:lang w:eastAsia="ru-RU"/>
        </w:rPr>
        <w:t>сохранения информации</w:t>
      </w:r>
      <w:r w:rsidRPr="00A11FD7">
        <w:rPr>
          <w:rFonts w:eastAsia="Times New Roman"/>
          <w:iCs w:val="0"/>
          <w:lang w:eastAsia="ru-RU"/>
        </w:rPr>
        <w:t xml:space="preserve"> о форме и размерах детали, кроме ручного </w:t>
      </w:r>
      <w:proofErr w:type="spellStart"/>
      <w:r w:rsidRPr="00A11FD7">
        <w:rPr>
          <w:rFonts w:eastAsia="Times New Roman"/>
          <w:iCs w:val="0"/>
          <w:lang w:eastAsia="ru-RU"/>
        </w:rPr>
        <w:t>эскизирования</w:t>
      </w:r>
      <w:proofErr w:type="spellEnd"/>
      <w:r w:rsidRPr="00A11FD7">
        <w:rPr>
          <w:rFonts w:eastAsia="Times New Roman"/>
          <w:iCs w:val="0"/>
          <w:lang w:eastAsia="ru-RU"/>
        </w:rPr>
        <w:t>, запрещено.</w:t>
      </w:r>
    </w:p>
    <w:p w14:paraId="2EC8E086" w14:textId="472B9BF5" w:rsidR="00C9321C" w:rsidRPr="00C9321C" w:rsidRDefault="00C9321C" w:rsidP="00A11FD7">
      <w:pPr>
        <w:pStyle w:val="a5"/>
        <w:ind w:left="0" w:firstLine="709"/>
        <w:mirrorIndents/>
        <w:jc w:val="both"/>
        <w:rPr>
          <w:rFonts w:eastAsia="Times New Roman"/>
          <w:i/>
          <w:lang w:eastAsia="ru-RU"/>
        </w:rPr>
      </w:pPr>
      <w:r w:rsidRPr="00C9321C">
        <w:rPr>
          <w:rFonts w:eastAsia="Times New Roman"/>
          <w:i/>
          <w:lang w:eastAsia="ru-RU"/>
        </w:rPr>
        <w:lastRenderedPageBreak/>
        <w:t>М</w:t>
      </w:r>
      <w:r w:rsidR="002E20F2">
        <w:rPr>
          <w:rFonts w:eastAsia="Times New Roman"/>
          <w:i/>
          <w:lang w:eastAsia="ru-RU"/>
        </w:rPr>
        <w:t>одуль С.</w:t>
      </w:r>
      <w:r w:rsidR="00E31E5C">
        <w:rPr>
          <w:rFonts w:eastAsia="Times New Roman"/>
          <w:i/>
          <w:lang w:eastAsia="ru-RU"/>
        </w:rPr>
        <w:t>-</w:t>
      </w:r>
      <w:r w:rsidR="002E20F2">
        <w:rPr>
          <w:rFonts w:eastAsia="Times New Roman"/>
          <w:i/>
          <w:lang w:eastAsia="ru-RU"/>
        </w:rPr>
        <w:t xml:space="preserve"> Предварительная сборка</w:t>
      </w:r>
    </w:p>
    <w:p w14:paraId="6B5A3FAE" w14:textId="7F898D82" w:rsidR="00C9321C" w:rsidRPr="00A11FD7" w:rsidRDefault="00C9321C" w:rsidP="00A11FD7">
      <w:pPr>
        <w:pStyle w:val="a5"/>
        <w:ind w:left="0" w:firstLine="709"/>
        <w:mirrorIndents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 xml:space="preserve">Участник представляет экспертам </w:t>
      </w:r>
      <w:r w:rsidR="002E20F2" w:rsidRPr="00A11FD7">
        <w:rPr>
          <w:rFonts w:eastAsia="Times New Roman"/>
          <w:iCs w:val="0"/>
          <w:lang w:eastAsia="ru-RU"/>
        </w:rPr>
        <w:t>предварительно</w:t>
      </w:r>
      <w:r w:rsidRPr="00A11FD7">
        <w:rPr>
          <w:rFonts w:eastAsia="Times New Roman"/>
          <w:iCs w:val="0"/>
          <w:lang w:eastAsia="ru-RU"/>
        </w:rPr>
        <w:t xml:space="preserve"> собранн</w:t>
      </w:r>
      <w:r w:rsidR="002E20F2" w:rsidRPr="00A11FD7">
        <w:rPr>
          <w:rFonts w:eastAsia="Times New Roman"/>
          <w:iCs w:val="0"/>
          <w:lang w:eastAsia="ru-RU"/>
        </w:rPr>
        <w:t>ое</w:t>
      </w:r>
      <w:r w:rsidRPr="00A11FD7">
        <w:rPr>
          <w:rFonts w:eastAsia="Times New Roman"/>
          <w:iCs w:val="0"/>
          <w:lang w:eastAsia="ru-RU"/>
        </w:rPr>
        <w:t xml:space="preserve"> </w:t>
      </w:r>
      <w:r w:rsidR="002E20F2" w:rsidRPr="00A11FD7">
        <w:rPr>
          <w:rFonts w:eastAsia="Times New Roman"/>
          <w:iCs w:val="0"/>
          <w:lang w:eastAsia="ru-RU"/>
        </w:rPr>
        <w:t xml:space="preserve">на технологический крепеж изделие, </w:t>
      </w:r>
      <w:r w:rsidR="00A9085E" w:rsidRPr="00A11FD7">
        <w:rPr>
          <w:rFonts w:eastAsia="Times New Roman"/>
          <w:iCs w:val="0"/>
          <w:lang w:eastAsia="ru-RU"/>
        </w:rPr>
        <w:t>в объеме,</w:t>
      </w:r>
      <w:r w:rsidRPr="00A11FD7">
        <w:rPr>
          <w:rFonts w:eastAsia="Times New Roman"/>
          <w:iCs w:val="0"/>
          <w:lang w:eastAsia="ru-RU"/>
        </w:rPr>
        <w:t xml:space="preserve"> </w:t>
      </w:r>
      <w:r w:rsidR="002E20F2" w:rsidRPr="00A11FD7">
        <w:rPr>
          <w:rFonts w:eastAsia="Times New Roman"/>
          <w:iCs w:val="0"/>
          <w:lang w:eastAsia="ru-RU"/>
        </w:rPr>
        <w:t>указанном в документации к заданию</w:t>
      </w:r>
      <w:r w:rsidRPr="00A11FD7">
        <w:rPr>
          <w:rFonts w:eastAsia="Times New Roman"/>
          <w:iCs w:val="0"/>
          <w:lang w:eastAsia="ru-RU"/>
        </w:rPr>
        <w:t>.</w:t>
      </w:r>
    </w:p>
    <w:p w14:paraId="2F797DF3" w14:textId="77777777" w:rsidR="00C9321C" w:rsidRPr="00A11FD7" w:rsidRDefault="00C9321C" w:rsidP="00A11FD7">
      <w:pPr>
        <w:pStyle w:val="a5"/>
        <w:ind w:left="0" w:firstLine="709"/>
        <w:mirrorIndents/>
        <w:jc w:val="both"/>
        <w:rPr>
          <w:rFonts w:eastAsia="Times New Roman"/>
          <w:iCs w:val="0"/>
          <w:lang w:eastAsia="ru-RU"/>
        </w:rPr>
      </w:pPr>
      <w:r w:rsidRPr="00A11FD7">
        <w:rPr>
          <w:rFonts w:eastAsia="Times New Roman"/>
          <w:iCs w:val="0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14:paraId="62E1A40D" w14:textId="77777777" w:rsidR="00C9321C" w:rsidRPr="00C9321C" w:rsidRDefault="00C9321C" w:rsidP="00C9321C">
      <w:pPr>
        <w:pStyle w:val="a5"/>
        <w:mirrorIndents/>
        <w:jc w:val="both"/>
        <w:rPr>
          <w:rFonts w:eastAsia="Times New Roman"/>
          <w:i/>
          <w:lang w:eastAsia="ru-RU"/>
        </w:rPr>
      </w:pPr>
    </w:p>
    <w:p w14:paraId="055F679C" w14:textId="0FECA8F0" w:rsidR="00C9321C" w:rsidRPr="00C9321C" w:rsidRDefault="00C9321C" w:rsidP="00A11FD7">
      <w:pPr>
        <w:pStyle w:val="a5"/>
        <w:ind w:left="0" w:firstLine="709"/>
        <w:mirrorIndents/>
        <w:jc w:val="both"/>
        <w:rPr>
          <w:rFonts w:eastAsia="Times New Roman"/>
          <w:i/>
          <w:lang w:eastAsia="ru-RU"/>
        </w:rPr>
      </w:pPr>
      <w:r w:rsidRPr="00C9321C">
        <w:rPr>
          <w:rFonts w:eastAsia="Times New Roman"/>
          <w:i/>
          <w:lang w:eastAsia="ru-RU"/>
        </w:rPr>
        <w:t>Модуль</w:t>
      </w:r>
      <w:r w:rsidR="00A9085E">
        <w:rPr>
          <w:rFonts w:eastAsia="Times New Roman"/>
          <w:i/>
          <w:lang w:eastAsia="ru-RU"/>
        </w:rPr>
        <w:t xml:space="preserve"> </w:t>
      </w:r>
      <w:r w:rsidR="00A11FD7">
        <w:rPr>
          <w:rFonts w:eastAsia="Times New Roman"/>
          <w:i/>
          <w:lang w:eastAsia="ru-RU"/>
        </w:rPr>
        <w:t>D.- Окончательная сборка</w:t>
      </w:r>
    </w:p>
    <w:p w14:paraId="514C8FA8" w14:textId="6721275A" w:rsidR="00C9321C" w:rsidRPr="00C9321C" w:rsidRDefault="00C9321C" w:rsidP="00A11FD7">
      <w:pPr>
        <w:pStyle w:val="a5"/>
        <w:ind w:left="0" w:firstLine="709"/>
        <w:mirrorIndents/>
        <w:jc w:val="both"/>
        <w:rPr>
          <w:rFonts w:eastAsia="Times New Roman"/>
          <w:iCs w:val="0"/>
          <w:lang w:eastAsia="ru-RU"/>
        </w:rPr>
      </w:pPr>
      <w:r w:rsidRPr="00C9321C">
        <w:rPr>
          <w:rFonts w:eastAsia="Times New Roman"/>
          <w:lang w:eastAsia="ru-RU"/>
        </w:rPr>
        <w:t>Участник представляет экспертам полностью собранн</w:t>
      </w:r>
      <w:r w:rsidR="002E20F2">
        <w:rPr>
          <w:rFonts w:eastAsia="Times New Roman"/>
          <w:iCs w:val="0"/>
          <w:lang w:eastAsia="ru-RU"/>
        </w:rPr>
        <w:t>ое изделие</w:t>
      </w:r>
      <w:r w:rsidRPr="00C9321C">
        <w:rPr>
          <w:rFonts w:eastAsia="Times New Roman"/>
          <w:lang w:eastAsia="ru-RU"/>
        </w:rPr>
        <w:t xml:space="preserve"> </w:t>
      </w:r>
      <w:r w:rsidR="00A9085E" w:rsidRPr="00C9321C">
        <w:rPr>
          <w:rFonts w:eastAsia="Times New Roman"/>
          <w:lang w:eastAsia="ru-RU"/>
        </w:rPr>
        <w:t>в объеме,</w:t>
      </w:r>
      <w:r w:rsidRPr="00C9321C">
        <w:rPr>
          <w:rFonts w:eastAsia="Times New Roman"/>
          <w:lang w:eastAsia="ru-RU"/>
        </w:rPr>
        <w:t xml:space="preserve"> </w:t>
      </w:r>
      <w:r w:rsidR="002E20F2" w:rsidRPr="00C9321C">
        <w:rPr>
          <w:rFonts w:eastAsia="Times New Roman"/>
          <w:lang w:eastAsia="ru-RU"/>
        </w:rPr>
        <w:t xml:space="preserve">указанном в </w:t>
      </w:r>
      <w:r w:rsidR="002E20F2">
        <w:rPr>
          <w:rFonts w:eastAsia="Times New Roman"/>
          <w:iCs w:val="0"/>
          <w:lang w:eastAsia="ru-RU"/>
        </w:rPr>
        <w:t>документации к заданию</w:t>
      </w:r>
      <w:r w:rsidRPr="00C9321C">
        <w:rPr>
          <w:rFonts w:eastAsia="Times New Roman"/>
          <w:lang w:eastAsia="ru-RU"/>
        </w:rPr>
        <w:t xml:space="preserve">. </w:t>
      </w:r>
    </w:p>
    <w:p w14:paraId="2EC7CE81" w14:textId="26708F92" w:rsidR="0083696F" w:rsidRDefault="00C9321C" w:rsidP="00A11FD7">
      <w:pPr>
        <w:pStyle w:val="a5"/>
        <w:ind w:left="0" w:firstLine="709"/>
        <w:mirrorIndents/>
        <w:jc w:val="both"/>
        <w:rPr>
          <w:rFonts w:eastAsia="Times New Roman"/>
          <w:iCs w:val="0"/>
          <w:lang w:eastAsia="ru-RU"/>
        </w:rPr>
      </w:pPr>
      <w:r w:rsidRPr="00C9321C">
        <w:rPr>
          <w:rFonts w:eastAsia="Times New Roman"/>
          <w:lang w:eastAsia="ru-RU"/>
        </w:rPr>
        <w:t xml:space="preserve"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 </w:t>
      </w:r>
    </w:p>
    <w:p w14:paraId="47409321" w14:textId="586B73A8" w:rsidR="00295734" w:rsidRDefault="00295734" w:rsidP="00C9321C">
      <w:pPr>
        <w:pStyle w:val="a5"/>
        <w:ind w:left="0"/>
        <w:mirrorIndents/>
        <w:jc w:val="both"/>
        <w:rPr>
          <w:rFonts w:eastAsia="Times New Roman"/>
          <w:iCs w:val="0"/>
          <w:lang w:eastAsia="ru-RU"/>
        </w:rPr>
      </w:pPr>
    </w:p>
    <w:p w14:paraId="2D40DCB5" w14:textId="75369632" w:rsidR="00295734" w:rsidRPr="00295734" w:rsidRDefault="00295734" w:rsidP="00A11FD7">
      <w:pPr>
        <w:pStyle w:val="a5"/>
        <w:ind w:left="0" w:firstLine="709"/>
        <w:mirrorIndents/>
        <w:jc w:val="both"/>
        <w:rPr>
          <w:i/>
        </w:rPr>
      </w:pPr>
      <w:r w:rsidRPr="00295734">
        <w:rPr>
          <w:i/>
        </w:rPr>
        <w:t>Модуль Е</w:t>
      </w:r>
      <w:r w:rsidR="00E31E5C">
        <w:rPr>
          <w:i/>
        </w:rPr>
        <w:t>.</w:t>
      </w:r>
      <w:r w:rsidRPr="00295734">
        <w:rPr>
          <w:i/>
        </w:rPr>
        <w:t>- Выполнение требований ОТ и ТБ, соблюдение культуры производства</w:t>
      </w:r>
    </w:p>
    <w:p w14:paraId="7CBA89F6" w14:textId="037C76DF" w:rsidR="00295734" w:rsidRDefault="00A37CA3" w:rsidP="00A11FD7">
      <w:pPr>
        <w:pStyle w:val="a5"/>
        <w:ind w:left="0" w:firstLine="709"/>
        <w:mirrorIndents/>
        <w:jc w:val="both"/>
      </w:pPr>
      <w:r w:rsidRPr="00A37CA3">
        <w:t>Культура охраны труда - высокий уровень развития системы сохранения жизни и здоровья участников в процессе</w:t>
      </w:r>
      <w:r>
        <w:t xml:space="preserve"> </w:t>
      </w:r>
      <w:r w:rsidRPr="00A37CA3">
        <w:t>соревнований.</w:t>
      </w:r>
    </w:p>
    <w:p w14:paraId="58E90182" w14:textId="41F97E93" w:rsidR="00A11FD7" w:rsidRDefault="00A11FD7" w:rsidP="00A11FD7">
      <w:pPr>
        <w:pStyle w:val="a5"/>
        <w:ind w:left="0" w:firstLine="709"/>
        <w:mirrorIndents/>
        <w:jc w:val="both"/>
        <w:rPr>
          <w:iCs w:val="0"/>
        </w:rPr>
      </w:pPr>
    </w:p>
    <w:p w14:paraId="1B7999E8" w14:textId="77777777" w:rsidR="00B310B9" w:rsidRPr="00C9321C" w:rsidRDefault="00B310B9" w:rsidP="00A11FD7">
      <w:pPr>
        <w:pStyle w:val="a5"/>
        <w:ind w:left="0" w:firstLine="709"/>
        <w:mirrorIndents/>
        <w:jc w:val="both"/>
        <w:rPr>
          <w:iCs w:val="0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</w:pPr>
      <w:r>
        <w:t>Таблица 2.</w:t>
      </w:r>
    </w:p>
    <w:tbl>
      <w:tblPr>
        <w:tblStyle w:val="13"/>
        <w:tblW w:w="5000" w:type="pct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847"/>
        <w:gridCol w:w="4830"/>
        <w:gridCol w:w="1580"/>
        <w:gridCol w:w="1801"/>
        <w:gridCol w:w="995"/>
      </w:tblGrid>
      <w:tr w:rsidR="003B5DDF" w:rsidRPr="00C9321C" w14:paraId="714B1A7A" w14:textId="77777777" w:rsidTr="00C9321C">
        <w:tc>
          <w:tcPr>
            <w:tcW w:w="2823" w:type="pct"/>
            <w:gridSpan w:val="2"/>
            <w:vMerge w:val="restart"/>
            <w:shd w:val="clear" w:color="auto" w:fill="ACB9CA"/>
            <w:vAlign w:val="center"/>
          </w:tcPr>
          <w:p w14:paraId="2F11384A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/>
            <w:vAlign w:val="center"/>
          </w:tcPr>
          <w:p w14:paraId="42A93B0C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C9321C" w:rsidRPr="00C9321C" w14:paraId="328BAAD9" w14:textId="77777777" w:rsidTr="00C9321C">
        <w:tc>
          <w:tcPr>
            <w:tcW w:w="2823" w:type="pct"/>
            <w:gridSpan w:val="2"/>
            <w:vMerge/>
            <w:shd w:val="clear" w:color="auto" w:fill="323E4F"/>
            <w:vAlign w:val="center"/>
          </w:tcPr>
          <w:p w14:paraId="6943BE0B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323E4F"/>
            <w:vAlign w:val="center"/>
          </w:tcPr>
          <w:p w14:paraId="66DE926C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Судейские аспекты</w:t>
            </w:r>
          </w:p>
        </w:tc>
        <w:tc>
          <w:tcPr>
            <w:tcW w:w="896" w:type="pct"/>
            <w:shd w:val="clear" w:color="auto" w:fill="323E4F"/>
            <w:vAlign w:val="center"/>
          </w:tcPr>
          <w:p w14:paraId="03A41EB1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/>
            <w:vAlign w:val="center"/>
          </w:tcPr>
          <w:p w14:paraId="4A3A1D87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Всего</w:t>
            </w:r>
          </w:p>
        </w:tc>
      </w:tr>
      <w:tr w:rsidR="00C9321C" w:rsidRPr="00C9321C" w14:paraId="572CEE09" w14:textId="77777777" w:rsidTr="00C9321C">
        <w:tc>
          <w:tcPr>
            <w:tcW w:w="421" w:type="pct"/>
            <w:shd w:val="clear" w:color="auto" w:fill="323E4F"/>
            <w:vAlign w:val="center"/>
          </w:tcPr>
          <w:p w14:paraId="33260267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402" w:type="pct"/>
          </w:tcPr>
          <w:p w14:paraId="5436EC67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sz w:val="24"/>
                <w:szCs w:val="24"/>
                <w:lang w:eastAsia="en-US"/>
              </w:rPr>
              <w:t>Позиционирование деталей</w:t>
            </w:r>
          </w:p>
        </w:tc>
        <w:tc>
          <w:tcPr>
            <w:tcW w:w="786" w:type="pct"/>
            <w:vAlign w:val="center"/>
          </w:tcPr>
          <w:p w14:paraId="5A181417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14:paraId="68C7AD0A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95" w:type="pct"/>
            <w:vAlign w:val="center"/>
          </w:tcPr>
          <w:p w14:paraId="4F464E0B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C9321C" w:rsidRPr="00C9321C" w14:paraId="084E530A" w14:textId="77777777" w:rsidTr="00C9321C">
        <w:tc>
          <w:tcPr>
            <w:tcW w:w="421" w:type="pct"/>
            <w:shd w:val="clear" w:color="auto" w:fill="323E4F"/>
            <w:vAlign w:val="center"/>
          </w:tcPr>
          <w:p w14:paraId="71B4BAA4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402" w:type="pct"/>
          </w:tcPr>
          <w:p w14:paraId="3D690A95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sz w:val="24"/>
                <w:szCs w:val="24"/>
                <w:lang w:eastAsia="en-US"/>
              </w:rPr>
              <w:t>Снятие размеров с трехмерной модели</w:t>
            </w:r>
          </w:p>
        </w:tc>
        <w:tc>
          <w:tcPr>
            <w:tcW w:w="786" w:type="pct"/>
            <w:vAlign w:val="center"/>
          </w:tcPr>
          <w:p w14:paraId="01C7CA47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14:paraId="68A7B898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95" w:type="pct"/>
            <w:vAlign w:val="center"/>
          </w:tcPr>
          <w:p w14:paraId="05617EE9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10</w:t>
            </w:r>
          </w:p>
        </w:tc>
      </w:tr>
      <w:tr w:rsidR="00C9321C" w:rsidRPr="00C9321C" w14:paraId="4673DC0E" w14:textId="77777777" w:rsidTr="00C9321C">
        <w:tc>
          <w:tcPr>
            <w:tcW w:w="421" w:type="pct"/>
            <w:shd w:val="clear" w:color="auto" w:fill="323E4F"/>
            <w:vAlign w:val="center"/>
          </w:tcPr>
          <w:p w14:paraId="3FD4686C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2402" w:type="pct"/>
          </w:tcPr>
          <w:p w14:paraId="52B6BD24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sz w:val="24"/>
                <w:szCs w:val="24"/>
                <w:lang w:eastAsia="en-US"/>
              </w:rPr>
              <w:t>Предварительная сборка</w:t>
            </w:r>
          </w:p>
        </w:tc>
        <w:tc>
          <w:tcPr>
            <w:tcW w:w="786" w:type="pct"/>
            <w:vAlign w:val="center"/>
          </w:tcPr>
          <w:p w14:paraId="4782F9FA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14:paraId="06BCB4E1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95" w:type="pct"/>
            <w:vAlign w:val="center"/>
          </w:tcPr>
          <w:p w14:paraId="1073D30A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30</w:t>
            </w:r>
          </w:p>
        </w:tc>
      </w:tr>
      <w:tr w:rsidR="00C9321C" w:rsidRPr="00C9321C" w14:paraId="4F0198FF" w14:textId="77777777" w:rsidTr="00C9321C">
        <w:tc>
          <w:tcPr>
            <w:tcW w:w="421" w:type="pct"/>
            <w:shd w:val="clear" w:color="auto" w:fill="323E4F"/>
            <w:vAlign w:val="center"/>
          </w:tcPr>
          <w:p w14:paraId="65CDF27B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2402" w:type="pct"/>
          </w:tcPr>
          <w:p w14:paraId="28DC3A04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sz w:val="24"/>
                <w:szCs w:val="24"/>
                <w:lang w:eastAsia="en-US"/>
              </w:rPr>
              <w:t>Окончательная сборка</w:t>
            </w:r>
          </w:p>
        </w:tc>
        <w:tc>
          <w:tcPr>
            <w:tcW w:w="786" w:type="pct"/>
            <w:vAlign w:val="center"/>
          </w:tcPr>
          <w:p w14:paraId="23AA836C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14:paraId="5F808326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95" w:type="pct"/>
            <w:vAlign w:val="center"/>
          </w:tcPr>
          <w:p w14:paraId="60343C7E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30</w:t>
            </w:r>
          </w:p>
        </w:tc>
      </w:tr>
      <w:tr w:rsidR="00C9321C" w:rsidRPr="00C9321C" w14:paraId="479E7672" w14:textId="77777777" w:rsidTr="00C9321C">
        <w:trPr>
          <w:trHeight w:val="648"/>
        </w:trPr>
        <w:tc>
          <w:tcPr>
            <w:tcW w:w="421" w:type="pct"/>
            <w:shd w:val="clear" w:color="auto" w:fill="323E4F"/>
            <w:vAlign w:val="center"/>
          </w:tcPr>
          <w:p w14:paraId="0B5745B5" w14:textId="77777777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</w:pPr>
            <w:bookmarkStart w:id="10" w:name="_Hlk79794773"/>
            <w:r w:rsidRPr="00C9321C">
              <w:rPr>
                <w:rFonts w:eastAsia="Calibri"/>
                <w:b/>
                <w:color w:val="FFFFFF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2402" w:type="pct"/>
            <w:vAlign w:val="center"/>
          </w:tcPr>
          <w:p w14:paraId="32B738B6" w14:textId="1D0220E1" w:rsidR="00C9321C" w:rsidRPr="00C9321C" w:rsidRDefault="00C9321C" w:rsidP="00C9321C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sz w:val="24"/>
                <w:szCs w:val="24"/>
                <w:lang w:eastAsia="en-US"/>
              </w:rPr>
              <w:t>Выполнение требований ОТ и ТБ, соблюдение культуры производства</w:t>
            </w:r>
          </w:p>
        </w:tc>
        <w:tc>
          <w:tcPr>
            <w:tcW w:w="786" w:type="pct"/>
            <w:vAlign w:val="center"/>
          </w:tcPr>
          <w:p w14:paraId="3A075E7B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14:paraId="47C06FA5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" w:type="pct"/>
            <w:vAlign w:val="center"/>
          </w:tcPr>
          <w:p w14:paraId="3C87FA6A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10</w:t>
            </w:r>
          </w:p>
        </w:tc>
      </w:tr>
      <w:bookmarkEnd w:id="10"/>
      <w:tr w:rsidR="003B5DDF" w:rsidRPr="00C9321C" w14:paraId="3DBFBA3F" w14:textId="77777777" w:rsidTr="00C9321C">
        <w:tc>
          <w:tcPr>
            <w:tcW w:w="2823" w:type="pct"/>
            <w:gridSpan w:val="2"/>
            <w:shd w:val="clear" w:color="auto" w:fill="323E4F"/>
            <w:vAlign w:val="center"/>
          </w:tcPr>
          <w:p w14:paraId="2532C743" w14:textId="77777777" w:rsidR="00C9321C" w:rsidRPr="00C9321C" w:rsidRDefault="00C9321C" w:rsidP="00C9321C">
            <w:pPr>
              <w:spacing w:after="0" w:line="259" w:lineRule="auto"/>
              <w:jc w:val="right"/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86" w:type="pct"/>
            <w:vAlign w:val="center"/>
          </w:tcPr>
          <w:p w14:paraId="281312A2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96" w:type="pct"/>
            <w:vAlign w:val="center"/>
          </w:tcPr>
          <w:p w14:paraId="7EBE9AA7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95" w:type="pct"/>
            <w:vAlign w:val="center"/>
          </w:tcPr>
          <w:p w14:paraId="713FF5A5" w14:textId="77777777" w:rsidR="00C9321C" w:rsidRPr="00C9321C" w:rsidRDefault="00C9321C" w:rsidP="00C9321C">
            <w:pPr>
              <w:spacing w:after="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21C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14:paraId="30684EE8" w14:textId="3A452C90" w:rsidR="000A1DA8" w:rsidRDefault="000A1DA8" w:rsidP="0092081F">
      <w:pPr>
        <w:spacing w:before="240" w:after="0" w:line="240" w:lineRule="auto"/>
        <w:jc w:val="both"/>
        <w:rPr>
          <w:b/>
          <w:caps/>
          <w:lang w:eastAsia="en-US"/>
        </w:rPr>
      </w:pPr>
    </w:p>
    <w:p w14:paraId="75375805" w14:textId="6F96567B" w:rsidR="005A767F" w:rsidRPr="00A37CA3" w:rsidRDefault="00452EA3" w:rsidP="00A37CA3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66870136"/>
      <w:r w:rsidRPr="00A37CA3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A37CA3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14:paraId="0375BDE4" w14:textId="2BB196A0" w:rsidR="00A37CA3" w:rsidRDefault="00A37CA3" w:rsidP="00A37CA3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8FB8722" w14:textId="5FD50FBF" w:rsidR="00A37CA3" w:rsidRPr="00A37CA3" w:rsidRDefault="00A37CA3" w:rsidP="00E31E5C">
      <w:pPr>
        <w:widowControl w:val="0"/>
        <w:spacing w:after="0"/>
        <w:ind w:firstLine="709"/>
        <w:jc w:val="both"/>
        <w:rPr>
          <w:sz w:val="26"/>
          <w:szCs w:val="26"/>
          <w:lang w:eastAsia="en-US"/>
        </w:rPr>
      </w:pPr>
      <w:r w:rsidRPr="00A37CA3">
        <w:rPr>
          <w:sz w:val="26"/>
          <w:szCs w:val="26"/>
          <w:lang w:eastAsia="en-US"/>
        </w:rPr>
        <w:t>В</w:t>
      </w:r>
      <w:r w:rsidR="00E31E5C">
        <w:rPr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данном</w:t>
      </w:r>
      <w:r w:rsidR="00E31E5C">
        <w:rPr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разделе</w:t>
      </w:r>
      <w:r w:rsidR="00E31E5C">
        <w:rPr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приведены</w:t>
      </w:r>
      <w:r w:rsidR="00E31E5C">
        <w:rPr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примерн</w:t>
      </w:r>
      <w:r w:rsidR="00E31E5C">
        <w:rPr>
          <w:sz w:val="26"/>
          <w:szCs w:val="26"/>
          <w:lang w:eastAsia="en-US"/>
        </w:rPr>
        <w:t>ые изображения</w:t>
      </w:r>
      <w:r w:rsidRPr="00A37CA3">
        <w:rPr>
          <w:sz w:val="26"/>
          <w:szCs w:val="26"/>
          <w:lang w:eastAsia="en-US"/>
        </w:rPr>
        <w:t xml:space="preserve"> </w:t>
      </w:r>
      <w:r w:rsidR="00E31E5C">
        <w:rPr>
          <w:sz w:val="26"/>
          <w:szCs w:val="26"/>
          <w:lang w:eastAsia="en-US"/>
        </w:rPr>
        <w:t xml:space="preserve">изделий, </w:t>
      </w:r>
      <w:r w:rsidRPr="00A37CA3">
        <w:rPr>
          <w:sz w:val="26"/>
          <w:szCs w:val="26"/>
          <w:lang w:eastAsia="en-US"/>
        </w:rPr>
        <w:t>необходим</w:t>
      </w:r>
      <w:r w:rsidR="00E31E5C">
        <w:rPr>
          <w:sz w:val="26"/>
          <w:szCs w:val="26"/>
          <w:lang w:eastAsia="en-US"/>
        </w:rPr>
        <w:t xml:space="preserve">ых </w:t>
      </w:r>
      <w:r w:rsidRPr="00A37CA3">
        <w:rPr>
          <w:sz w:val="26"/>
          <w:szCs w:val="26"/>
          <w:lang w:eastAsia="en-US"/>
        </w:rPr>
        <w:t>для</w:t>
      </w:r>
      <w:r w:rsidR="00E31E5C">
        <w:rPr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визуального понимания</w:t>
      </w:r>
      <w:r w:rsidRPr="00A37CA3">
        <w:rPr>
          <w:spacing w:val="-9"/>
          <w:sz w:val="26"/>
          <w:szCs w:val="26"/>
          <w:lang w:eastAsia="en-US"/>
        </w:rPr>
        <w:t xml:space="preserve"> </w:t>
      </w:r>
      <w:r w:rsidRPr="00A37CA3">
        <w:rPr>
          <w:sz w:val="26"/>
          <w:szCs w:val="26"/>
          <w:lang w:eastAsia="en-US"/>
        </w:rPr>
        <w:t>задания.</w:t>
      </w:r>
    </w:p>
    <w:p w14:paraId="647C2D98" w14:textId="77777777" w:rsidR="00A37CA3" w:rsidRPr="00A37CA3" w:rsidRDefault="00A37CA3" w:rsidP="00A37CA3">
      <w:pPr>
        <w:widowControl w:val="0"/>
        <w:spacing w:after="0"/>
        <w:ind w:firstLine="709"/>
        <w:jc w:val="both"/>
        <w:rPr>
          <w:sz w:val="26"/>
          <w:szCs w:val="26"/>
          <w:lang w:eastAsia="en-US"/>
        </w:rPr>
      </w:pPr>
    </w:p>
    <w:p w14:paraId="56EC5303" w14:textId="43398098" w:rsidR="00A37CA3" w:rsidRDefault="00A37CA3" w:rsidP="00A37CA3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0070D48" w14:textId="6D312C3E" w:rsidR="00A37CA3" w:rsidRDefault="00A37CA3" w:rsidP="00A37CA3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ru-RU"/>
        </w:rPr>
        <w:drawing>
          <wp:inline distT="0" distB="0" distL="0" distR="0" wp14:anchorId="0235F099" wp14:editId="355A8871">
            <wp:extent cx="4820020" cy="3053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670"/>
                    <a:stretch/>
                  </pic:blipFill>
                  <pic:spPr bwMode="auto">
                    <a:xfrm>
                      <a:off x="0" y="0"/>
                      <a:ext cx="4830569" cy="306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B3485" w14:textId="2A0173E3" w:rsidR="00A37CA3" w:rsidRDefault="00A37CA3" w:rsidP="00A37CA3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4C784F0" w14:textId="406DC1D1" w:rsidR="00A37CA3" w:rsidRPr="00A37CA3" w:rsidRDefault="00A37CA3" w:rsidP="00A37CA3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ru-RU"/>
        </w:rPr>
        <w:drawing>
          <wp:inline distT="0" distB="0" distL="0" distR="0" wp14:anchorId="4DB14E62" wp14:editId="2DF8FC09">
            <wp:extent cx="5807619" cy="27650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5726" cy="27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CA3" w:rsidRPr="00A37CA3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F7B0" w14:textId="77777777" w:rsidR="00102C67" w:rsidRDefault="00102C67">
      <w:r>
        <w:separator/>
      </w:r>
    </w:p>
  </w:endnote>
  <w:endnote w:type="continuationSeparator" w:id="0">
    <w:p w14:paraId="33EA77E7" w14:textId="77777777" w:rsidR="00102C67" w:rsidRDefault="0010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42"/>
      <w:gridCol w:w="3821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eastAsiaTheme="minorHAnsi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5B72DB8A" w:rsidR="004E2A66" w:rsidRPr="009955F8" w:rsidRDefault="00ED54CC" w:rsidP="00ED54CC">
              <w:pPr>
                <w:pStyle w:val="aa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 w:rsidRPr="00ED54CC">
                <w:rPr>
                  <w:rFonts w:eastAsiaTheme="minorHAnsi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ED54CC">
                <w:rPr>
                  <w:rFonts w:eastAsiaTheme="minorHAnsi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Pr="00ED54CC">
                <w:rPr>
                  <w:rFonts w:eastAsiaTheme="minorHAnsi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Pr="00ED54CC">
                <w:rPr>
                  <w:rFonts w:eastAsiaTheme="minorHAnsi"/>
                  <w:sz w:val="18"/>
                  <w:szCs w:val="18"/>
                  <w:lang w:eastAsia="en-US"/>
                </w:rPr>
                <w:t xml:space="preserve"> Россия» (Производственная сборка изделий авиационной техники) </w:t>
              </w:r>
              <w:r>
                <w:rPr>
                  <w:rFonts w:eastAsiaTheme="minorHAnsi"/>
                  <w:sz w:val="18"/>
                  <w:szCs w:val="18"/>
                  <w:lang w:eastAsia="en-US"/>
                </w:rPr>
                <w:t>WSR.2022.RC.38.49.ACDE.V1.0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508E5109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54C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7B33" w14:textId="77777777" w:rsidR="00102C67" w:rsidRDefault="00102C67">
      <w:r>
        <w:separator/>
      </w:r>
    </w:p>
  </w:footnote>
  <w:footnote w:type="continuationSeparator" w:id="0">
    <w:p w14:paraId="17BB23BE" w14:textId="77777777" w:rsidR="00102C67" w:rsidRDefault="0010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2C67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5734"/>
    <w:rsid w:val="002962F0"/>
    <w:rsid w:val="002B0559"/>
    <w:rsid w:val="002B1D26"/>
    <w:rsid w:val="002C1E51"/>
    <w:rsid w:val="002D0397"/>
    <w:rsid w:val="002D0BA4"/>
    <w:rsid w:val="002E1914"/>
    <w:rsid w:val="002E20F2"/>
    <w:rsid w:val="0035067A"/>
    <w:rsid w:val="00350BEF"/>
    <w:rsid w:val="003653A5"/>
    <w:rsid w:val="00383A97"/>
    <w:rsid w:val="00384F61"/>
    <w:rsid w:val="003A072F"/>
    <w:rsid w:val="003B5DD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A66D3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A4826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727D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A47C4"/>
    <w:rsid w:val="009D2126"/>
    <w:rsid w:val="009F008A"/>
    <w:rsid w:val="009F6F7F"/>
    <w:rsid w:val="00A11FD7"/>
    <w:rsid w:val="00A1759E"/>
    <w:rsid w:val="00A37CA3"/>
    <w:rsid w:val="00A406A7"/>
    <w:rsid w:val="00A519EC"/>
    <w:rsid w:val="00A67174"/>
    <w:rsid w:val="00A71325"/>
    <w:rsid w:val="00A725E7"/>
    <w:rsid w:val="00A81D84"/>
    <w:rsid w:val="00A9085E"/>
    <w:rsid w:val="00AA0D5E"/>
    <w:rsid w:val="00AA510B"/>
    <w:rsid w:val="00AD22C3"/>
    <w:rsid w:val="00AE1B88"/>
    <w:rsid w:val="00AF0E34"/>
    <w:rsid w:val="00B165AD"/>
    <w:rsid w:val="00B310B9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321C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1E5C"/>
    <w:rsid w:val="00E321DD"/>
    <w:rsid w:val="00E379FC"/>
    <w:rsid w:val="00E65D77"/>
    <w:rsid w:val="00E673CA"/>
    <w:rsid w:val="00E80209"/>
    <w:rsid w:val="00E802D3"/>
    <w:rsid w:val="00E96FD1"/>
    <w:rsid w:val="00EA7486"/>
    <w:rsid w:val="00EB5FA8"/>
    <w:rsid w:val="00EC210B"/>
    <w:rsid w:val="00EC7E5E"/>
    <w:rsid w:val="00ED54CC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i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C9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11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9989CC-5595-4664-8EA4-8D280EA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486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(Производственная сборка изделий авиационной техники) WSR.2022.RC.38.49.ACDE.V1.0</dc:creator>
  <cp:lastModifiedBy>Работа</cp:lastModifiedBy>
  <cp:revision>6</cp:revision>
  <cp:lastPrinted>2021-04-13T12:22:00Z</cp:lastPrinted>
  <dcterms:created xsi:type="dcterms:W3CDTF">2021-08-13T13:26:00Z</dcterms:created>
  <dcterms:modified xsi:type="dcterms:W3CDTF">2022-01-12T13:40:00Z</dcterms:modified>
</cp:coreProperties>
</file>