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3A17069F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E2F8282" w14:textId="77777777" w:rsidR="00D25C9F" w:rsidRPr="00D25C9F" w:rsidRDefault="00D25C9F" w:rsidP="00D25C9F">
          <w:pPr>
            <w:shd w:val="clear" w:color="auto" w:fill="FFFFFF"/>
            <w:spacing w:after="0" w:line="240" w:lineRule="auto"/>
            <w:rPr>
              <w:rFonts w:ascii="Helvetica" w:eastAsia="Times New Roman" w:hAnsi="Helvetica" w:cs="Times New Roman"/>
              <w:color w:val="1A1A1A"/>
              <w:sz w:val="23"/>
              <w:szCs w:val="23"/>
              <w:lang w:eastAsia="ru-RU"/>
            </w:rPr>
          </w:pPr>
          <w:r w:rsidRPr="00D25C9F">
            <w:rPr>
              <w:rFonts w:ascii="Helvetica" w:eastAsia="Times New Roman" w:hAnsi="Helvetica" w:cs="Times New Roman"/>
              <w:color w:val="1A1A1A"/>
              <w:sz w:val="23"/>
              <w:szCs w:val="23"/>
              <w:lang w:eastAsia="ru-RU"/>
            </w:rPr>
            <w:t>«Утверждаю»</w:t>
          </w:r>
        </w:p>
        <w:p w14:paraId="4FAE785D" w14:textId="77777777" w:rsidR="00D25C9F" w:rsidRPr="00D25C9F" w:rsidRDefault="00D25C9F" w:rsidP="00D25C9F">
          <w:pPr>
            <w:shd w:val="clear" w:color="auto" w:fill="FFFFFF"/>
            <w:spacing w:after="0" w:line="240" w:lineRule="auto"/>
            <w:rPr>
              <w:rFonts w:ascii="Helvetica" w:eastAsia="Times New Roman" w:hAnsi="Helvetica" w:cs="Times New Roman"/>
              <w:color w:val="1A1A1A"/>
              <w:sz w:val="23"/>
              <w:szCs w:val="23"/>
              <w:lang w:eastAsia="ru-RU"/>
            </w:rPr>
          </w:pPr>
          <w:r w:rsidRPr="00D25C9F">
            <w:rPr>
              <w:rFonts w:ascii="Helvetica" w:eastAsia="Times New Roman" w:hAnsi="Helvetica" w:cs="Times New Roman"/>
              <w:color w:val="1A1A1A"/>
              <w:sz w:val="23"/>
              <w:szCs w:val="23"/>
              <w:lang w:eastAsia="ru-RU"/>
            </w:rPr>
            <w:t>Менеджер компетенции «Туризм»</w:t>
          </w:r>
        </w:p>
        <w:p w14:paraId="734C5808" w14:textId="77777777" w:rsidR="00D25C9F" w:rsidRPr="00D25C9F" w:rsidRDefault="00D25C9F" w:rsidP="00D25C9F">
          <w:pPr>
            <w:shd w:val="clear" w:color="auto" w:fill="FFFFFF"/>
            <w:spacing w:after="0" w:line="240" w:lineRule="auto"/>
            <w:rPr>
              <w:rFonts w:ascii="Helvetica" w:eastAsia="Times New Roman" w:hAnsi="Helvetica" w:cs="Times New Roman"/>
              <w:color w:val="1A1A1A"/>
              <w:sz w:val="23"/>
              <w:szCs w:val="23"/>
              <w:lang w:eastAsia="ru-RU"/>
            </w:rPr>
          </w:pPr>
          <w:r w:rsidRPr="00D25C9F">
            <w:rPr>
              <w:rFonts w:ascii="Helvetica" w:eastAsia="Times New Roman" w:hAnsi="Helvetica" w:cs="Times New Roman"/>
              <w:color w:val="1A1A1A"/>
              <w:sz w:val="23"/>
              <w:szCs w:val="23"/>
              <w:lang w:eastAsia="ru-RU"/>
            </w:rPr>
            <w:t>___________________Леонов А.М.</w:t>
          </w:r>
        </w:p>
        <w:p w14:paraId="2065E6FE" w14:textId="30561CC5" w:rsidR="009D79A3" w:rsidRDefault="009D79A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29A8A47" w14:textId="77777777" w:rsidR="009D79A3" w:rsidRDefault="009D79A3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020D9F48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FA43877" w14:textId="77777777" w:rsidR="009D79A3" w:rsidRPr="00A204BB" w:rsidRDefault="009D79A3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1D823709" w:rsidR="00334165" w:rsidRPr="00A204BB" w:rsidRDefault="009D79A3" w:rsidP="009D79A3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59EA431" w:rsidR="00832EBB" w:rsidRPr="00A204BB" w:rsidRDefault="009D79A3" w:rsidP="009D79A3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«ТУРИЗМ»</w:t>
          </w:r>
        </w:p>
        <w:p w14:paraId="2526F617" w14:textId="77777777" w:rsidR="00D25C9F" w:rsidRDefault="00D25C9F" w:rsidP="00D25C9F">
          <w:pPr>
            <w:shd w:val="clear" w:color="auto" w:fill="FFFFFF"/>
            <w:spacing w:after="0" w:line="240" w:lineRule="auto"/>
            <w:rPr>
              <w:rFonts w:eastAsia="Times New Roman" w:cs="Times New Roman"/>
              <w:color w:val="1A1A1A"/>
              <w:sz w:val="23"/>
              <w:szCs w:val="23"/>
              <w:lang w:eastAsia="ru-RU"/>
            </w:rPr>
          </w:pPr>
        </w:p>
        <w:p w14:paraId="4565C830" w14:textId="77777777" w:rsidR="00D25C9F" w:rsidRDefault="00D25C9F" w:rsidP="00D25C9F">
          <w:pPr>
            <w:shd w:val="clear" w:color="auto" w:fill="FFFFFF"/>
            <w:spacing w:after="0" w:line="240" w:lineRule="auto"/>
            <w:rPr>
              <w:rFonts w:eastAsia="Times New Roman" w:cs="Times New Roman"/>
              <w:color w:val="1A1A1A"/>
              <w:sz w:val="23"/>
              <w:szCs w:val="23"/>
              <w:lang w:eastAsia="ru-RU"/>
            </w:rPr>
          </w:pPr>
        </w:p>
        <w:p w14:paraId="30B0C742" w14:textId="77777777" w:rsidR="00D25C9F" w:rsidRDefault="00D25C9F" w:rsidP="00D25C9F">
          <w:pPr>
            <w:shd w:val="clear" w:color="auto" w:fill="FFFFFF"/>
            <w:spacing w:after="0" w:line="240" w:lineRule="auto"/>
            <w:rPr>
              <w:rFonts w:eastAsia="Times New Roman" w:cs="Times New Roman"/>
              <w:color w:val="1A1A1A"/>
              <w:sz w:val="23"/>
              <w:szCs w:val="23"/>
              <w:lang w:eastAsia="ru-RU"/>
            </w:rPr>
          </w:pPr>
        </w:p>
        <w:p w14:paraId="4AC71100" w14:textId="461DE6AA" w:rsidR="003F005C" w:rsidRPr="003F005C" w:rsidRDefault="003F005C" w:rsidP="003F005C">
          <w:pPr>
            <w:shd w:val="clear" w:color="auto" w:fill="FFFFFF"/>
            <w:spacing w:after="0" w:line="240" w:lineRule="auto"/>
            <w:ind w:left="851"/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</w:pPr>
          <w:r w:rsidRPr="003F005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 xml:space="preserve">Региональный чемпионат </w:t>
          </w:r>
          <w:r w:rsidR="00537A9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«</w:t>
          </w:r>
          <w:r w:rsidRPr="003F005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Профессионалы</w:t>
          </w:r>
          <w:r w:rsidR="00537A9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»</w:t>
          </w:r>
        </w:p>
        <w:p w14:paraId="2EF2ECE2" w14:textId="48953074" w:rsidR="003F005C" w:rsidRPr="003F005C" w:rsidRDefault="003F005C" w:rsidP="003F005C">
          <w:pPr>
            <w:shd w:val="clear" w:color="auto" w:fill="FFFFFF"/>
            <w:spacing w:after="0" w:line="240" w:lineRule="auto"/>
            <w:ind w:left="851"/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</w:pPr>
          <w:r w:rsidRPr="003F005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Площадка чемпионата</w:t>
          </w:r>
          <w:r w:rsidR="00537A9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:</w:t>
          </w:r>
          <w:r w:rsidRPr="003F005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 xml:space="preserve"> ГАПОУ ИО «Иркутского колледжа экономики, сервиса и туризма» </w:t>
          </w:r>
        </w:p>
        <w:p w14:paraId="38765E70" w14:textId="6B4097AB" w:rsidR="003F005C" w:rsidRPr="003F005C" w:rsidRDefault="003F005C" w:rsidP="003F005C">
          <w:pPr>
            <w:shd w:val="clear" w:color="auto" w:fill="FFFFFF"/>
            <w:spacing w:after="0" w:line="240" w:lineRule="auto"/>
            <w:ind w:left="851"/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</w:pPr>
          <w:r w:rsidRPr="003F005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Место проведения: Иркутская область, г.</w:t>
          </w:r>
          <w:r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 xml:space="preserve"> </w:t>
          </w:r>
          <w:r w:rsidRPr="003F005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Иркутск, ул.Багратиона,50</w:t>
          </w:r>
        </w:p>
        <w:p w14:paraId="3011BB57" w14:textId="0AD3FAB0" w:rsidR="003F005C" w:rsidRPr="003F005C" w:rsidRDefault="003F005C" w:rsidP="003F005C">
          <w:pPr>
            <w:shd w:val="clear" w:color="auto" w:fill="FFFFFF"/>
            <w:spacing w:after="0" w:line="240" w:lineRule="auto"/>
            <w:ind w:left="851"/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</w:pPr>
          <w:r w:rsidRPr="003F005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Компетенция: Туризм</w:t>
          </w:r>
        </w:p>
        <w:p w14:paraId="334CCB7A" w14:textId="1A8C45F1" w:rsidR="003F005C" w:rsidRPr="003F005C" w:rsidRDefault="003F005C" w:rsidP="003F005C">
          <w:pPr>
            <w:shd w:val="clear" w:color="auto" w:fill="FFFFFF"/>
            <w:spacing w:after="0" w:line="240" w:lineRule="auto"/>
            <w:ind w:left="851"/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</w:pPr>
          <w:r w:rsidRPr="003F005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Число модулей: 6</w:t>
          </w:r>
        </w:p>
        <w:p w14:paraId="2426DD1D" w14:textId="77777777" w:rsidR="003F005C" w:rsidRPr="003F005C" w:rsidRDefault="003F005C" w:rsidP="003F005C">
          <w:pPr>
            <w:shd w:val="clear" w:color="auto" w:fill="FFFFFF"/>
            <w:spacing w:after="0" w:line="240" w:lineRule="auto"/>
            <w:ind w:left="851"/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</w:pPr>
          <w:r w:rsidRPr="003F005C">
            <w:rPr>
              <w:rFonts w:ascii="Times New Roman" w:eastAsia="Times New Roman" w:hAnsi="Times New Roman" w:cs="Times New Roman"/>
              <w:color w:val="1A1A1A"/>
              <w:sz w:val="24"/>
              <w:szCs w:val="24"/>
              <w:lang w:eastAsia="ru-RU"/>
            </w:rPr>
            <w:t>Соревнования по компетенции проводятся по модульному принципу.</w:t>
          </w:r>
        </w:p>
        <w:p w14:paraId="3076E323" w14:textId="77777777" w:rsidR="00537A9C" w:rsidRDefault="00537A9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2C62B8C" w14:textId="77777777" w:rsidR="00537A9C" w:rsidRDefault="00537A9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1F321EAB" w:rsidR="00334165" w:rsidRPr="00A204BB" w:rsidRDefault="006B6474" w:rsidP="00537A9C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5F9DA53D" w14:textId="77777777" w:rsidR="003F005C" w:rsidRDefault="003F005C" w:rsidP="00E72213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FE53A15" w14:textId="3B7891B6" w:rsidR="009B18A2" w:rsidRDefault="009B18A2" w:rsidP="00E72213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proofErr w:type="gramStart"/>
      <w:r>
        <w:rPr>
          <w:rFonts w:ascii="Times New Roman" w:hAnsi="Times New Roman" w:cs="Times New Roman"/>
          <w:lang w:bidi="en-US"/>
        </w:rPr>
        <w:t>20</w:t>
      </w:r>
      <w:r w:rsidR="009D79A3">
        <w:rPr>
          <w:rFonts w:ascii="Times New Roman" w:hAnsi="Times New Roman" w:cs="Times New Roman"/>
          <w:lang w:bidi="en-US"/>
        </w:rPr>
        <w:t xml:space="preserve">23 </w:t>
      </w:r>
      <w:r>
        <w:rPr>
          <w:rFonts w:ascii="Times New Roman" w:hAnsi="Times New Roman" w:cs="Times New Roman"/>
          <w:lang w:bidi="en-US"/>
        </w:rPr>
        <w:t xml:space="preserve"> г.</w:t>
      </w:r>
      <w:proofErr w:type="gramEnd"/>
    </w:p>
    <w:p w14:paraId="1B7AD580" w14:textId="77777777" w:rsidR="00537A9C" w:rsidRDefault="00537A9C" w:rsidP="00E72213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3F005C" w:rsidRDefault="0029547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3F005C">
        <w:rPr>
          <w:rFonts w:ascii="Times New Roman" w:hAnsi="Times New Roman"/>
          <w:szCs w:val="24"/>
          <w:lang w:val="ru-RU" w:eastAsia="ru-RU"/>
        </w:rPr>
        <w:fldChar w:fldCharType="begin"/>
      </w:r>
      <w:r w:rsidRPr="003F005C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3F005C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3F005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tab/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instrText xml:space="preserve"> PAGEREF _Toc124422965 \h </w:instrText>
        </w:r>
        <w:r w:rsidR="009B18A2" w:rsidRPr="003F005C">
          <w:rPr>
            <w:rFonts w:ascii="Times New Roman" w:hAnsi="Times New Roman"/>
            <w:noProof/>
            <w:webHidden/>
            <w:szCs w:val="24"/>
          </w:rPr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t>2</w:t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9475B50" w14:textId="207767F0" w:rsidR="009B18A2" w:rsidRPr="003F005C" w:rsidRDefault="006B6474">
      <w:pPr>
        <w:pStyle w:val="25"/>
        <w:rPr>
          <w:rFonts w:eastAsiaTheme="minorEastAsia"/>
          <w:noProof/>
          <w:sz w:val="24"/>
          <w:szCs w:val="24"/>
        </w:rPr>
      </w:pPr>
      <w:hyperlink w:anchor="_Toc124422966" w:history="1">
        <w:r w:rsidR="009B18A2" w:rsidRPr="003F005C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9B18A2" w:rsidRPr="003F005C">
          <w:rPr>
            <w:noProof/>
            <w:webHidden/>
            <w:sz w:val="24"/>
            <w:szCs w:val="24"/>
          </w:rPr>
          <w:tab/>
        </w:r>
        <w:r w:rsidR="009B18A2" w:rsidRPr="003F005C">
          <w:rPr>
            <w:noProof/>
            <w:webHidden/>
            <w:sz w:val="24"/>
            <w:szCs w:val="24"/>
          </w:rPr>
          <w:fldChar w:fldCharType="begin"/>
        </w:r>
        <w:r w:rsidR="009B18A2" w:rsidRPr="003F005C">
          <w:rPr>
            <w:noProof/>
            <w:webHidden/>
            <w:sz w:val="24"/>
            <w:szCs w:val="24"/>
          </w:rPr>
          <w:instrText xml:space="preserve"> PAGEREF _Toc124422966 \h </w:instrText>
        </w:r>
        <w:r w:rsidR="009B18A2" w:rsidRPr="003F005C">
          <w:rPr>
            <w:noProof/>
            <w:webHidden/>
            <w:sz w:val="24"/>
            <w:szCs w:val="24"/>
          </w:rPr>
        </w:r>
        <w:r w:rsidR="009B18A2" w:rsidRPr="003F005C">
          <w:rPr>
            <w:noProof/>
            <w:webHidden/>
            <w:sz w:val="24"/>
            <w:szCs w:val="24"/>
          </w:rPr>
          <w:fldChar w:fldCharType="separate"/>
        </w:r>
        <w:r w:rsidR="009B18A2" w:rsidRPr="003F005C">
          <w:rPr>
            <w:noProof/>
            <w:webHidden/>
            <w:sz w:val="24"/>
            <w:szCs w:val="24"/>
          </w:rPr>
          <w:t>2</w:t>
        </w:r>
        <w:r w:rsidR="009B18A2" w:rsidRPr="003F005C">
          <w:rPr>
            <w:noProof/>
            <w:webHidden/>
            <w:sz w:val="24"/>
            <w:szCs w:val="24"/>
          </w:rPr>
          <w:fldChar w:fldCharType="end"/>
        </w:r>
      </w:hyperlink>
    </w:p>
    <w:p w14:paraId="418704EC" w14:textId="199B9088" w:rsidR="009B18A2" w:rsidRPr="003F005C" w:rsidRDefault="006B6474">
      <w:pPr>
        <w:pStyle w:val="25"/>
        <w:rPr>
          <w:rFonts w:eastAsiaTheme="minorEastAsia"/>
          <w:noProof/>
          <w:sz w:val="24"/>
          <w:szCs w:val="24"/>
        </w:rPr>
      </w:pPr>
      <w:hyperlink w:anchor="_Toc124422967" w:history="1">
        <w:r w:rsidR="009B18A2" w:rsidRPr="003F005C">
          <w:rPr>
            <w:rStyle w:val="ae"/>
            <w:noProof/>
            <w:sz w:val="24"/>
            <w:szCs w:val="24"/>
          </w:rPr>
          <w:t>1.2. ПЕРЕЧЕНЬ ПРОФЕССИОНАЛЬНЫХ ЗАДАЧ СПЕЦИ</w:t>
        </w:r>
        <w:r w:rsidR="00DA75E0" w:rsidRPr="003F005C">
          <w:rPr>
            <w:rStyle w:val="ae"/>
            <w:noProof/>
            <w:sz w:val="24"/>
            <w:szCs w:val="24"/>
          </w:rPr>
          <w:t>АЛИСТА ПО КОМПЕТЕНЦИИ «Туризм</w:t>
        </w:r>
        <w:r w:rsidR="009B18A2" w:rsidRPr="003F005C">
          <w:rPr>
            <w:rStyle w:val="ae"/>
            <w:noProof/>
            <w:sz w:val="24"/>
            <w:szCs w:val="24"/>
          </w:rPr>
          <w:t>»</w:t>
        </w:r>
        <w:r w:rsidR="009B18A2" w:rsidRPr="003F005C">
          <w:rPr>
            <w:noProof/>
            <w:webHidden/>
            <w:sz w:val="24"/>
            <w:szCs w:val="24"/>
          </w:rPr>
          <w:tab/>
        </w:r>
        <w:r w:rsidR="009B18A2" w:rsidRPr="003F005C">
          <w:rPr>
            <w:noProof/>
            <w:webHidden/>
            <w:sz w:val="24"/>
            <w:szCs w:val="24"/>
          </w:rPr>
          <w:fldChar w:fldCharType="begin"/>
        </w:r>
        <w:r w:rsidR="009B18A2" w:rsidRPr="003F005C">
          <w:rPr>
            <w:noProof/>
            <w:webHidden/>
            <w:sz w:val="24"/>
            <w:szCs w:val="24"/>
          </w:rPr>
          <w:instrText xml:space="preserve"> PAGEREF _Toc124422967 \h </w:instrText>
        </w:r>
        <w:r w:rsidR="009B18A2" w:rsidRPr="003F005C">
          <w:rPr>
            <w:noProof/>
            <w:webHidden/>
            <w:sz w:val="24"/>
            <w:szCs w:val="24"/>
          </w:rPr>
        </w:r>
        <w:r w:rsidR="009B18A2" w:rsidRPr="003F005C">
          <w:rPr>
            <w:noProof/>
            <w:webHidden/>
            <w:sz w:val="24"/>
            <w:szCs w:val="24"/>
          </w:rPr>
          <w:fldChar w:fldCharType="separate"/>
        </w:r>
        <w:r w:rsidR="009B18A2" w:rsidRPr="003F005C">
          <w:rPr>
            <w:noProof/>
            <w:webHidden/>
            <w:sz w:val="24"/>
            <w:szCs w:val="24"/>
          </w:rPr>
          <w:t>2</w:t>
        </w:r>
        <w:r w:rsidR="009B18A2" w:rsidRPr="003F005C">
          <w:rPr>
            <w:noProof/>
            <w:webHidden/>
            <w:sz w:val="24"/>
            <w:szCs w:val="24"/>
          </w:rPr>
          <w:fldChar w:fldCharType="end"/>
        </w:r>
      </w:hyperlink>
    </w:p>
    <w:p w14:paraId="73D4AB1F" w14:textId="6B5C1DF0" w:rsidR="009B18A2" w:rsidRPr="003F005C" w:rsidRDefault="006B6474">
      <w:pPr>
        <w:pStyle w:val="25"/>
        <w:rPr>
          <w:rFonts w:eastAsiaTheme="minorEastAsia"/>
          <w:noProof/>
          <w:sz w:val="24"/>
          <w:szCs w:val="24"/>
        </w:rPr>
      </w:pPr>
      <w:hyperlink w:anchor="_Toc124422968" w:history="1">
        <w:r w:rsidR="009B18A2" w:rsidRPr="003F005C">
          <w:rPr>
            <w:rStyle w:val="ae"/>
            <w:noProof/>
            <w:sz w:val="24"/>
            <w:szCs w:val="24"/>
          </w:rPr>
          <w:t>1.3. ТРЕБОВАНИЯ К СХЕМЕ ОЦЕНКИ</w:t>
        </w:r>
        <w:r w:rsidR="009B18A2" w:rsidRPr="003F005C">
          <w:rPr>
            <w:noProof/>
            <w:webHidden/>
            <w:sz w:val="24"/>
            <w:szCs w:val="24"/>
          </w:rPr>
          <w:tab/>
        </w:r>
        <w:r w:rsidR="009B18A2" w:rsidRPr="003F005C">
          <w:rPr>
            <w:noProof/>
            <w:webHidden/>
            <w:sz w:val="24"/>
            <w:szCs w:val="24"/>
          </w:rPr>
          <w:fldChar w:fldCharType="begin"/>
        </w:r>
        <w:r w:rsidR="009B18A2" w:rsidRPr="003F005C">
          <w:rPr>
            <w:noProof/>
            <w:webHidden/>
            <w:sz w:val="24"/>
            <w:szCs w:val="24"/>
          </w:rPr>
          <w:instrText xml:space="preserve"> PAGEREF _Toc124422968 \h </w:instrText>
        </w:r>
        <w:r w:rsidR="009B18A2" w:rsidRPr="003F005C">
          <w:rPr>
            <w:noProof/>
            <w:webHidden/>
            <w:sz w:val="24"/>
            <w:szCs w:val="24"/>
          </w:rPr>
        </w:r>
        <w:r w:rsidR="009B18A2" w:rsidRPr="003F005C">
          <w:rPr>
            <w:noProof/>
            <w:webHidden/>
            <w:sz w:val="24"/>
            <w:szCs w:val="24"/>
          </w:rPr>
          <w:fldChar w:fldCharType="separate"/>
        </w:r>
        <w:r w:rsidR="009B18A2" w:rsidRPr="003F005C">
          <w:rPr>
            <w:noProof/>
            <w:webHidden/>
            <w:sz w:val="24"/>
            <w:szCs w:val="24"/>
          </w:rPr>
          <w:t>4</w:t>
        </w:r>
        <w:r w:rsidR="009B18A2" w:rsidRPr="003F005C">
          <w:rPr>
            <w:noProof/>
            <w:webHidden/>
            <w:sz w:val="24"/>
            <w:szCs w:val="24"/>
          </w:rPr>
          <w:fldChar w:fldCharType="end"/>
        </w:r>
      </w:hyperlink>
    </w:p>
    <w:p w14:paraId="40B5B8DA" w14:textId="79B70C47" w:rsidR="009B18A2" w:rsidRPr="003F005C" w:rsidRDefault="006B6474">
      <w:pPr>
        <w:pStyle w:val="25"/>
        <w:rPr>
          <w:rFonts w:eastAsiaTheme="minorEastAsia"/>
          <w:noProof/>
          <w:sz w:val="24"/>
          <w:szCs w:val="24"/>
        </w:rPr>
      </w:pPr>
      <w:hyperlink w:anchor="_Toc124422969" w:history="1">
        <w:r w:rsidR="009B18A2" w:rsidRPr="003F005C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9B18A2" w:rsidRPr="003F005C">
          <w:rPr>
            <w:noProof/>
            <w:webHidden/>
            <w:sz w:val="24"/>
            <w:szCs w:val="24"/>
          </w:rPr>
          <w:tab/>
        </w:r>
        <w:r w:rsidR="009B18A2" w:rsidRPr="003F005C">
          <w:rPr>
            <w:noProof/>
            <w:webHidden/>
            <w:sz w:val="24"/>
            <w:szCs w:val="24"/>
          </w:rPr>
          <w:fldChar w:fldCharType="begin"/>
        </w:r>
        <w:r w:rsidR="009B18A2" w:rsidRPr="003F005C">
          <w:rPr>
            <w:noProof/>
            <w:webHidden/>
            <w:sz w:val="24"/>
            <w:szCs w:val="24"/>
          </w:rPr>
          <w:instrText xml:space="preserve"> PAGEREF _Toc124422969 \h </w:instrText>
        </w:r>
        <w:r w:rsidR="009B18A2" w:rsidRPr="003F005C">
          <w:rPr>
            <w:noProof/>
            <w:webHidden/>
            <w:sz w:val="24"/>
            <w:szCs w:val="24"/>
          </w:rPr>
        </w:r>
        <w:r w:rsidR="009B18A2" w:rsidRPr="003F005C">
          <w:rPr>
            <w:noProof/>
            <w:webHidden/>
            <w:sz w:val="24"/>
            <w:szCs w:val="24"/>
          </w:rPr>
          <w:fldChar w:fldCharType="separate"/>
        </w:r>
        <w:r w:rsidR="009B18A2" w:rsidRPr="003F005C">
          <w:rPr>
            <w:noProof/>
            <w:webHidden/>
            <w:sz w:val="24"/>
            <w:szCs w:val="24"/>
          </w:rPr>
          <w:t>4</w:t>
        </w:r>
        <w:r w:rsidR="009B18A2" w:rsidRPr="003F005C">
          <w:rPr>
            <w:noProof/>
            <w:webHidden/>
            <w:sz w:val="24"/>
            <w:szCs w:val="24"/>
          </w:rPr>
          <w:fldChar w:fldCharType="end"/>
        </w:r>
      </w:hyperlink>
    </w:p>
    <w:p w14:paraId="16814EF3" w14:textId="52F0CC9C" w:rsidR="009B18A2" w:rsidRPr="003F005C" w:rsidRDefault="006B6474">
      <w:pPr>
        <w:pStyle w:val="25"/>
        <w:rPr>
          <w:rFonts w:eastAsiaTheme="minorEastAsia"/>
          <w:noProof/>
          <w:sz w:val="24"/>
          <w:szCs w:val="24"/>
        </w:rPr>
      </w:pPr>
      <w:hyperlink w:anchor="_Toc124422970" w:history="1">
        <w:r w:rsidR="009B18A2" w:rsidRPr="003F005C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9B18A2" w:rsidRPr="003F005C">
          <w:rPr>
            <w:noProof/>
            <w:webHidden/>
            <w:sz w:val="24"/>
            <w:szCs w:val="24"/>
          </w:rPr>
          <w:tab/>
        </w:r>
        <w:r w:rsidR="009B18A2" w:rsidRPr="003F005C">
          <w:rPr>
            <w:noProof/>
            <w:webHidden/>
            <w:sz w:val="24"/>
            <w:szCs w:val="24"/>
          </w:rPr>
          <w:fldChar w:fldCharType="begin"/>
        </w:r>
        <w:r w:rsidR="009B18A2" w:rsidRPr="003F005C">
          <w:rPr>
            <w:noProof/>
            <w:webHidden/>
            <w:sz w:val="24"/>
            <w:szCs w:val="24"/>
          </w:rPr>
          <w:instrText xml:space="preserve"> PAGEREF _Toc124422970 \h </w:instrText>
        </w:r>
        <w:r w:rsidR="009B18A2" w:rsidRPr="003F005C">
          <w:rPr>
            <w:noProof/>
            <w:webHidden/>
            <w:sz w:val="24"/>
            <w:szCs w:val="24"/>
          </w:rPr>
        </w:r>
        <w:r w:rsidR="009B18A2" w:rsidRPr="003F005C">
          <w:rPr>
            <w:noProof/>
            <w:webHidden/>
            <w:sz w:val="24"/>
            <w:szCs w:val="24"/>
          </w:rPr>
          <w:fldChar w:fldCharType="separate"/>
        </w:r>
        <w:r w:rsidR="009B18A2" w:rsidRPr="003F005C">
          <w:rPr>
            <w:noProof/>
            <w:webHidden/>
            <w:sz w:val="24"/>
            <w:szCs w:val="24"/>
          </w:rPr>
          <w:t>7</w:t>
        </w:r>
        <w:r w:rsidR="009B18A2" w:rsidRPr="003F005C">
          <w:rPr>
            <w:noProof/>
            <w:webHidden/>
            <w:sz w:val="24"/>
            <w:szCs w:val="24"/>
          </w:rPr>
          <w:fldChar w:fldCharType="end"/>
        </w:r>
      </w:hyperlink>
    </w:p>
    <w:p w14:paraId="79BE8C40" w14:textId="50BCA4EC" w:rsidR="009B18A2" w:rsidRPr="003F005C" w:rsidRDefault="006B6474">
      <w:pPr>
        <w:pStyle w:val="25"/>
        <w:rPr>
          <w:rFonts w:eastAsiaTheme="minorEastAsia"/>
          <w:noProof/>
          <w:sz w:val="24"/>
          <w:szCs w:val="24"/>
        </w:rPr>
      </w:pPr>
      <w:hyperlink w:anchor="_Toc124422971" w:history="1">
        <w:r w:rsidR="009B18A2" w:rsidRPr="003F005C">
          <w:rPr>
            <w:rStyle w:val="ae"/>
            <w:iCs/>
            <w:noProof/>
            <w:sz w:val="24"/>
            <w:szCs w:val="24"/>
          </w:rPr>
          <w:t>2. СПЕЦИАЛЬНЫЕ ПРАВИЛА КОМПЕТЕНЦИИ</w:t>
        </w:r>
        <w:r w:rsidR="009B18A2" w:rsidRPr="003F005C">
          <w:rPr>
            <w:noProof/>
            <w:webHidden/>
            <w:sz w:val="24"/>
            <w:szCs w:val="24"/>
          </w:rPr>
          <w:tab/>
        </w:r>
        <w:r w:rsidR="009B18A2" w:rsidRPr="003F005C">
          <w:rPr>
            <w:noProof/>
            <w:webHidden/>
            <w:sz w:val="24"/>
            <w:szCs w:val="24"/>
          </w:rPr>
          <w:fldChar w:fldCharType="begin"/>
        </w:r>
        <w:r w:rsidR="009B18A2" w:rsidRPr="003F005C">
          <w:rPr>
            <w:noProof/>
            <w:webHidden/>
            <w:sz w:val="24"/>
            <w:szCs w:val="24"/>
          </w:rPr>
          <w:instrText xml:space="preserve"> PAGEREF _Toc124422971 \h </w:instrText>
        </w:r>
        <w:r w:rsidR="009B18A2" w:rsidRPr="003F005C">
          <w:rPr>
            <w:noProof/>
            <w:webHidden/>
            <w:sz w:val="24"/>
            <w:szCs w:val="24"/>
          </w:rPr>
        </w:r>
        <w:r w:rsidR="009B18A2" w:rsidRPr="003F005C">
          <w:rPr>
            <w:noProof/>
            <w:webHidden/>
            <w:sz w:val="24"/>
            <w:szCs w:val="24"/>
          </w:rPr>
          <w:fldChar w:fldCharType="separate"/>
        </w:r>
        <w:r w:rsidR="009B18A2" w:rsidRPr="003F005C">
          <w:rPr>
            <w:noProof/>
            <w:webHidden/>
            <w:sz w:val="24"/>
            <w:szCs w:val="24"/>
          </w:rPr>
          <w:t>8</w:t>
        </w:r>
        <w:r w:rsidR="009B18A2" w:rsidRPr="003F005C">
          <w:rPr>
            <w:noProof/>
            <w:webHidden/>
            <w:sz w:val="24"/>
            <w:szCs w:val="24"/>
          </w:rPr>
          <w:fldChar w:fldCharType="end"/>
        </w:r>
      </w:hyperlink>
    </w:p>
    <w:p w14:paraId="1E177A7F" w14:textId="0F975670" w:rsidR="009B18A2" w:rsidRPr="003F005C" w:rsidRDefault="006B6474">
      <w:pPr>
        <w:pStyle w:val="25"/>
        <w:rPr>
          <w:rFonts w:eastAsiaTheme="minorEastAsia"/>
          <w:noProof/>
          <w:sz w:val="24"/>
          <w:szCs w:val="24"/>
        </w:rPr>
      </w:pPr>
      <w:hyperlink w:anchor="_Toc124422972" w:history="1">
        <w:r w:rsidR="009B18A2" w:rsidRPr="003F005C">
          <w:rPr>
            <w:rStyle w:val="ae"/>
            <w:noProof/>
            <w:sz w:val="24"/>
            <w:szCs w:val="24"/>
          </w:rPr>
          <w:t xml:space="preserve">2.1. </w:t>
        </w:r>
        <w:r w:rsidR="009B18A2" w:rsidRPr="003F005C">
          <w:rPr>
            <w:rStyle w:val="ae"/>
            <w:bCs/>
            <w:iCs/>
            <w:noProof/>
            <w:sz w:val="24"/>
            <w:szCs w:val="24"/>
          </w:rPr>
          <w:t>Личный инструмент конкурсанта</w:t>
        </w:r>
        <w:r w:rsidR="009B18A2" w:rsidRPr="003F005C">
          <w:rPr>
            <w:noProof/>
            <w:webHidden/>
            <w:sz w:val="24"/>
            <w:szCs w:val="24"/>
          </w:rPr>
          <w:tab/>
        </w:r>
        <w:r w:rsidR="009B18A2" w:rsidRPr="003F005C">
          <w:rPr>
            <w:noProof/>
            <w:webHidden/>
            <w:sz w:val="24"/>
            <w:szCs w:val="24"/>
          </w:rPr>
          <w:fldChar w:fldCharType="begin"/>
        </w:r>
        <w:r w:rsidR="009B18A2" w:rsidRPr="003F005C">
          <w:rPr>
            <w:noProof/>
            <w:webHidden/>
            <w:sz w:val="24"/>
            <w:szCs w:val="24"/>
          </w:rPr>
          <w:instrText xml:space="preserve"> PAGEREF _Toc124422972 \h </w:instrText>
        </w:r>
        <w:r w:rsidR="009B18A2" w:rsidRPr="003F005C">
          <w:rPr>
            <w:noProof/>
            <w:webHidden/>
            <w:sz w:val="24"/>
            <w:szCs w:val="24"/>
          </w:rPr>
        </w:r>
        <w:r w:rsidR="009B18A2" w:rsidRPr="003F005C">
          <w:rPr>
            <w:noProof/>
            <w:webHidden/>
            <w:sz w:val="24"/>
            <w:szCs w:val="24"/>
          </w:rPr>
          <w:fldChar w:fldCharType="separate"/>
        </w:r>
        <w:r w:rsidR="009B18A2" w:rsidRPr="003F005C">
          <w:rPr>
            <w:noProof/>
            <w:webHidden/>
            <w:sz w:val="24"/>
            <w:szCs w:val="24"/>
          </w:rPr>
          <w:t>8</w:t>
        </w:r>
        <w:r w:rsidR="009B18A2" w:rsidRPr="003F005C">
          <w:rPr>
            <w:noProof/>
            <w:webHidden/>
            <w:sz w:val="24"/>
            <w:szCs w:val="24"/>
          </w:rPr>
          <w:fldChar w:fldCharType="end"/>
        </w:r>
      </w:hyperlink>
    </w:p>
    <w:p w14:paraId="05C32EBC" w14:textId="035FA3F4" w:rsidR="009B18A2" w:rsidRPr="003F005C" w:rsidRDefault="006B6474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4422973" w:history="1">
        <w:r w:rsidR="009B18A2" w:rsidRPr="003F005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tab/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instrText xml:space="preserve"> PAGEREF _Toc124422973 \h </w:instrText>
        </w:r>
        <w:r w:rsidR="009B18A2" w:rsidRPr="003F005C">
          <w:rPr>
            <w:rFonts w:ascii="Times New Roman" w:hAnsi="Times New Roman"/>
            <w:noProof/>
            <w:webHidden/>
            <w:szCs w:val="24"/>
          </w:rPr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t>8</w:t>
        </w:r>
        <w:r w:rsidR="009B18A2" w:rsidRPr="003F005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2BE4988C" w:rsidR="00AA2B8A" w:rsidRPr="003F005C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lang w:val="ru-RU" w:eastAsia="ru-RU"/>
        </w:rPr>
      </w:pPr>
      <w:r w:rsidRPr="003F005C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D251E6E" w14:textId="549290F2" w:rsidR="00FB3492" w:rsidRPr="00786827" w:rsidRDefault="00FB3492" w:rsidP="00AC6ABB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3F005C">
      <w:pPr>
        <w:pStyle w:val="-2"/>
        <w:spacing w:before="0" w:after="0" w:line="276" w:lineRule="auto"/>
        <w:jc w:val="center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BBA403A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173598">
        <w:rPr>
          <w:rFonts w:ascii="Times New Roman" w:hAnsi="Times New Roman" w:cs="Times New Roman"/>
          <w:sz w:val="28"/>
          <w:szCs w:val="28"/>
        </w:rPr>
        <w:t>ования компетенции (ТК) «Туризм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307974F0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</w:t>
      </w:r>
      <w:r w:rsidR="00025085">
        <w:rPr>
          <w:rFonts w:ascii="Times New Roman" w:hAnsi="Times New Roman" w:cs="Times New Roman"/>
          <w:sz w:val="28"/>
          <w:szCs w:val="28"/>
        </w:rPr>
        <w:t xml:space="preserve">оквалифицированных специалистов в сфере </w:t>
      </w:r>
      <w:r w:rsidR="008825F8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8825F8" w:rsidRPr="00A204BB">
        <w:rPr>
          <w:rFonts w:ascii="Times New Roman" w:hAnsi="Times New Roman" w:cs="Times New Roman"/>
          <w:sz w:val="28"/>
          <w:szCs w:val="28"/>
        </w:rPr>
        <w:t>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81B3F7A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173598">
        <w:rPr>
          <w:rFonts w:ascii="Times New Roman" w:hAnsi="Times New Roman"/>
          <w:color w:val="000000"/>
          <w:sz w:val="24"/>
          <w:lang w:val="ru-RU"/>
        </w:rPr>
        <w:t>АЛИСТА ПО КОМПЕТЕНЦИИ «ТУРИЗМ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71F998B6" w:rsidR="003242E1" w:rsidRDefault="008825F8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1477B0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1477B0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1477B0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1477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1477B0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D6747B" w:rsidRPr="001477B0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2C474BAB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67E4CDB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публичные выступления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3B814488" w:rsidR="00D6747B" w:rsidRPr="001477B0" w:rsidRDefault="00807969" w:rsidP="004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5134301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B2846F" w14:textId="77691E31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35E86EF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47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897680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 необходимо знать и понимать:</w:t>
            </w:r>
          </w:p>
          <w:p w14:paraId="137F5D3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 методы вербального и невербального общения; </w:t>
            </w:r>
          </w:p>
          <w:p w14:paraId="1826E98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приемы показа и рассказа; </w:t>
            </w:r>
          </w:p>
          <w:p w14:paraId="27DAD4B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техники публичных выступлений, рассказа, ответов на вопросы;</w:t>
            </w:r>
          </w:p>
          <w:p w14:paraId="11201C9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взаимодействия в команде, обеспечения ее сплоченности; </w:t>
            </w:r>
          </w:p>
          <w:p w14:paraId="17F4D29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методы эффективного общения с коллегами;</w:t>
            </w:r>
          </w:p>
          <w:p w14:paraId="263F1A7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функции, виды и структуру общения; </w:t>
            </w:r>
          </w:p>
          <w:p w14:paraId="5DE6D82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правила и нормы ведения деловых переговоров;</w:t>
            </w:r>
          </w:p>
          <w:p w14:paraId="7BFF9F0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правила и нормы ведения деловой переписки; </w:t>
            </w:r>
          </w:p>
          <w:p w14:paraId="1885566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межкультурной коммуникации; </w:t>
            </w:r>
          </w:p>
          <w:p w14:paraId="4E501BA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языковой коммуникации; </w:t>
            </w:r>
          </w:p>
          <w:p w14:paraId="7241FA5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иностранный язык, английский, средний уровень; </w:t>
            </w:r>
          </w:p>
          <w:p w14:paraId="682E7EB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публичной презентации и 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ABF8CC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клиенто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-ориентированного взаимодействия; </w:t>
            </w:r>
          </w:p>
          <w:p w14:paraId="0189139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правила и нормы работы с возражениями.</w:t>
            </w:r>
          </w:p>
          <w:p w14:paraId="3C8F7AF4" w14:textId="02C0C15A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-принципы и методы взаимодействия с поставщиками туристских продуктов и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24BCF07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485810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9C44CBD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 необходимо уметь:</w:t>
            </w:r>
          </w:p>
          <w:p w14:paraId="0AC0DD2F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различных ситуациях общения; </w:t>
            </w:r>
          </w:p>
          <w:p w14:paraId="23F2047B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средства вербального и невербального общения в процессе коммуникации; </w:t>
            </w:r>
          </w:p>
          <w:p w14:paraId="16A2A333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индивидуальные коммуникационные навыки при решении совместных задач; </w:t>
            </w:r>
          </w:p>
          <w:p w14:paraId="785B9E10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совместного общения;</w:t>
            </w:r>
          </w:p>
          <w:p w14:paraId="6DCBB10A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согласовывать свои действия, мнения, установки с потребностями собеседников; </w:t>
            </w:r>
          </w:p>
          <w:p w14:paraId="3A53B5C2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внутренне и внешние профессиональные коммуникации; </w:t>
            </w:r>
          </w:p>
          <w:p w14:paraId="3870A752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деловые переговоры с Заказчиком; </w:t>
            </w:r>
          </w:p>
          <w:p w14:paraId="54CFD871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вести деловую переписку; </w:t>
            </w:r>
          </w:p>
          <w:p w14:paraId="44AF5738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сеть контактов с людьми; </w:t>
            </w:r>
          </w:p>
          <w:p w14:paraId="15B1D5F7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презентовать себя и свои идеи</w:t>
            </w:r>
          </w:p>
          <w:p w14:paraId="626A174E" w14:textId="77777777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поставщиками туристских услуг</w:t>
            </w:r>
          </w:p>
          <w:p w14:paraId="3EEC3C45" w14:textId="1B0CFC7B" w:rsidR="00D6747B" w:rsidRPr="001477B0" w:rsidRDefault="00D6747B" w:rsidP="00D6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-выявлять и определять потребности Заказчика</w:t>
            </w:r>
          </w:p>
          <w:p w14:paraId="12671D48" w14:textId="51E25DCB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DB00D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09CCE80E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536B8865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и качество турпродукта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3F448252" w:rsidR="00D6747B" w:rsidRPr="001477B0" w:rsidRDefault="004B0BC1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79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125B163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12922A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913DF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знать и понимать:</w:t>
            </w:r>
          </w:p>
          <w:p w14:paraId="2302CD6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компоненты творческого мышления;</w:t>
            </w:r>
          </w:p>
          <w:p w14:paraId="3D8EA36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 принципы развития творческого мышления; </w:t>
            </w:r>
          </w:p>
          <w:p w14:paraId="241EE4E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логические законы и правила; </w:t>
            </w:r>
          </w:p>
          <w:p w14:paraId="504161B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законы 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4F835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эмоциональный интеллект; </w:t>
            </w:r>
          </w:p>
          <w:p w14:paraId="406ED88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экологического мышления; </w:t>
            </w:r>
          </w:p>
          <w:p w14:paraId="777696B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рефлексии</w:t>
            </w:r>
          </w:p>
          <w:p w14:paraId="1B8140E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-показатели качества турпродукта</w:t>
            </w:r>
          </w:p>
          <w:p w14:paraId="277E0FC7" w14:textId="48A4988B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-методы измерения показателей качества турпродукта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A3019D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268C3F9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75243A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78E81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уметь:</w:t>
            </w:r>
          </w:p>
          <w:p w14:paraId="5C6C130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находить уникальные и креативные решения;</w:t>
            </w:r>
          </w:p>
          <w:p w14:paraId="392272D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генерировать креативные совместные идеи в процессе разработки турпродукта;</w:t>
            </w:r>
          </w:p>
          <w:p w14:paraId="799D967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осуществлять подбор уникальных туристских услуг в составе туристского продукта;</w:t>
            </w:r>
          </w:p>
          <w:p w14:paraId="2DA37CE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принципиально новые идеи, отклоняющиеся от традиционных или принятых схем мышления; </w:t>
            </w:r>
          </w:p>
          <w:p w14:paraId="73FB59A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критично и взвешенно подходить к переработке и потреблению информации; </w:t>
            </w:r>
          </w:p>
          <w:p w14:paraId="0CAB03D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логические законы и правила (закон тождества, противоречия и достаточного основания) в организации работы и презентации результатов работы; </w:t>
            </w:r>
          </w:p>
          <w:p w14:paraId="17BEC3A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вовремя и с максимальной пользой удовлетворять потребности и желания туристской аудитории; </w:t>
            </w:r>
          </w:p>
          <w:p w14:paraId="0C644C7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 относиться к происходящим событиям без вреда для себя и окружающих; </w:t>
            </w:r>
          </w:p>
          <w:p w14:paraId="7ED520B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создавать оригинальные и современно оформленные электронные презентации</w:t>
            </w:r>
          </w:p>
          <w:p w14:paraId="20FB98EB" w14:textId="51548630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собирать и структурировать в презентациях весь необходимый массив информации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262CA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431708E5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27434B02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аналитика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114CE5F7" w:rsidR="00D6747B" w:rsidRPr="001477B0" w:rsidRDefault="00807969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6747B" w:rsidRPr="001477B0" w14:paraId="56041C1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B011CC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57BBEB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знать и понимать:</w:t>
            </w:r>
          </w:p>
          <w:p w14:paraId="1751269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стратегического планирования;</w:t>
            </w:r>
          </w:p>
          <w:p w14:paraId="1F421EB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ключевые показатели статистики туризма; </w:t>
            </w:r>
          </w:p>
          <w:p w14:paraId="46A1EEC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формы статистической отчетности; </w:t>
            </w:r>
          </w:p>
          <w:p w14:paraId="4D5167D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инструменты статистического анализа;</w:t>
            </w:r>
          </w:p>
          <w:p w14:paraId="470A458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 принципы планирования; </w:t>
            </w:r>
          </w:p>
          <w:p w14:paraId="701A276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виды и методы планирования; </w:t>
            </w:r>
          </w:p>
          <w:p w14:paraId="36659E3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этапы и методы приятия решений.</w:t>
            </w:r>
          </w:p>
          <w:p w14:paraId="73726B4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и сравнительные характеристики туристских регионов и турпродуктов;</w:t>
            </w:r>
          </w:p>
          <w:p w14:paraId="078A8CD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-методы изучения и анализа запросов потребителей;</w:t>
            </w:r>
          </w:p>
          <w:p w14:paraId="55A79952" w14:textId="6948D184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разработки и принятия управленческих решений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9B1D34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167433F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55BCA9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B8B983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 необходимо уметь:</w:t>
            </w:r>
          </w:p>
          <w:p w14:paraId="655AD16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обработку статистических данных; </w:t>
            </w:r>
          </w:p>
          <w:p w14:paraId="6820B72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исследование рынка туристских услуг; </w:t>
            </w:r>
          </w:p>
          <w:p w14:paraId="4A1E753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рынок туристских услуг на основе информации, полученной из различных источников; </w:t>
            </w:r>
          </w:p>
          <w:p w14:paraId="0D8354A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результаты профессиональной деятельности; </w:t>
            </w:r>
          </w:p>
          <w:p w14:paraId="0252B7A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самостоятельно, осознанно анализировать свои поступки, поведение, деятельность.</w:t>
            </w:r>
          </w:p>
          <w:p w14:paraId="3A5C2B4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анализировать проведенные маркетинговые исследования</w:t>
            </w:r>
          </w:p>
          <w:p w14:paraId="7CF42F2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-анализировать и оценивать эффективность проведенной рекламной кампании;</w:t>
            </w:r>
          </w:p>
          <w:p w14:paraId="3EC3155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-формировать комплексную стратегию продвижения туристского продукта или объекта туристской индустрии</w:t>
            </w:r>
          </w:p>
          <w:p w14:paraId="5D174AD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- выявлять и анализировать запросы потребителя и возможности их реализации</w:t>
            </w:r>
          </w:p>
          <w:p w14:paraId="619F84A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анализировать базы данных по туристским продуктам и их характеристикам;</w:t>
            </w:r>
          </w:p>
          <w:p w14:paraId="3FB002D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обосновывать принимаемые управленческие решения, подкреплять их расчетами и результатами анализа деятельности предприятий туристской индустрии</w:t>
            </w:r>
          </w:p>
          <w:p w14:paraId="5E6A7AC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-выбирать и применять оптимальные инструменты управления в профессиональной деятельности</w:t>
            </w:r>
          </w:p>
          <w:p w14:paraId="02338BBF" w14:textId="35F406DF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понимать эмоции, мотивацию, намерения свои и других людей и управлять этим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84C48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65513C28" w14:textId="77777777" w:rsidTr="00AC6AB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34945E03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42D40BED" w14:textId="33FDCB65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прикладные и профессиональными программы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2832FD7" w:rsidR="00D6747B" w:rsidRPr="001477B0" w:rsidRDefault="00807969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0BC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2CBBE26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3BC269C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A70C01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знать и понимать:</w:t>
            </w:r>
          </w:p>
          <w:p w14:paraId="42867A3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основы документооборота туристских организаций;</w:t>
            </w:r>
          </w:p>
          <w:p w14:paraId="3C0A6DF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-основные формы статистической отчетности;</w:t>
            </w:r>
          </w:p>
          <w:p w14:paraId="772A419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различные виды информационных ресурсов на русском и иностранном языках, правила и возможности их использования;</w:t>
            </w:r>
          </w:p>
          <w:p w14:paraId="2B24723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правила и порядок оформления туристской документации </w:t>
            </w:r>
          </w:p>
          <w:p w14:paraId="303F633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правила и особенности оформления визовых документов;</w:t>
            </w:r>
          </w:p>
          <w:p w14:paraId="0ACDA1F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особенности оформления документов туристов для получения паспортов;</w:t>
            </w:r>
          </w:p>
          <w:p w14:paraId="0DCABBE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порядок и правила заполнения договора о реализации туристского продукта;</w:t>
            </w:r>
          </w:p>
          <w:p w14:paraId="359636A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правила оформления коммерческого предложения;</w:t>
            </w:r>
          </w:p>
          <w:p w14:paraId="5EBA5F1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знать регламенты, стандарты, и нормативно-техническую документацию, применяемую в работе туристских организаций;</w:t>
            </w:r>
          </w:p>
          <w:p w14:paraId="2EDE82FE" w14:textId="77777777" w:rsidR="00D6747B" w:rsidRPr="001477B0" w:rsidRDefault="00D6747B" w:rsidP="00D674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профессиональные программы; </w:t>
            </w:r>
          </w:p>
          <w:p w14:paraId="2954265D" w14:textId="77777777" w:rsidR="00D6747B" w:rsidRPr="001477B0" w:rsidRDefault="00D6747B" w:rsidP="00D674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работы с прикладными офисными программами </w:t>
            </w:r>
          </w:p>
          <w:p w14:paraId="1C507A54" w14:textId="77777777" w:rsidR="00D6747B" w:rsidRPr="001477B0" w:rsidRDefault="00D6747B" w:rsidP="00D674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технологии и профессиональные пакеты программ по бронированию; </w:t>
            </w:r>
          </w:p>
          <w:p w14:paraId="5671B95D" w14:textId="77777777" w:rsidR="00D6747B" w:rsidRPr="001477B0" w:rsidRDefault="00D6747B" w:rsidP="00D674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работы с профессиональными системами бронирования и резервирования; </w:t>
            </w:r>
          </w:p>
          <w:p w14:paraId="63E0FE3F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методы и способы поиска информации на официальных сайтах туристских организаций.</w:t>
            </w:r>
          </w:p>
          <w:p w14:paraId="4986B27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правила оформления документов при взаимодействии с консульскими и государственными учреждениями и страховыми компаниями</w:t>
            </w:r>
          </w:p>
          <w:p w14:paraId="4F78870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-требования российского законодательства в сфере туризма</w:t>
            </w:r>
          </w:p>
          <w:p w14:paraId="74221672" w14:textId="5DE1A3B6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-нормативно-правовое обеспечение формирования туристских услуг и туристского 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C4033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4728F98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4E07EE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525A7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уметь:</w:t>
            </w:r>
          </w:p>
          <w:p w14:paraId="5665E09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заполнять договор о реализации туристского продукта;</w:t>
            </w:r>
          </w:p>
          <w:p w14:paraId="1D66251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визовые документы в соответствии с действующими нормами и правилами; </w:t>
            </w:r>
          </w:p>
          <w:p w14:paraId="72AA0FE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современные информационно-коммуникационные технологии при подготовке документов;</w:t>
            </w:r>
          </w:p>
          <w:p w14:paraId="01316A1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и использовать регламенты; стандарты и нормативно-техническую документацию, применяемую в работе туристских организаций; </w:t>
            </w:r>
          </w:p>
          <w:p w14:paraId="5FBEAA9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оформлять технологическую документацию. в том числе для сертификации турпродукта;</w:t>
            </w:r>
          </w:p>
          <w:p w14:paraId="30A29D2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оформлять и обрабатывать возражения и претензии к качеству туристского продукта или туристской услуги;</w:t>
            </w:r>
          </w:p>
          <w:p w14:paraId="6974892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работать с прикладными офисными программами </w:t>
            </w:r>
          </w:p>
          <w:p w14:paraId="36BDC9A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со специализированными туристскими информационными системами; </w:t>
            </w:r>
          </w:p>
          <w:p w14:paraId="29ECC4A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осуществлять подбор и бронирование туристских продуктов и услуг на сайтах-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агрегаторах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продуктов и услуг;</w:t>
            </w:r>
          </w:p>
          <w:p w14:paraId="7B41507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подбор и бронирование туристских продуктов и услуг на официальных сайтах туроператорских организаций; </w:t>
            </w:r>
          </w:p>
          <w:p w14:paraId="13B8297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работать со специализированными системами бронирования туров туристских организаций.</w:t>
            </w:r>
          </w:p>
          <w:p w14:paraId="1B1A89A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необходимый комплект документов при реализации туристского продукта; </w:t>
            </w:r>
          </w:p>
          <w:p w14:paraId="641E941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работать с GDS и ADS системами</w:t>
            </w:r>
          </w:p>
          <w:p w14:paraId="042435D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-составлять карты-схемы туристских маршрутов</w:t>
            </w:r>
          </w:p>
          <w:p w14:paraId="14932A94" w14:textId="7C311EE9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-методы использования информационных технологий в продвижении туристских услуг и продуктов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D51F9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64131297" w14:textId="77777777" w:rsidTr="00AC6AB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8DE9EE8" w14:textId="54368054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1F830AB7" w14:textId="213456D8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разработки и формирования туристских продуктов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3EDF8F" w14:textId="0C34AC6E" w:rsidR="00D6747B" w:rsidRPr="001477B0" w:rsidRDefault="004B0BC1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8079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747B" w:rsidRPr="001477B0" w14:paraId="02A1CD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687425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FF458A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знать и понимать:</w:t>
            </w:r>
          </w:p>
          <w:p w14:paraId="0BF9399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работы со справочными и информационными материалами по регионоведению, страноведению, местам и видам размещения и питания, экскурсионным объектам и транспорту; </w:t>
            </w:r>
          </w:p>
          <w:p w14:paraId="7322F75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правила и методику формирования туристских продуктов; </w:t>
            </w:r>
          </w:p>
          <w:p w14:paraId="1F77F29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-методики расчета стоимости основных и дополнительных услуг в составе туристских продуктов; </w:t>
            </w:r>
          </w:p>
          <w:p w14:paraId="57A25C0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-особенности обеспечения безопасности в сфере туризма;</w:t>
            </w:r>
          </w:p>
          <w:p w14:paraId="0AB0615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и характеристики туристских ресурсов и инфраструктуры регионов; </w:t>
            </w:r>
          </w:p>
          <w:p w14:paraId="2B930B5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-визовые, таможенные, страховые формальности;</w:t>
            </w:r>
          </w:p>
          <w:p w14:paraId="4325EB8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-основы ценообразования в туристской деятельности; </w:t>
            </w:r>
          </w:p>
          <w:p w14:paraId="20CA8B3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правила предоставлении транспортных услуг </w:t>
            </w:r>
          </w:p>
          <w:p w14:paraId="154B94A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и правила предоставления услуг предприятиями питания;</w:t>
            </w:r>
          </w:p>
          <w:p w14:paraId="0F926BB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правила предоставления экскурсионных услуг </w:t>
            </w:r>
          </w:p>
          <w:p w14:paraId="7F3B02E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и правила предоставления услуг по размещению туристов;</w:t>
            </w:r>
          </w:p>
          <w:p w14:paraId="5D3C89E1" w14:textId="15EC27D3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формирования туристских продуктов и услуг для отдельных категорий граждан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825FC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34A4774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CD869CF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FC0888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необходимо уметь: </w:t>
            </w:r>
          </w:p>
          <w:p w14:paraId="3842190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оптимальный набор туристских услуг в составе туристского продукта в соответствии с требованиями Заказчика; </w:t>
            </w:r>
          </w:p>
          <w:p w14:paraId="5AC6082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маркетинг существующих предложений от действующих туроператоров; </w:t>
            </w:r>
          </w:p>
          <w:p w14:paraId="7A34141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-оперировать актуальными данными о туристских услугах, входящих в турпродукт; </w:t>
            </w:r>
          </w:p>
          <w:p w14:paraId="3AF29DB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сроки, продолжительность, сезонность туристских маршрутов; </w:t>
            </w:r>
          </w:p>
          <w:p w14:paraId="0899C26A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карты-схемы туристских маршрутов; </w:t>
            </w:r>
          </w:p>
          <w:p w14:paraId="0DC407D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 поставщиками туристских услуг; </w:t>
            </w:r>
          </w:p>
          <w:p w14:paraId="346CB65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-рассчитывать себестоимость и стоимость вновь сформированного туристского продукта или услуг;</w:t>
            </w:r>
          </w:p>
          <w:p w14:paraId="499B0FA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туристские продукты с учетом фактора сезонности; </w:t>
            </w:r>
          </w:p>
          <w:p w14:paraId="5CB4456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-применять методы и принципы ценообразования при формировании туристского продукта;</w:t>
            </w:r>
          </w:p>
          <w:p w14:paraId="0AD80C3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подбор и бронирование транспортных услуг в соответствии с требованиями Заказчика; </w:t>
            </w:r>
          </w:p>
          <w:p w14:paraId="1D59548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средств размещения и условий проживания в соответствии с требованиями Заказчика;</w:t>
            </w:r>
          </w:p>
          <w:p w14:paraId="070B8706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услуг по организации питания в соответствии с требованиями Заказчика</w:t>
            </w:r>
          </w:p>
          <w:p w14:paraId="6047A07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экскурсионных услуг в соответствии с требованиями Заказчика</w:t>
            </w:r>
          </w:p>
          <w:p w14:paraId="36E399F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-осуществлять подбор и бронирование дополнительных услуг в соответствии с требованиями Заказчика</w:t>
            </w:r>
          </w:p>
          <w:p w14:paraId="5495B2E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-использовать и применять правила и нормы обеспечения безопасности в профессиональной деятельности и в организации отдыха туризма</w:t>
            </w:r>
          </w:p>
          <w:p w14:paraId="055FFC23" w14:textId="0DFD2788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-применять и обеспечить соответствие ГОСТов при формировании туристского продукта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E5882F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6BCA7872" w14:textId="77777777" w:rsidTr="00AC6AB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AE2C9F8" w14:textId="33742438" w:rsidR="00D6747B" w:rsidRPr="001477B0" w:rsidRDefault="00AC6AB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D9D9D9" w:themeFill="background1" w:themeFillShade="D9"/>
            <w:vAlign w:val="center"/>
          </w:tcPr>
          <w:p w14:paraId="596B04D9" w14:textId="430A0CB2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продвижения и реализации туристских продуктов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A5E18B" w14:textId="5215457D" w:rsidR="00D6747B" w:rsidRPr="001477B0" w:rsidRDefault="00807969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D6747B" w:rsidRPr="001477B0" w14:paraId="46877D2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31E5AC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395D3D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необходимо знать и понимать: </w:t>
            </w:r>
          </w:p>
          <w:p w14:paraId="55EBD9E2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стратегии продвижения туристских продуктов и услуг; </w:t>
            </w:r>
          </w:p>
          <w:p w14:paraId="54128EB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инструменты продвижения туристских продуктов и услуг; </w:t>
            </w:r>
          </w:p>
          <w:p w14:paraId="66FAC81E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использования информационных технологий в продвижении туристского продукта; </w:t>
            </w:r>
          </w:p>
          <w:p w14:paraId="3DDC107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рекламы; </w:t>
            </w:r>
          </w:p>
          <w:p w14:paraId="3E70C92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продвижения туристских продуктов; </w:t>
            </w:r>
          </w:p>
          <w:p w14:paraId="07E2875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технологии и общие закономерности системы продаж в туристской индустрии;</w:t>
            </w:r>
          </w:p>
          <w:p w14:paraId="186DB1E0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способы участия в выставках туристской направленности; </w:t>
            </w:r>
          </w:p>
          <w:p w14:paraId="434D9F7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основы </w:t>
            </w:r>
            <w:proofErr w:type="spellStart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медиапланирования</w:t>
            </w:r>
            <w:proofErr w:type="spellEnd"/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C525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-виды поисковых запросов пользователей в поисковых системах интернета</w:t>
            </w:r>
          </w:p>
          <w:p w14:paraId="6C1F4B2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современных социальных медиа</w:t>
            </w:r>
          </w:p>
          <w:p w14:paraId="079269C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использования </w:t>
            </w:r>
            <w:r w:rsidRPr="0014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 при продвижении туристских продуктов; </w:t>
            </w:r>
          </w:p>
          <w:p w14:paraId="16F034F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формирования и стимулирования каналов сбыта;</w:t>
            </w:r>
          </w:p>
          <w:p w14:paraId="182D648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и общие закономерности системы продаж в туристской индустрии; </w:t>
            </w:r>
          </w:p>
          <w:p w14:paraId="3E44D1EC" w14:textId="2076D66E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особенности и правила формирования сбытовой сети в туризме.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1362DC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7B" w:rsidRPr="001477B0" w14:paraId="746CDA5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B79BE3" w14:textId="77777777" w:rsidR="00D6747B" w:rsidRPr="001477B0" w:rsidRDefault="00D6747B" w:rsidP="00D6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A0CFAB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Специалисту необходимо уметь:</w:t>
            </w:r>
          </w:p>
          <w:p w14:paraId="2EFA7C78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Определять ключевые цели рекламной кампании</w:t>
            </w:r>
          </w:p>
          <w:p w14:paraId="5A85E07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задачи рекламной кампании исходя из целей рекламной кампании</w:t>
            </w:r>
          </w:p>
          <w:p w14:paraId="5D00D2AD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современную систему оценки эффективности мероприятий по продвижению туристского продукта;</w:t>
            </w:r>
          </w:p>
          <w:p w14:paraId="039F1F7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маркетинговые исследования; </w:t>
            </w:r>
          </w:p>
          <w:p w14:paraId="0A86482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концепции продвижения туристского продукта с использованием современных технологий; </w:t>
            </w:r>
          </w:p>
          <w:p w14:paraId="5C8A138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выбирать и применять оптимальные технологии продаж и контроля качества услуг в туристской деятельности;</w:t>
            </w:r>
          </w:p>
          <w:p w14:paraId="381BC6F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рынки сбыта, потребителей, клиентов, конкурентов; </w:t>
            </w:r>
          </w:p>
          <w:p w14:paraId="1CAD7A1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реализовывать целостную стратегию привлечения и удержания клиентов; </w:t>
            </w:r>
          </w:p>
          <w:p w14:paraId="4631248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запускать и оптимизировать рекламные кампании; </w:t>
            </w:r>
          </w:p>
          <w:p w14:paraId="665287D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-формировать план продвижения с учетом поставленных целей и задач</w:t>
            </w:r>
          </w:p>
          <w:p w14:paraId="0732EDB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форм, каналов и методов рекламного продвижения</w:t>
            </w:r>
          </w:p>
          <w:p w14:paraId="47D59949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определять конкретные носители рекламы и их оптимальное сочетание</w:t>
            </w:r>
          </w:p>
          <w:p w14:paraId="68665444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бюджет продвижения туристского продукта и услуг; </w:t>
            </w:r>
          </w:p>
          <w:p w14:paraId="38BBB13C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-определять и варьировать способы и каналы продвижения турпродукта</w:t>
            </w:r>
          </w:p>
          <w:p w14:paraId="138B204B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-составлять полнофункциональные брифы с целью дальнейшего сотрудничества с рекламными компаниями</w:t>
            </w:r>
          </w:p>
          <w:p w14:paraId="5B629A63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выставках и ярмарках туристской направленности; </w:t>
            </w:r>
          </w:p>
          <w:p w14:paraId="70C9AA31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формировать и использовать механизмы стимулирования каналов сбыта;</w:t>
            </w:r>
          </w:p>
          <w:p w14:paraId="03931F0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использовать каталоги и ценовые приложения;</w:t>
            </w:r>
          </w:p>
          <w:p w14:paraId="3E1A0185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оптимальный туристский продукт; </w:t>
            </w:r>
          </w:p>
          <w:p w14:paraId="50E429B5" w14:textId="06B92B14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B0">
              <w:rPr>
                <w:rFonts w:ascii="Times New Roman" w:hAnsi="Times New Roman" w:cs="Times New Roman"/>
                <w:sz w:val="24"/>
                <w:szCs w:val="24"/>
              </w:rPr>
              <w:t>- формировать агентские сети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20E137" w14:textId="77777777" w:rsidR="00D6747B" w:rsidRPr="001477B0" w:rsidRDefault="00D6747B" w:rsidP="00D6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6F005" w14:textId="6E9962AB" w:rsidR="00E579D6" w:rsidRPr="00E579D6" w:rsidRDefault="00807969" w:rsidP="00E579D6">
      <w:pPr>
        <w:pStyle w:val="aff4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t xml:space="preserve"> </w:t>
      </w:r>
    </w:p>
    <w:p w14:paraId="292260F9" w14:textId="4A9BF94D" w:rsidR="00A204BB" w:rsidRDefault="00A204BB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7D164" w14:textId="20DB249D" w:rsidR="004F188F" w:rsidRDefault="004F188F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87028" w14:textId="6C2BC555" w:rsidR="004F188F" w:rsidRDefault="004F188F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E2D7C" w14:textId="27C186E1" w:rsidR="004F188F" w:rsidRDefault="004F188F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026DA" w14:textId="07800FCE" w:rsidR="004F188F" w:rsidRDefault="004F188F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B1246" w14:textId="14859020" w:rsidR="004F188F" w:rsidRDefault="004F188F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6CF40" w14:textId="0A4B7F1D" w:rsidR="004F188F" w:rsidRDefault="004F188F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8275F" w14:textId="36E498A6" w:rsidR="004F188F" w:rsidRDefault="004F188F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0F570" w14:textId="77777777" w:rsidR="004F188F" w:rsidRDefault="004F188F" w:rsidP="00147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5A7E4591" w:rsidR="007274B8" w:rsidRPr="00786827" w:rsidRDefault="004F188F" w:rsidP="004F188F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4F188F">
        <w:rPr>
          <w:rFonts w:ascii="Times New Roman" w:hAnsi="Times New Roman"/>
          <w:color w:val="000000"/>
          <w:szCs w:val="28"/>
          <w:lang w:val="ru-RU"/>
        </w:rPr>
        <w:lastRenderedPageBreak/>
        <w:t>1.3.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86827">
        <w:rPr>
          <w:rFonts w:ascii="Times New Roman" w:hAnsi="Times New Roman"/>
          <w:color w:val="000000"/>
          <w:szCs w:val="28"/>
          <w:lang w:val="ru-RU"/>
        </w:rPr>
        <w:t xml:space="preserve">ТРЕБОВАНИЯ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5CDE749D" w:rsidR="00C56A9B" w:rsidRPr="00786827" w:rsidRDefault="00640E46" w:rsidP="004F188F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4045D12" w:rsidR="007274B8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64A6CF16" w14:textId="4B528615" w:rsidR="00A653AF" w:rsidRDefault="00A653AF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591"/>
        <w:gridCol w:w="955"/>
        <w:gridCol w:w="1252"/>
        <w:gridCol w:w="1252"/>
        <w:gridCol w:w="1075"/>
        <w:gridCol w:w="1132"/>
        <w:gridCol w:w="859"/>
        <w:gridCol w:w="1125"/>
      </w:tblGrid>
      <w:tr w:rsidR="00A653AF" w:rsidRPr="00613219" w14:paraId="5B059EAB" w14:textId="77777777" w:rsidTr="00A653AF">
        <w:trPr>
          <w:trHeight w:val="1538"/>
          <w:jc w:val="center"/>
        </w:trPr>
        <w:tc>
          <w:tcPr>
            <w:tcW w:w="4416" w:type="pct"/>
            <w:gridSpan w:val="8"/>
            <w:shd w:val="clear" w:color="auto" w:fill="92D050"/>
            <w:vAlign w:val="center"/>
          </w:tcPr>
          <w:p w14:paraId="35D23FE0" w14:textId="77777777" w:rsidR="00A653AF" w:rsidRPr="00613219" w:rsidRDefault="00A653AF" w:rsidP="00A653A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84" w:type="pct"/>
            <w:shd w:val="clear" w:color="auto" w:fill="92D050"/>
            <w:vAlign w:val="center"/>
          </w:tcPr>
          <w:p w14:paraId="5DE95242" w14:textId="77777777" w:rsidR="00A653AF" w:rsidRPr="00613219" w:rsidRDefault="00A653AF" w:rsidP="00A653A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653AF" w:rsidRPr="00613219" w14:paraId="3C637D0A" w14:textId="77777777" w:rsidTr="00A653AF">
        <w:trPr>
          <w:trHeight w:val="50"/>
          <w:jc w:val="center"/>
        </w:trPr>
        <w:tc>
          <w:tcPr>
            <w:tcW w:w="721" w:type="pct"/>
            <w:vMerge w:val="restart"/>
            <w:shd w:val="clear" w:color="auto" w:fill="92D050"/>
            <w:vAlign w:val="center"/>
          </w:tcPr>
          <w:p w14:paraId="01A4E728" w14:textId="77777777" w:rsidR="00A653AF" w:rsidRPr="00613219" w:rsidRDefault="00A653AF" w:rsidP="00A653A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07" w:type="pct"/>
            <w:shd w:val="clear" w:color="auto" w:fill="92D050"/>
            <w:vAlign w:val="center"/>
          </w:tcPr>
          <w:p w14:paraId="2E44A5A0" w14:textId="77777777" w:rsidR="00A653AF" w:rsidRPr="00613219" w:rsidRDefault="00A653AF" w:rsidP="00A653A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00B050"/>
            <w:vAlign w:val="center"/>
          </w:tcPr>
          <w:p w14:paraId="1A92B888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09BDEA60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0" w:type="pct"/>
            <w:shd w:val="clear" w:color="auto" w:fill="00B050"/>
            <w:vAlign w:val="center"/>
          </w:tcPr>
          <w:p w14:paraId="55D5201B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58" w:type="pct"/>
            <w:shd w:val="clear" w:color="auto" w:fill="00B050"/>
            <w:vAlign w:val="center"/>
          </w:tcPr>
          <w:p w14:paraId="6C3D88FB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shd w:val="clear" w:color="auto" w:fill="00B050"/>
            <w:vAlign w:val="center"/>
          </w:tcPr>
          <w:p w14:paraId="0FBCED30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46" w:type="pct"/>
            <w:shd w:val="clear" w:color="auto" w:fill="00B050"/>
            <w:vAlign w:val="center"/>
          </w:tcPr>
          <w:p w14:paraId="5DE40268" w14:textId="4A9B8162" w:rsidR="00A653AF" w:rsidRPr="00A653AF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584" w:type="pct"/>
            <w:shd w:val="clear" w:color="auto" w:fill="00B050"/>
            <w:vAlign w:val="center"/>
          </w:tcPr>
          <w:p w14:paraId="0F3D43EC" w14:textId="77777777" w:rsidR="00A653AF" w:rsidRPr="00613219" w:rsidRDefault="00A653AF" w:rsidP="00A653A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653AF" w:rsidRPr="00613219" w14:paraId="0C7342E7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4FC0CD56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32923AE1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96" w:type="pct"/>
            <w:vAlign w:val="center"/>
          </w:tcPr>
          <w:p w14:paraId="2EE98D06" w14:textId="50DA5104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6,10</w:t>
            </w:r>
          </w:p>
        </w:tc>
        <w:tc>
          <w:tcPr>
            <w:tcW w:w="650" w:type="pct"/>
            <w:vAlign w:val="center"/>
          </w:tcPr>
          <w:p w14:paraId="50D3FD5D" w14:textId="6262E90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2,90</w:t>
            </w:r>
          </w:p>
        </w:tc>
        <w:tc>
          <w:tcPr>
            <w:tcW w:w="650" w:type="pct"/>
            <w:vAlign w:val="center"/>
          </w:tcPr>
          <w:p w14:paraId="6FABBEFC" w14:textId="0793BFCA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vAlign w:val="center"/>
          </w:tcPr>
          <w:p w14:paraId="2ACAC076" w14:textId="4A316BF8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3,7</w:t>
            </w:r>
          </w:p>
        </w:tc>
        <w:tc>
          <w:tcPr>
            <w:tcW w:w="588" w:type="pct"/>
            <w:vAlign w:val="center"/>
          </w:tcPr>
          <w:p w14:paraId="3F462C89" w14:textId="6507DCC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4,3</w:t>
            </w:r>
          </w:p>
        </w:tc>
        <w:tc>
          <w:tcPr>
            <w:tcW w:w="446" w:type="pct"/>
            <w:vAlign w:val="center"/>
          </w:tcPr>
          <w:p w14:paraId="02274A0E" w14:textId="79AE071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4,00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3850BD19" w14:textId="690E358D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24</w:t>
            </w:r>
            <w:r>
              <w:rPr>
                <w:b/>
                <w:bCs/>
                <w:color w:val="FF0000"/>
                <w:sz w:val="24"/>
                <w:szCs w:val="24"/>
              </w:rPr>
              <w:t>,00</w:t>
            </w:r>
          </w:p>
        </w:tc>
      </w:tr>
      <w:tr w:rsidR="00A653AF" w:rsidRPr="00613219" w14:paraId="6C7AC075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CDA41BA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1C18640C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96" w:type="pct"/>
            <w:vAlign w:val="center"/>
          </w:tcPr>
          <w:p w14:paraId="6EC2F447" w14:textId="2257BB9C" w:rsidR="00A653AF" w:rsidRPr="00613219" w:rsidRDefault="00E72213" w:rsidP="00A653A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53AF"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4822326A" w14:textId="292AB1B8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2,50</w:t>
            </w:r>
          </w:p>
        </w:tc>
        <w:tc>
          <w:tcPr>
            <w:tcW w:w="650" w:type="pct"/>
            <w:vAlign w:val="center"/>
          </w:tcPr>
          <w:p w14:paraId="62F4F8A1" w14:textId="65F0A06E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5,80</w:t>
            </w:r>
          </w:p>
        </w:tc>
        <w:tc>
          <w:tcPr>
            <w:tcW w:w="558" w:type="pct"/>
            <w:vAlign w:val="center"/>
          </w:tcPr>
          <w:p w14:paraId="6AF31672" w14:textId="5B478BD4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0,70</w:t>
            </w:r>
          </w:p>
        </w:tc>
        <w:tc>
          <w:tcPr>
            <w:tcW w:w="588" w:type="pct"/>
            <w:vAlign w:val="center"/>
          </w:tcPr>
          <w:p w14:paraId="0AB10B14" w14:textId="62CC251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5,3</w:t>
            </w:r>
          </w:p>
        </w:tc>
        <w:tc>
          <w:tcPr>
            <w:tcW w:w="446" w:type="pct"/>
            <w:vAlign w:val="center"/>
          </w:tcPr>
          <w:p w14:paraId="4502B4E3" w14:textId="4CB8FFA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1,70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13E25244" w14:textId="61294D85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16,00</w:t>
            </w:r>
          </w:p>
        </w:tc>
      </w:tr>
      <w:tr w:rsidR="00A653AF" w:rsidRPr="00613219" w14:paraId="1AD7C10B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C364CD4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0A2E3277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96" w:type="pct"/>
            <w:vAlign w:val="center"/>
          </w:tcPr>
          <w:p w14:paraId="2952C3B7" w14:textId="7035CC3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0,10</w:t>
            </w:r>
          </w:p>
        </w:tc>
        <w:tc>
          <w:tcPr>
            <w:tcW w:w="650" w:type="pct"/>
            <w:vAlign w:val="center"/>
          </w:tcPr>
          <w:p w14:paraId="672B1E11" w14:textId="5AE84C8B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0,60</w:t>
            </w:r>
          </w:p>
        </w:tc>
        <w:tc>
          <w:tcPr>
            <w:tcW w:w="650" w:type="pct"/>
            <w:vAlign w:val="center"/>
          </w:tcPr>
          <w:p w14:paraId="7C2D632A" w14:textId="1CCD665C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1,30</w:t>
            </w:r>
          </w:p>
        </w:tc>
        <w:tc>
          <w:tcPr>
            <w:tcW w:w="558" w:type="pct"/>
            <w:vAlign w:val="center"/>
          </w:tcPr>
          <w:p w14:paraId="74423F29" w14:textId="0EDCA68D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2,20</w:t>
            </w:r>
          </w:p>
        </w:tc>
        <w:tc>
          <w:tcPr>
            <w:tcW w:w="588" w:type="pct"/>
            <w:vAlign w:val="center"/>
          </w:tcPr>
          <w:p w14:paraId="2C7E004E" w14:textId="41EE1B81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1,50</w:t>
            </w:r>
          </w:p>
        </w:tc>
        <w:tc>
          <w:tcPr>
            <w:tcW w:w="446" w:type="pct"/>
            <w:vAlign w:val="center"/>
          </w:tcPr>
          <w:p w14:paraId="78DE8647" w14:textId="66A20B1D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2,30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0BD238BF" w14:textId="088FC55B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b/>
                <w:bCs/>
                <w:color w:val="FF0000"/>
                <w:sz w:val="24"/>
                <w:szCs w:val="24"/>
              </w:rPr>
              <w:t>,00</w:t>
            </w:r>
          </w:p>
        </w:tc>
      </w:tr>
      <w:tr w:rsidR="00A653AF" w:rsidRPr="00613219" w14:paraId="6520BF09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62158BAD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6F9C4D07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vAlign w:val="center"/>
          </w:tcPr>
          <w:p w14:paraId="5A43F5EF" w14:textId="71913CE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9,20</w:t>
            </w:r>
          </w:p>
        </w:tc>
        <w:tc>
          <w:tcPr>
            <w:tcW w:w="650" w:type="pct"/>
          </w:tcPr>
          <w:p w14:paraId="7C3EBD58" w14:textId="6BDAADA1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0DF2CBEA" w14:textId="3F43E46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7,10</w:t>
            </w:r>
          </w:p>
        </w:tc>
        <w:tc>
          <w:tcPr>
            <w:tcW w:w="558" w:type="pct"/>
            <w:vAlign w:val="center"/>
          </w:tcPr>
          <w:p w14:paraId="368575B3" w14:textId="2A9E71C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2,10</w:t>
            </w:r>
          </w:p>
        </w:tc>
        <w:tc>
          <w:tcPr>
            <w:tcW w:w="588" w:type="pct"/>
            <w:vAlign w:val="center"/>
          </w:tcPr>
          <w:p w14:paraId="39011584" w14:textId="1B7FACC5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6,10</w:t>
            </w:r>
          </w:p>
        </w:tc>
        <w:tc>
          <w:tcPr>
            <w:tcW w:w="446" w:type="pct"/>
            <w:vAlign w:val="center"/>
          </w:tcPr>
          <w:p w14:paraId="79A33959" w14:textId="0C13D45E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05DC07B8" w14:textId="0E92E5F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24,50</w:t>
            </w:r>
          </w:p>
        </w:tc>
      </w:tr>
      <w:tr w:rsidR="00A653AF" w:rsidRPr="00613219" w14:paraId="078925F9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44DA804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223382F0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96" w:type="pct"/>
            <w:vAlign w:val="center"/>
          </w:tcPr>
          <w:p w14:paraId="2D32F0BA" w14:textId="6FC6C29B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14:paraId="1649EA9C" w14:textId="3724B7C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2CBA30C0" w14:textId="16AC51A6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7,40</w:t>
            </w:r>
          </w:p>
        </w:tc>
        <w:tc>
          <w:tcPr>
            <w:tcW w:w="558" w:type="pct"/>
            <w:vAlign w:val="center"/>
          </w:tcPr>
          <w:p w14:paraId="7DECF390" w14:textId="6BC511C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1,30</w:t>
            </w:r>
          </w:p>
        </w:tc>
        <w:tc>
          <w:tcPr>
            <w:tcW w:w="588" w:type="pct"/>
            <w:vAlign w:val="center"/>
          </w:tcPr>
          <w:p w14:paraId="0648D5E6" w14:textId="02484CFA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7,80</w:t>
            </w:r>
          </w:p>
        </w:tc>
        <w:tc>
          <w:tcPr>
            <w:tcW w:w="446" w:type="pct"/>
            <w:vAlign w:val="center"/>
          </w:tcPr>
          <w:p w14:paraId="33429253" w14:textId="2ABDB72A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1BF455B8" w14:textId="348CE729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16,50</w:t>
            </w:r>
          </w:p>
        </w:tc>
      </w:tr>
      <w:tr w:rsidR="00A653AF" w:rsidRPr="00613219" w14:paraId="35D7D324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38288CA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31C6843A" w14:textId="77777777" w:rsidR="00A653AF" w:rsidRPr="00613219" w:rsidRDefault="00A653AF" w:rsidP="00A653A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96" w:type="pct"/>
            <w:vAlign w:val="center"/>
          </w:tcPr>
          <w:p w14:paraId="27CB6C8E" w14:textId="4B287D68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4,60</w:t>
            </w:r>
          </w:p>
        </w:tc>
        <w:tc>
          <w:tcPr>
            <w:tcW w:w="650" w:type="pct"/>
            <w:vAlign w:val="center"/>
          </w:tcPr>
          <w:p w14:paraId="42104200" w14:textId="6B5FE3A2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650" w:type="pct"/>
            <w:vAlign w:val="center"/>
          </w:tcPr>
          <w:p w14:paraId="04C0DF9B" w14:textId="58ACAA6C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0,40</w:t>
            </w:r>
          </w:p>
        </w:tc>
        <w:tc>
          <w:tcPr>
            <w:tcW w:w="558" w:type="pct"/>
            <w:vAlign w:val="center"/>
          </w:tcPr>
          <w:p w14:paraId="764EFC78" w14:textId="7312D2B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6,00</w:t>
            </w:r>
          </w:p>
        </w:tc>
        <w:tc>
          <w:tcPr>
            <w:tcW w:w="588" w:type="pct"/>
            <w:vAlign w:val="center"/>
          </w:tcPr>
          <w:p w14:paraId="4F388C84" w14:textId="342A9C62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446" w:type="pct"/>
            <w:vAlign w:val="center"/>
          </w:tcPr>
          <w:p w14:paraId="477386C9" w14:textId="61BE36A3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shd w:val="clear" w:color="auto" w:fill="EEECE1"/>
            <w:vAlign w:val="center"/>
          </w:tcPr>
          <w:p w14:paraId="360696E6" w14:textId="1C8CCCBD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bCs/>
                <w:color w:val="FF0000"/>
                <w:sz w:val="24"/>
                <w:szCs w:val="24"/>
              </w:rPr>
              <w:t>11,00</w:t>
            </w:r>
          </w:p>
        </w:tc>
      </w:tr>
      <w:tr w:rsidR="00A653AF" w:rsidRPr="00613219" w14:paraId="4E4FECD9" w14:textId="77777777" w:rsidTr="00A653AF">
        <w:trPr>
          <w:trHeight w:val="50"/>
          <w:jc w:val="center"/>
        </w:trPr>
        <w:tc>
          <w:tcPr>
            <w:tcW w:w="721" w:type="pct"/>
            <w:vMerge/>
            <w:shd w:val="clear" w:color="auto" w:fill="92D050"/>
            <w:vAlign w:val="center"/>
          </w:tcPr>
          <w:p w14:paraId="33CBE0E6" w14:textId="77777777" w:rsidR="00A653AF" w:rsidRPr="00613219" w:rsidRDefault="00A653AF" w:rsidP="00A653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9" w:type="pct"/>
            <w:gridSpan w:val="8"/>
            <w:shd w:val="clear" w:color="auto" w:fill="00B050"/>
            <w:vAlign w:val="center"/>
          </w:tcPr>
          <w:p w14:paraId="7CEDEAA6" w14:textId="64F21208" w:rsidR="00A653AF" w:rsidRPr="00613219" w:rsidRDefault="00A653AF" w:rsidP="00A653AF">
            <w:pPr>
              <w:rPr>
                <w:sz w:val="22"/>
                <w:szCs w:val="22"/>
              </w:rPr>
            </w:pPr>
          </w:p>
        </w:tc>
      </w:tr>
      <w:tr w:rsidR="00A653AF" w:rsidRPr="00613219" w14:paraId="558C3DB5" w14:textId="77777777" w:rsidTr="00A653AF">
        <w:trPr>
          <w:trHeight w:val="50"/>
          <w:jc w:val="center"/>
        </w:trPr>
        <w:tc>
          <w:tcPr>
            <w:tcW w:w="1028" w:type="pct"/>
            <w:gridSpan w:val="2"/>
            <w:shd w:val="clear" w:color="auto" w:fill="00B050"/>
            <w:vAlign w:val="center"/>
          </w:tcPr>
          <w:p w14:paraId="6B3E1520" w14:textId="77777777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96" w:type="pct"/>
            <w:shd w:val="clear" w:color="auto" w:fill="EEECE1"/>
            <w:vAlign w:val="center"/>
          </w:tcPr>
          <w:p w14:paraId="47BD53BA" w14:textId="31C11B04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650" w:type="pct"/>
            <w:shd w:val="clear" w:color="auto" w:fill="EEECE1"/>
            <w:vAlign w:val="center"/>
          </w:tcPr>
          <w:p w14:paraId="4541DE03" w14:textId="58364883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6,00</w:t>
            </w:r>
          </w:p>
        </w:tc>
        <w:tc>
          <w:tcPr>
            <w:tcW w:w="650" w:type="pct"/>
            <w:shd w:val="clear" w:color="auto" w:fill="EEECE1"/>
            <w:vAlign w:val="center"/>
          </w:tcPr>
          <w:p w14:paraId="0AEEF1F5" w14:textId="35889E2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558" w:type="pct"/>
            <w:shd w:val="clear" w:color="auto" w:fill="EEECE1"/>
            <w:vAlign w:val="center"/>
          </w:tcPr>
          <w:p w14:paraId="0BC507D1" w14:textId="55294DA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16,00</w:t>
            </w:r>
          </w:p>
        </w:tc>
        <w:tc>
          <w:tcPr>
            <w:tcW w:w="588" w:type="pct"/>
            <w:shd w:val="clear" w:color="auto" w:fill="EEECE1"/>
            <w:vAlign w:val="center"/>
          </w:tcPr>
          <w:p w14:paraId="20C99F2A" w14:textId="2C961FE5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446" w:type="pct"/>
            <w:shd w:val="clear" w:color="auto" w:fill="EEECE1"/>
            <w:vAlign w:val="center"/>
          </w:tcPr>
          <w:p w14:paraId="71EBD79C" w14:textId="16526E8F" w:rsidR="00A653AF" w:rsidRPr="00613219" w:rsidRDefault="00A653AF" w:rsidP="00A653AF">
            <w:pPr>
              <w:jc w:val="center"/>
              <w:rPr>
                <w:sz w:val="22"/>
                <w:szCs w:val="22"/>
              </w:rPr>
            </w:pPr>
            <w:r w:rsidRPr="004B0BC1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7FBB7534" w14:textId="77777777" w:rsidR="00A653AF" w:rsidRPr="00613219" w:rsidRDefault="00A653AF" w:rsidP="00A653A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37EEA680" w14:textId="77777777" w:rsidR="00A653AF" w:rsidRDefault="00A653AF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5EF813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A653AF" w:rsidRPr="009D04EE" w14:paraId="5589819F" w14:textId="77777777" w:rsidTr="00A653AF">
        <w:tc>
          <w:tcPr>
            <w:tcW w:w="1851" w:type="pct"/>
            <w:gridSpan w:val="2"/>
            <w:shd w:val="clear" w:color="auto" w:fill="92D050"/>
          </w:tcPr>
          <w:p w14:paraId="40C62C2D" w14:textId="77777777" w:rsidR="00A653AF" w:rsidRPr="00437D28" w:rsidRDefault="00A653AF" w:rsidP="00A653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0D9984D4" w14:textId="77777777" w:rsidR="00A653AF" w:rsidRPr="00437D28" w:rsidRDefault="00A653AF" w:rsidP="00A653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81355" w:rsidRPr="009D04EE" w14:paraId="2C19D1A0" w14:textId="77777777" w:rsidTr="00D25C9F">
        <w:tc>
          <w:tcPr>
            <w:tcW w:w="282" w:type="pct"/>
            <w:shd w:val="clear" w:color="auto" w:fill="00B050"/>
          </w:tcPr>
          <w:p w14:paraId="173E8AFA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556666F8" w14:textId="5B71C389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Обработка и оформление заказа клиента по подбору пакетного тура</w:t>
            </w:r>
          </w:p>
        </w:tc>
        <w:tc>
          <w:tcPr>
            <w:tcW w:w="3149" w:type="pct"/>
            <w:shd w:val="clear" w:color="auto" w:fill="auto"/>
          </w:tcPr>
          <w:p w14:paraId="65A394A7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4F8ABA9C" w14:textId="581582A3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требованиями;  </w:t>
            </w:r>
          </w:p>
          <w:p w14:paraId="1825DAC0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 xml:space="preserve"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</w:t>
            </w:r>
            <w:r w:rsidRPr="00DF78E0">
              <w:rPr>
                <w:sz w:val="24"/>
                <w:szCs w:val="24"/>
              </w:rPr>
              <w:lastRenderedPageBreak/>
              <w:t>показателю, чередующего ранжирования, оценка производится с использованием любых критериев;</w:t>
            </w:r>
          </w:p>
          <w:p w14:paraId="7F45B6B0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5489233E" w14:textId="307E6DF5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>для оценки софт-навыков, в том числе,  используются методы проективных вопросов, адаптивного сравнения, поведенческих примеров,</w:t>
            </w:r>
          </w:p>
        </w:tc>
      </w:tr>
      <w:tr w:rsidR="00A81355" w:rsidRPr="009D04EE" w14:paraId="7D285285" w14:textId="77777777" w:rsidTr="00D25C9F">
        <w:tc>
          <w:tcPr>
            <w:tcW w:w="282" w:type="pct"/>
            <w:shd w:val="clear" w:color="auto" w:fill="00B050"/>
          </w:tcPr>
          <w:p w14:paraId="758BA144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08B6AC1C" w14:textId="36675887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Работа с возражениями туриста</w:t>
            </w:r>
          </w:p>
        </w:tc>
        <w:tc>
          <w:tcPr>
            <w:tcW w:w="3149" w:type="pct"/>
            <w:shd w:val="clear" w:color="auto" w:fill="auto"/>
          </w:tcPr>
          <w:p w14:paraId="0184D629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60189D90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2B617FC5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566F816E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62F57221" w14:textId="0EC54323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>для оценки софт-навыков, в том числе,  используются методы проективных вопросов, адаптивного сравнения, поведенческих примеров,</w:t>
            </w:r>
          </w:p>
        </w:tc>
      </w:tr>
      <w:tr w:rsidR="00A81355" w:rsidRPr="009D04EE" w14:paraId="59392CFE" w14:textId="77777777" w:rsidTr="00D25C9F">
        <w:tc>
          <w:tcPr>
            <w:tcW w:w="282" w:type="pct"/>
            <w:shd w:val="clear" w:color="auto" w:fill="00B050"/>
          </w:tcPr>
          <w:p w14:paraId="0EF2C629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12A8C087" w14:textId="35BC1340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Формирование и обоснование нового туристского продукта</w:t>
            </w:r>
          </w:p>
        </w:tc>
        <w:tc>
          <w:tcPr>
            <w:tcW w:w="3149" w:type="pct"/>
            <w:shd w:val="clear" w:color="auto" w:fill="auto"/>
          </w:tcPr>
          <w:p w14:paraId="588C00E2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0E0AC38F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4DFCF62D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7C7D0325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lastRenderedPageBreak/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6EEEC645" w14:textId="62EEAABC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>для оценки софт-навыков, в том числе,  используются методы проективных вопросов, адаптивного сравнения, поведенческих примеров,</w:t>
            </w:r>
          </w:p>
        </w:tc>
      </w:tr>
      <w:tr w:rsidR="00A81355" w:rsidRPr="009D04EE" w14:paraId="65D0672D" w14:textId="77777777" w:rsidTr="00D25C9F">
        <w:tc>
          <w:tcPr>
            <w:tcW w:w="282" w:type="pct"/>
            <w:shd w:val="clear" w:color="auto" w:fill="00B050"/>
          </w:tcPr>
          <w:p w14:paraId="017FE3B8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224FBC59" w14:textId="0B3B60C9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Продвижение туристского продукта</w:t>
            </w:r>
          </w:p>
        </w:tc>
        <w:tc>
          <w:tcPr>
            <w:tcW w:w="3149" w:type="pct"/>
            <w:shd w:val="clear" w:color="auto" w:fill="auto"/>
          </w:tcPr>
          <w:p w14:paraId="7022D86D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03D5C410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3ACF5408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3ED795EA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67F96624" w14:textId="6F9F1822" w:rsidR="00A81355" w:rsidRPr="004904C5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>для оценки софт-навыков, в том числе,  используются методы проективных вопросов, адаптивного сравнения, поведенческих примеров,</w:t>
            </w:r>
          </w:p>
        </w:tc>
      </w:tr>
      <w:tr w:rsidR="00A81355" w:rsidRPr="009D04EE" w14:paraId="7AC65E48" w14:textId="77777777" w:rsidTr="00D25C9F">
        <w:tc>
          <w:tcPr>
            <w:tcW w:w="282" w:type="pct"/>
            <w:shd w:val="clear" w:color="auto" w:fill="00B050"/>
          </w:tcPr>
          <w:p w14:paraId="071327AE" w14:textId="77777777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04E5FB22" w14:textId="7FFCAD06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14">
              <w:rPr>
                <w:rFonts w:eastAsia="Calibri"/>
                <w:sz w:val="24"/>
                <w:szCs w:val="24"/>
                <w:lang w:eastAsia="en-US"/>
              </w:rPr>
              <w:t>Разработка программы тура по заказу клиента</w:t>
            </w:r>
          </w:p>
        </w:tc>
        <w:tc>
          <w:tcPr>
            <w:tcW w:w="3149" w:type="pct"/>
            <w:shd w:val="clear" w:color="auto" w:fill="auto"/>
          </w:tcPr>
          <w:p w14:paraId="0235604B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54BBD883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 xml:space="preserve"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456E0D6E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2A061EC3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</w:t>
            </w:r>
            <w:r w:rsidRPr="00DF78E0">
              <w:rPr>
                <w:sz w:val="24"/>
                <w:szCs w:val="24"/>
              </w:rPr>
              <w:lastRenderedPageBreak/>
              <w:t xml:space="preserve">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05DFEE51" w14:textId="47D6E499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>для оценки софт-навыков, в том числе,  используются методы проективных вопросов, адаптивного сравнения, поведенческих примеров,</w:t>
            </w:r>
          </w:p>
        </w:tc>
      </w:tr>
      <w:tr w:rsidR="00A81355" w:rsidRPr="009D04EE" w14:paraId="414E90DE" w14:textId="77777777" w:rsidTr="00D25C9F">
        <w:tc>
          <w:tcPr>
            <w:tcW w:w="282" w:type="pct"/>
            <w:shd w:val="clear" w:color="auto" w:fill="00B050"/>
          </w:tcPr>
          <w:p w14:paraId="7CCF683A" w14:textId="19720374" w:rsidR="00A81355" w:rsidRPr="00437D28" w:rsidRDefault="00A81355" w:rsidP="00A81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3BDE6E1C" w14:textId="1B86AD40" w:rsidR="00A81355" w:rsidRPr="004904C5" w:rsidRDefault="00A81355" w:rsidP="00A81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4386">
              <w:rPr>
                <w:rFonts w:eastAsia="Calibri"/>
                <w:sz w:val="24"/>
                <w:szCs w:val="24"/>
                <w:lang w:eastAsia="en-US"/>
              </w:rPr>
              <w:t>Специальное задание</w:t>
            </w:r>
          </w:p>
        </w:tc>
        <w:tc>
          <w:tcPr>
            <w:tcW w:w="3149" w:type="pct"/>
            <w:shd w:val="clear" w:color="auto" w:fill="auto"/>
          </w:tcPr>
          <w:p w14:paraId="2320EACE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Для оценки выполнения заданий по модулю используются методики:</w:t>
            </w:r>
          </w:p>
          <w:p w14:paraId="40DC9EA7" w14:textId="032C1911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1.</w:t>
            </w:r>
            <w:r w:rsidRPr="00DF78E0">
              <w:rPr>
                <w:sz w:val="24"/>
                <w:szCs w:val="24"/>
              </w:rPr>
              <w:tab/>
              <w:t>качественной оценки, определяющие качество работы без его количественного выражения. В том числе с использованием методов эталона, системы произвольных характеристик, метода групповой (устной и письменной) дискуссии; метод моделирования; разработки и оформления документов</w:t>
            </w:r>
            <w:r>
              <w:rPr>
                <w:sz w:val="24"/>
                <w:szCs w:val="24"/>
              </w:rPr>
              <w:t>,</w:t>
            </w:r>
            <w:r w:rsidRPr="00DF78E0">
              <w:rPr>
                <w:sz w:val="24"/>
                <w:szCs w:val="24"/>
              </w:rPr>
              <w:t xml:space="preserve"> в соответствии с предъявляемыми </w:t>
            </w:r>
            <w:proofErr w:type="gramStart"/>
            <w:r w:rsidRPr="00DF78E0">
              <w:rPr>
                <w:sz w:val="24"/>
                <w:szCs w:val="24"/>
              </w:rPr>
              <w:t>требованиями ;</w:t>
            </w:r>
            <w:proofErr w:type="gramEnd"/>
            <w:r w:rsidRPr="00DF78E0">
              <w:rPr>
                <w:sz w:val="24"/>
                <w:szCs w:val="24"/>
              </w:rPr>
              <w:t xml:space="preserve">  </w:t>
            </w:r>
          </w:p>
          <w:p w14:paraId="6ABF40E3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2.</w:t>
            </w:r>
            <w:r w:rsidRPr="00DF78E0">
              <w:rPr>
                <w:sz w:val="24"/>
                <w:szCs w:val="24"/>
              </w:rPr>
              <w:tab/>
              <w:t>количественной оценки. Прежде всего с использованием метода бальной оценки, т.е. присвоение заранее установленных баллов за каждый элемент работы с последующим определением общего уровня в виде набранных очков. В том числе с использованием метода прямого ранжирования по определённым показателю, чередующего ранжирования, оценка производится с использованием любых критериев;</w:t>
            </w:r>
          </w:p>
          <w:p w14:paraId="46292499" w14:textId="77777777" w:rsidR="00DF78E0" w:rsidRPr="00DF78E0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3.</w:t>
            </w:r>
            <w:r w:rsidRPr="00DF78E0">
              <w:rPr>
                <w:sz w:val="24"/>
                <w:szCs w:val="24"/>
              </w:rPr>
              <w:tab/>
              <w:t xml:space="preserve">комбинированные методы, включая метод суммированных оценок, рационального распределения времени «т.е. работа на время по </w:t>
            </w:r>
            <w:proofErr w:type="spellStart"/>
            <w:r w:rsidRPr="00DF78E0">
              <w:rPr>
                <w:sz w:val="24"/>
                <w:szCs w:val="24"/>
              </w:rPr>
              <w:t>таймингу</w:t>
            </w:r>
            <w:proofErr w:type="spellEnd"/>
            <w:r w:rsidRPr="00DF78E0">
              <w:rPr>
                <w:sz w:val="24"/>
                <w:szCs w:val="24"/>
              </w:rPr>
              <w:t xml:space="preserve">», запланированного для каждого этапа разработки задания;    </w:t>
            </w:r>
          </w:p>
          <w:p w14:paraId="5F32F785" w14:textId="7A0B48AA" w:rsidR="00A81355" w:rsidRPr="009D04EE" w:rsidRDefault="00DF78E0" w:rsidP="00DF7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78E0">
              <w:rPr>
                <w:sz w:val="24"/>
                <w:szCs w:val="24"/>
              </w:rPr>
              <w:t>4.</w:t>
            </w:r>
            <w:r w:rsidRPr="00DF78E0">
              <w:rPr>
                <w:sz w:val="24"/>
                <w:szCs w:val="24"/>
              </w:rPr>
              <w:tab/>
              <w:t>для оценки софт-навыков, в том числе,  используются методы проективных вопросов, адаптивного ср</w:t>
            </w:r>
            <w:r>
              <w:rPr>
                <w:sz w:val="24"/>
                <w:szCs w:val="24"/>
              </w:rPr>
              <w:t>авнения, поведенческих примеров.</w:t>
            </w:r>
          </w:p>
        </w:tc>
      </w:tr>
    </w:tbl>
    <w:p w14:paraId="1D8A4D3D" w14:textId="4ACD4477" w:rsidR="00A653AF" w:rsidRDefault="00A653AF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B0275" w14:textId="7B49BCF5" w:rsidR="009E52E7" w:rsidRPr="009D79A3" w:rsidRDefault="005A1625" w:rsidP="004F18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969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7501777" w14:textId="1F340C7E" w:rsidR="00691878" w:rsidRPr="00807969" w:rsidRDefault="009E52E7" w:rsidP="005E19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8079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E14D99"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>: 17 часов 30 минут</w:t>
      </w:r>
      <w:r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1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FBA5D7" w14:textId="46AE7C38" w:rsidR="009E52E7" w:rsidRDefault="009E52E7" w:rsidP="008079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14D99" w:rsidRPr="00807969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807969" w:rsidRDefault="009E52E7" w:rsidP="00807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807969">
        <w:rPr>
          <w:rFonts w:ascii="Times New Roman" w:hAnsi="Times New Roman" w:cs="Times New Roman"/>
          <w:sz w:val="28"/>
          <w:szCs w:val="28"/>
        </w:rPr>
        <w:t>требований</w:t>
      </w:r>
      <w:r w:rsidRPr="00807969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10A205A1" w:rsidR="009E52E7" w:rsidRPr="00807969" w:rsidRDefault="009E52E7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69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807969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Pr="00807969" w:rsidRDefault="005A1625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969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807969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807969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 w:rsidRPr="00807969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807969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 w:rsidRPr="00807969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80796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6C14D6FD" w:rsidR="008C41F7" w:rsidRPr="00807969" w:rsidRDefault="008C41F7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</w:t>
      </w:r>
      <w:r w:rsidR="00E14D9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</w:t>
      </w:r>
      <w:r w:rsidR="00E14D99"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 </w:t>
      </w: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46C35095" w14:textId="2FBF770D" w:rsidR="00807969" w:rsidRPr="00A50D6F" w:rsidRDefault="00807969" w:rsidP="00DA75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6F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единый для всех участников кейс(задание) в форме запр</w:t>
      </w:r>
      <w:r w:rsidR="00DA75E0">
        <w:rPr>
          <w:rFonts w:ascii="Times New Roman" w:eastAsia="Times New Roman" w:hAnsi="Times New Roman" w:cs="Times New Roman"/>
          <w:sz w:val="28"/>
          <w:szCs w:val="28"/>
        </w:rPr>
        <w:t xml:space="preserve">оса клиента (клиентов). </w:t>
      </w:r>
    </w:p>
    <w:p w14:paraId="4DF7453C" w14:textId="77777777" w:rsidR="00807969" w:rsidRPr="003732A7" w:rsidRDefault="00807969" w:rsidP="008079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6F">
        <w:rPr>
          <w:rFonts w:ascii="Times New Roman" w:eastAsia="Times New Roman" w:hAnsi="Times New Roman" w:cs="Times New Roman"/>
          <w:sz w:val="28"/>
          <w:szCs w:val="28"/>
        </w:rPr>
        <w:t>Не допуск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видоизменение </w:t>
      </w:r>
      <w:r w:rsidRPr="00A50D6F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ходу его выполнения.</w:t>
      </w:r>
    </w:p>
    <w:p w14:paraId="1E487E71" w14:textId="77777777" w:rsidR="00807969" w:rsidRPr="00807969" w:rsidRDefault="00807969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07969" w:rsidRDefault="00640E46" w:rsidP="0080796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807969" w:rsidRDefault="00640E46" w:rsidP="008079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10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726"/>
        <w:gridCol w:w="2593"/>
        <w:gridCol w:w="1276"/>
        <w:gridCol w:w="1540"/>
        <w:gridCol w:w="609"/>
        <w:gridCol w:w="605"/>
      </w:tblGrid>
      <w:tr w:rsidR="00024F7D" w:rsidRPr="00807969" w14:paraId="2F96C2A6" w14:textId="77777777" w:rsidTr="00725BA2">
        <w:trPr>
          <w:trHeight w:val="1125"/>
        </w:trPr>
        <w:tc>
          <w:tcPr>
            <w:tcW w:w="1702" w:type="dxa"/>
            <w:vAlign w:val="center"/>
          </w:tcPr>
          <w:p w14:paraId="28FFC2E7" w14:textId="09B97F48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2726" w:type="dxa"/>
            <w:vAlign w:val="center"/>
          </w:tcPr>
          <w:p w14:paraId="76E4F101" w14:textId="2C54AE0C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07969"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2593" w:type="dxa"/>
            <w:vAlign w:val="center"/>
          </w:tcPr>
          <w:p w14:paraId="47FEB271" w14:textId="47A5C160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276" w:type="dxa"/>
            <w:vAlign w:val="center"/>
          </w:tcPr>
          <w:p w14:paraId="1110754A" w14:textId="3CF85080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Модуль</w:t>
            </w:r>
          </w:p>
        </w:tc>
        <w:tc>
          <w:tcPr>
            <w:tcW w:w="1540" w:type="dxa"/>
            <w:vAlign w:val="center"/>
          </w:tcPr>
          <w:p w14:paraId="3F70625D" w14:textId="1D350310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Константа/</w:t>
            </w:r>
            <w:proofErr w:type="spellStart"/>
            <w:r w:rsidRPr="00807969"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609" w:type="dxa"/>
            <w:vAlign w:val="center"/>
          </w:tcPr>
          <w:p w14:paraId="557A5264" w14:textId="15C33802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ИЛ</w:t>
            </w:r>
          </w:p>
        </w:tc>
        <w:tc>
          <w:tcPr>
            <w:tcW w:w="605" w:type="dxa"/>
            <w:vAlign w:val="center"/>
          </w:tcPr>
          <w:p w14:paraId="50B7A08B" w14:textId="52A1CC80" w:rsidR="00024F7D" w:rsidRPr="00807969" w:rsidRDefault="00024F7D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7969">
              <w:rPr>
                <w:sz w:val="28"/>
                <w:szCs w:val="28"/>
              </w:rPr>
              <w:t>КО</w:t>
            </w:r>
          </w:p>
        </w:tc>
      </w:tr>
      <w:tr w:rsidR="00554CBA" w:rsidRPr="00807969" w14:paraId="010B14B4" w14:textId="77777777" w:rsidTr="00725BA2">
        <w:trPr>
          <w:trHeight w:val="1125"/>
        </w:trPr>
        <w:tc>
          <w:tcPr>
            <w:tcW w:w="1702" w:type="dxa"/>
            <w:vAlign w:val="center"/>
          </w:tcPr>
          <w:p w14:paraId="57C69272" w14:textId="5CF0AD0E" w:rsidR="00554CBA" w:rsidRPr="00725BA2" w:rsidRDefault="00554CBA" w:rsidP="00725BA2">
            <w:pPr>
              <w:spacing w:line="360" w:lineRule="auto"/>
              <w:ind w:left="-110" w:right="-173"/>
              <w:jc w:val="center"/>
              <w:rPr>
                <w:lang w:val="en-US"/>
              </w:rPr>
            </w:pPr>
            <w:proofErr w:type="spellStart"/>
            <w:r w:rsidRPr="00725BA2">
              <w:rPr>
                <w:lang w:val="en-US"/>
              </w:rPr>
              <w:t>Предоставление</w:t>
            </w:r>
            <w:proofErr w:type="spellEnd"/>
            <w:r w:rsidRPr="00725BA2">
              <w:rPr>
                <w:lang w:val="en-US"/>
              </w:rPr>
              <w:t xml:space="preserve"> </w:t>
            </w:r>
            <w:proofErr w:type="spellStart"/>
            <w:r w:rsidRPr="00725BA2">
              <w:rPr>
                <w:lang w:val="en-US"/>
              </w:rPr>
              <w:t>турагентстких</w:t>
            </w:r>
            <w:proofErr w:type="spellEnd"/>
            <w:r w:rsidRPr="00725BA2">
              <w:rPr>
                <w:lang w:val="en-US"/>
              </w:rPr>
              <w:t xml:space="preserve"> </w:t>
            </w:r>
            <w:proofErr w:type="spellStart"/>
            <w:r w:rsidRPr="00725BA2">
              <w:rPr>
                <w:lang w:val="en-US"/>
              </w:rPr>
              <w:t>услуг</w:t>
            </w:r>
            <w:proofErr w:type="spellEnd"/>
          </w:p>
        </w:tc>
        <w:tc>
          <w:tcPr>
            <w:tcW w:w="2726" w:type="dxa"/>
            <w:vAlign w:val="center"/>
          </w:tcPr>
          <w:p w14:paraId="700B401D" w14:textId="2FAC2A44" w:rsidR="00554CBA" w:rsidRPr="00725BA2" w:rsidRDefault="00554CBA" w:rsidP="00725BA2">
            <w:pPr>
              <w:spacing w:line="360" w:lineRule="auto"/>
              <w:jc w:val="center"/>
            </w:pPr>
            <w:r>
              <w:t>Информирование турист</w:t>
            </w:r>
            <w:r w:rsidRPr="00725BA2">
              <w:t xml:space="preserve">ов о туристских продуктах.  Изучение конъюнктуры и тенденций развития рынка туристских продуктов и туристских услуг.  Координация выполнения обязательств по размещению, проживанию и питанию туристов; транспортному, визовому, экскурсионному, медицинскому (лечебно-профилактическому) обслуживанию; оказанию дополнительных услуг (культурного и спортивного </w:t>
            </w:r>
          </w:p>
          <w:p w14:paraId="77ED13A0" w14:textId="7AA78973" w:rsidR="00554CBA" w:rsidRPr="00725BA2" w:rsidRDefault="00554CBA" w:rsidP="00725BA2">
            <w:pPr>
              <w:spacing w:line="360" w:lineRule="auto"/>
              <w:jc w:val="center"/>
            </w:pPr>
            <w:r w:rsidRPr="00725BA2">
              <w:t>характера, услуг гидов-переводчиков и сопровождающих); страхованию туристов на период туристской поездки.</w:t>
            </w:r>
          </w:p>
        </w:tc>
        <w:tc>
          <w:tcPr>
            <w:tcW w:w="2593" w:type="dxa"/>
            <w:vAlign w:val="center"/>
          </w:tcPr>
          <w:p w14:paraId="5D16D6C3" w14:textId="65F83806" w:rsidR="00554CBA" w:rsidRPr="00725BA2" w:rsidRDefault="00554CBA" w:rsidP="00725BA2">
            <w:pPr>
              <w:spacing w:line="360" w:lineRule="auto"/>
              <w:jc w:val="both"/>
            </w:pPr>
            <w:r w:rsidRPr="00725BA2">
              <w:t>ФГОС СПО 43.02.10. по специальности "Туризм"  ФГОС СПО  43.02.16 по специальности  "Туризм и госте</w:t>
            </w:r>
            <w:r>
              <w:t>приимство", , Еди</w:t>
            </w:r>
            <w:r w:rsidRPr="00725BA2">
              <w:t xml:space="preserve">ный квалификационный справочник должностей руководителей, </w:t>
            </w:r>
            <w:r>
              <w:t>специалистов и служащих, раздел «</w:t>
            </w:r>
            <w:r w:rsidRPr="00725BA2">
              <w:t>Квалификационные характеристики должностей работ</w:t>
            </w:r>
          </w:p>
        </w:tc>
        <w:tc>
          <w:tcPr>
            <w:tcW w:w="1276" w:type="dxa"/>
            <w:vAlign w:val="center"/>
          </w:tcPr>
          <w:p w14:paraId="5039D792" w14:textId="3C941FD6" w:rsidR="00554CBA" w:rsidRPr="00725BA2" w:rsidRDefault="00554CBA" w:rsidP="00807969">
            <w:pPr>
              <w:spacing w:line="360" w:lineRule="auto"/>
              <w:jc w:val="center"/>
            </w:pPr>
            <w:r w:rsidRPr="00725BA2">
              <w:t>Модуль А. Обработка и оформление заказа клиента по подбору пакетного тура</w:t>
            </w:r>
          </w:p>
        </w:tc>
        <w:tc>
          <w:tcPr>
            <w:tcW w:w="1540" w:type="dxa"/>
            <w:vAlign w:val="center"/>
          </w:tcPr>
          <w:p w14:paraId="560FE8FC" w14:textId="77BBECB8" w:rsidR="00554CBA" w:rsidRPr="00725BA2" w:rsidRDefault="00554CBA" w:rsidP="00807969">
            <w:pPr>
              <w:spacing w:line="360" w:lineRule="auto"/>
              <w:jc w:val="center"/>
              <w:rPr>
                <w:lang w:val="en-US"/>
              </w:rPr>
            </w:pPr>
            <w:r w:rsidRPr="00725BA2">
              <w:rPr>
                <w:lang w:val="en-US"/>
              </w:rPr>
              <w:t>Константа</w:t>
            </w:r>
          </w:p>
        </w:tc>
        <w:tc>
          <w:tcPr>
            <w:tcW w:w="609" w:type="dxa"/>
            <w:vAlign w:val="center"/>
          </w:tcPr>
          <w:p w14:paraId="3B69E96F" w14:textId="4EE214DA" w:rsidR="00554CBA" w:rsidRPr="00554CBA" w:rsidRDefault="00554CBA" w:rsidP="00807969">
            <w:pPr>
              <w:spacing w:line="360" w:lineRule="auto"/>
              <w:jc w:val="center"/>
            </w:pPr>
            <w:r w:rsidRPr="00554CBA">
              <w:t>2</w:t>
            </w:r>
          </w:p>
        </w:tc>
        <w:tc>
          <w:tcPr>
            <w:tcW w:w="605" w:type="dxa"/>
            <w:vMerge w:val="restart"/>
            <w:vAlign w:val="center"/>
          </w:tcPr>
          <w:p w14:paraId="692D11A7" w14:textId="71050B5D" w:rsidR="00554CBA" w:rsidRPr="00725BA2" w:rsidRDefault="00554CBA" w:rsidP="00807969">
            <w:pPr>
              <w:spacing w:line="360" w:lineRule="auto"/>
              <w:jc w:val="center"/>
            </w:pPr>
            <w:r w:rsidRPr="00725BA2">
              <w:t>20</w:t>
            </w:r>
          </w:p>
        </w:tc>
      </w:tr>
      <w:tr w:rsidR="00554CBA" w:rsidRPr="00807969" w14:paraId="12BB8F8A" w14:textId="77777777" w:rsidTr="00725BA2">
        <w:trPr>
          <w:trHeight w:val="1125"/>
        </w:trPr>
        <w:tc>
          <w:tcPr>
            <w:tcW w:w="1702" w:type="dxa"/>
            <w:vAlign w:val="center"/>
          </w:tcPr>
          <w:p w14:paraId="545AE152" w14:textId="46BFDA2E" w:rsidR="00554CBA" w:rsidRPr="00725BA2" w:rsidRDefault="00554CBA" w:rsidP="00725BA2">
            <w:pPr>
              <w:spacing w:line="360" w:lineRule="auto"/>
              <w:ind w:left="-110" w:right="-173"/>
              <w:jc w:val="center"/>
              <w:rPr>
                <w:lang w:val="en-US"/>
              </w:rPr>
            </w:pPr>
            <w:proofErr w:type="spellStart"/>
            <w:r w:rsidRPr="00725BA2">
              <w:rPr>
                <w:lang w:val="en-US"/>
              </w:rPr>
              <w:t>Предоставление</w:t>
            </w:r>
            <w:proofErr w:type="spellEnd"/>
            <w:r w:rsidRPr="00725BA2">
              <w:rPr>
                <w:lang w:val="en-US"/>
              </w:rPr>
              <w:t xml:space="preserve"> </w:t>
            </w:r>
            <w:proofErr w:type="spellStart"/>
            <w:r w:rsidRPr="00725BA2">
              <w:rPr>
                <w:lang w:val="en-US"/>
              </w:rPr>
              <w:t>турагентстких</w:t>
            </w:r>
            <w:proofErr w:type="spellEnd"/>
            <w:r w:rsidRPr="00725BA2">
              <w:rPr>
                <w:lang w:val="en-US"/>
              </w:rPr>
              <w:t xml:space="preserve"> </w:t>
            </w:r>
            <w:proofErr w:type="spellStart"/>
            <w:r w:rsidRPr="00725BA2">
              <w:rPr>
                <w:lang w:val="en-US"/>
              </w:rPr>
              <w:t>услуг</w:t>
            </w:r>
            <w:proofErr w:type="spellEnd"/>
          </w:p>
        </w:tc>
        <w:tc>
          <w:tcPr>
            <w:tcW w:w="2726" w:type="dxa"/>
            <w:vAlign w:val="center"/>
          </w:tcPr>
          <w:p w14:paraId="4C32D59E" w14:textId="77777777" w:rsidR="00554CBA" w:rsidRDefault="00554CBA" w:rsidP="00725BA2">
            <w:pPr>
              <w:spacing w:line="360" w:lineRule="auto"/>
              <w:ind w:right="-76"/>
              <w:jc w:val="both"/>
            </w:pPr>
            <w:r w:rsidRPr="00725BA2">
              <w:t xml:space="preserve">Взаимодействие с туроператором по реализации </w:t>
            </w:r>
            <w:r w:rsidRPr="00725BA2">
              <w:lastRenderedPageBreak/>
              <w:t>и продвижению туристског</w:t>
            </w:r>
            <w:r>
              <w:t>о продукта.</w:t>
            </w:r>
          </w:p>
          <w:p w14:paraId="3D82E44D" w14:textId="4E451B3D" w:rsidR="00554CBA" w:rsidRPr="00725BA2" w:rsidRDefault="00554CBA" w:rsidP="00725BA2">
            <w:pPr>
              <w:spacing w:line="360" w:lineRule="auto"/>
              <w:ind w:right="-76"/>
              <w:jc w:val="both"/>
            </w:pPr>
            <w:r>
              <w:t xml:space="preserve"> Ведет установленную д</w:t>
            </w:r>
            <w:r w:rsidRPr="00725BA2">
              <w:t>окументацию и подготавливает отчетность в установленные сроки. Организует контроль за реализацией туристских продуктов и послепродажным обслуживанием, выполнением туроператором обязательств по заключенным договорам.</w:t>
            </w:r>
          </w:p>
        </w:tc>
        <w:tc>
          <w:tcPr>
            <w:tcW w:w="2593" w:type="dxa"/>
            <w:vAlign w:val="center"/>
          </w:tcPr>
          <w:p w14:paraId="617D2BD2" w14:textId="0A3A4607" w:rsidR="00554CBA" w:rsidRPr="00554CBA" w:rsidRDefault="00554CBA" w:rsidP="00807969">
            <w:pPr>
              <w:spacing w:line="360" w:lineRule="auto"/>
              <w:jc w:val="center"/>
            </w:pPr>
            <w:r w:rsidRPr="00554CBA">
              <w:lastRenderedPageBreak/>
              <w:t xml:space="preserve">ФГОС СПО 43.02.10. по специальности "Туризм"  ФГОС СПО  43.02.16 по </w:t>
            </w:r>
            <w:r w:rsidRPr="00554CBA">
              <w:lastRenderedPageBreak/>
              <w:t xml:space="preserve">специальности  "Туризм и гостеприимство", , </w:t>
            </w:r>
            <w:proofErr w:type="spellStart"/>
            <w:r w:rsidRPr="00554CBA">
              <w:t>Единный</w:t>
            </w:r>
            <w:proofErr w:type="spellEnd"/>
            <w:r w:rsidRPr="00554CBA">
              <w:t xml:space="preserve"> </w:t>
            </w:r>
            <w:proofErr w:type="spellStart"/>
            <w:r w:rsidRPr="00554CBA">
              <w:t>квалификационныйсправочник</w:t>
            </w:r>
            <w:proofErr w:type="spellEnd"/>
            <w:r w:rsidRPr="00554CBA">
              <w:t xml:space="preserve"> должностей руководителей, специалистов и служащих, раздел «Квалификационные характеристики должностей работ</w:t>
            </w:r>
          </w:p>
        </w:tc>
        <w:tc>
          <w:tcPr>
            <w:tcW w:w="1276" w:type="dxa"/>
            <w:vAlign w:val="center"/>
          </w:tcPr>
          <w:p w14:paraId="1A070CEE" w14:textId="003D26C2" w:rsidR="00554CBA" w:rsidRPr="00554CBA" w:rsidRDefault="00554CBA" w:rsidP="00807969">
            <w:pPr>
              <w:spacing w:line="360" w:lineRule="auto"/>
              <w:jc w:val="center"/>
            </w:pPr>
            <w:r w:rsidRPr="00554CBA">
              <w:lastRenderedPageBreak/>
              <w:t xml:space="preserve">Модуль А. Обработка и </w:t>
            </w:r>
            <w:r w:rsidRPr="00554CBA">
              <w:lastRenderedPageBreak/>
              <w:t>оформление заказа клиента по подбору пакетного тура</w:t>
            </w:r>
          </w:p>
        </w:tc>
        <w:tc>
          <w:tcPr>
            <w:tcW w:w="1540" w:type="dxa"/>
            <w:vAlign w:val="center"/>
          </w:tcPr>
          <w:p w14:paraId="1B87C0AF" w14:textId="1459B17D" w:rsidR="00554CBA" w:rsidRPr="00725BA2" w:rsidRDefault="00554CBA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BA2">
              <w:rPr>
                <w:lang w:val="en-US"/>
              </w:rPr>
              <w:lastRenderedPageBreak/>
              <w:t>Константа</w:t>
            </w:r>
          </w:p>
        </w:tc>
        <w:tc>
          <w:tcPr>
            <w:tcW w:w="609" w:type="dxa"/>
            <w:vAlign w:val="center"/>
          </w:tcPr>
          <w:p w14:paraId="41F7B238" w14:textId="23BC3229" w:rsidR="00554CBA" w:rsidRPr="00554CBA" w:rsidRDefault="00554CBA" w:rsidP="00807969">
            <w:pPr>
              <w:spacing w:line="360" w:lineRule="auto"/>
              <w:jc w:val="center"/>
            </w:pPr>
            <w:r w:rsidRPr="00554CBA">
              <w:t>4</w:t>
            </w:r>
          </w:p>
        </w:tc>
        <w:tc>
          <w:tcPr>
            <w:tcW w:w="605" w:type="dxa"/>
            <w:vMerge/>
            <w:vAlign w:val="center"/>
          </w:tcPr>
          <w:p w14:paraId="567CF478" w14:textId="77777777" w:rsidR="00554CBA" w:rsidRDefault="00554CBA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54CBA" w:rsidRPr="00807969" w14:paraId="7D7F7685" w14:textId="77777777" w:rsidTr="00725BA2">
        <w:trPr>
          <w:trHeight w:val="1125"/>
        </w:trPr>
        <w:tc>
          <w:tcPr>
            <w:tcW w:w="1702" w:type="dxa"/>
            <w:vAlign w:val="center"/>
          </w:tcPr>
          <w:p w14:paraId="5BBA5FE3" w14:textId="4BF6F49D" w:rsidR="00554CBA" w:rsidRPr="00725BA2" w:rsidRDefault="00554CBA" w:rsidP="00725BA2">
            <w:pPr>
              <w:spacing w:line="360" w:lineRule="auto"/>
              <w:ind w:left="-110" w:right="-173"/>
              <w:jc w:val="center"/>
              <w:rPr>
                <w:lang w:val="en-US"/>
              </w:rPr>
            </w:pPr>
            <w:proofErr w:type="spellStart"/>
            <w:r w:rsidRPr="00554CBA">
              <w:rPr>
                <w:lang w:val="en-US"/>
              </w:rPr>
              <w:t>Предоставление</w:t>
            </w:r>
            <w:proofErr w:type="spellEnd"/>
            <w:r w:rsidRPr="00554CBA">
              <w:rPr>
                <w:lang w:val="en-US"/>
              </w:rPr>
              <w:t xml:space="preserve"> </w:t>
            </w:r>
            <w:proofErr w:type="spellStart"/>
            <w:r w:rsidRPr="00554CBA">
              <w:rPr>
                <w:lang w:val="en-US"/>
              </w:rPr>
              <w:t>турагентстких</w:t>
            </w:r>
            <w:proofErr w:type="spellEnd"/>
            <w:r w:rsidRPr="00554CBA">
              <w:rPr>
                <w:lang w:val="en-US"/>
              </w:rPr>
              <w:t xml:space="preserve"> </w:t>
            </w:r>
            <w:proofErr w:type="spellStart"/>
            <w:r w:rsidRPr="00554CBA">
              <w:rPr>
                <w:lang w:val="en-US"/>
              </w:rPr>
              <w:t>услуг</w:t>
            </w:r>
            <w:proofErr w:type="spellEnd"/>
          </w:p>
        </w:tc>
        <w:tc>
          <w:tcPr>
            <w:tcW w:w="2726" w:type="dxa"/>
            <w:vAlign w:val="center"/>
          </w:tcPr>
          <w:p w14:paraId="0097971A" w14:textId="458BD894" w:rsidR="00554CBA" w:rsidRPr="00554CBA" w:rsidRDefault="00554CBA" w:rsidP="00554CBA">
            <w:pPr>
              <w:spacing w:line="360" w:lineRule="auto"/>
              <w:ind w:right="-76"/>
              <w:jc w:val="both"/>
            </w:pPr>
            <w:r w:rsidRPr="00554CBA">
              <w:t xml:space="preserve">  Заключение договора на оказание туристских услуг. Оформ</w:t>
            </w:r>
            <w:r>
              <w:t>л</w:t>
            </w:r>
            <w:r w:rsidRPr="00554CBA">
              <w:t>ение необходимых туристских документов. Предоставление возможности дополнительного добровольного страхования жизни, здоровья, имущества и рисков туристов при наличии угроз</w:t>
            </w:r>
            <w:r>
              <w:t xml:space="preserve">ы безопасности. Предоставление </w:t>
            </w:r>
            <w:r w:rsidRPr="00554CBA">
              <w:t>необходимых рекомендаций по соблюдению правил безопасности.</w:t>
            </w:r>
          </w:p>
          <w:p w14:paraId="17FD7743" w14:textId="77777777" w:rsidR="00554CBA" w:rsidRPr="00725BA2" w:rsidRDefault="00554CBA" w:rsidP="00725BA2">
            <w:pPr>
              <w:spacing w:line="360" w:lineRule="auto"/>
              <w:ind w:right="-76"/>
              <w:jc w:val="both"/>
            </w:pPr>
          </w:p>
        </w:tc>
        <w:tc>
          <w:tcPr>
            <w:tcW w:w="2593" w:type="dxa"/>
            <w:vAlign w:val="center"/>
          </w:tcPr>
          <w:p w14:paraId="43ED9226" w14:textId="78F93C72" w:rsidR="00554CBA" w:rsidRPr="00554CBA" w:rsidRDefault="006B6474" w:rsidP="00554CBA">
            <w:pPr>
              <w:spacing w:line="360" w:lineRule="auto"/>
              <w:jc w:val="center"/>
            </w:pPr>
            <w:hyperlink r:id="rId8" w:anchor="'ФГОС 43.02.10 модуль  A'!A1" w:history="1">
              <w:r w:rsidR="00554CBA" w:rsidRPr="00554CBA">
                <w:rPr>
                  <w:rStyle w:val="ae"/>
                  <w:color w:val="auto"/>
                  <w:u w:val="none"/>
                </w:rPr>
                <w:t>ФГОС СПО 43.02.10. по специальности "Туризм"  ФГОС СПО  43.02.16 по специальнос</w:t>
              </w:r>
              <w:r w:rsidR="00554CBA">
                <w:rPr>
                  <w:rStyle w:val="ae"/>
                  <w:color w:val="auto"/>
                  <w:u w:val="none"/>
                </w:rPr>
                <w:t xml:space="preserve">ти  "Туризм и гостеприимство", </w:t>
              </w:r>
              <w:r w:rsidR="00554CBA" w:rsidRPr="00554CBA">
                <w:rPr>
                  <w:rStyle w:val="ae"/>
                  <w:color w:val="auto"/>
                  <w:u w:val="none"/>
                </w:rPr>
                <w:t xml:space="preserve"> </w:t>
              </w:r>
              <w:proofErr w:type="spellStart"/>
              <w:r w:rsidR="00554CBA" w:rsidRPr="00554CBA">
                <w:rPr>
                  <w:rStyle w:val="ae"/>
                  <w:color w:val="auto"/>
                  <w:u w:val="none"/>
                </w:rPr>
                <w:t>Единный</w:t>
              </w:r>
              <w:proofErr w:type="spellEnd"/>
              <w:r w:rsidR="00554CBA" w:rsidRPr="00554CBA">
                <w:rPr>
                  <w:rStyle w:val="ae"/>
                  <w:color w:val="auto"/>
                  <w:u w:val="none"/>
                </w:rPr>
                <w:t xml:space="preserve"> квалификационный справочник должностей руководителей, специалистов и служащих, раздел «Квалификационные характеристики должностей работ</w:t>
              </w:r>
            </w:hyperlink>
          </w:p>
          <w:p w14:paraId="71D4F91D" w14:textId="77777777" w:rsidR="00554CBA" w:rsidRPr="00554CBA" w:rsidRDefault="00554CBA" w:rsidP="008079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1265BB15" w14:textId="0301630B" w:rsidR="00554CBA" w:rsidRPr="00554CBA" w:rsidRDefault="00554CBA" w:rsidP="00807969">
            <w:pPr>
              <w:spacing w:line="360" w:lineRule="auto"/>
              <w:jc w:val="center"/>
            </w:pPr>
            <w:r w:rsidRPr="00554CBA">
              <w:t>Модуль А. Обработка и оформление заказа клиента по подбору пакетного тура</w:t>
            </w:r>
          </w:p>
        </w:tc>
        <w:tc>
          <w:tcPr>
            <w:tcW w:w="1540" w:type="dxa"/>
            <w:vAlign w:val="center"/>
          </w:tcPr>
          <w:p w14:paraId="63C6DDAF" w14:textId="37F065C5" w:rsidR="00554CBA" w:rsidRPr="00554CBA" w:rsidRDefault="00554CBA" w:rsidP="00807969">
            <w:pPr>
              <w:spacing w:line="360" w:lineRule="auto"/>
              <w:jc w:val="center"/>
            </w:pPr>
            <w:r w:rsidRPr="00725BA2">
              <w:rPr>
                <w:lang w:val="en-US"/>
              </w:rPr>
              <w:t>Константа</w:t>
            </w:r>
          </w:p>
        </w:tc>
        <w:tc>
          <w:tcPr>
            <w:tcW w:w="609" w:type="dxa"/>
            <w:vAlign w:val="center"/>
          </w:tcPr>
          <w:p w14:paraId="5F33603C" w14:textId="3B24EDFC" w:rsidR="00554CBA" w:rsidRPr="00554CBA" w:rsidRDefault="00554CBA" w:rsidP="0080796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05" w:type="dxa"/>
            <w:vAlign w:val="center"/>
          </w:tcPr>
          <w:p w14:paraId="50FFB995" w14:textId="77777777" w:rsidR="00554CBA" w:rsidRDefault="00554CBA" w:rsidP="008079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6333872" w14:textId="53A65CED" w:rsidR="00024F7D" w:rsidRPr="00725BA2" w:rsidRDefault="00024F7D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9F50B25" w:rsidR="00640E46" w:rsidRPr="00807969" w:rsidRDefault="00640E46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07969" w:rsidRDefault="00945E13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525F0530" w:rsidR="00730AE0" w:rsidRPr="00807969" w:rsidRDefault="00730AE0" w:rsidP="00807969">
      <w:pPr>
        <w:pStyle w:val="-2"/>
        <w:spacing w:before="0" w:after="0"/>
        <w:ind w:firstLine="709"/>
        <w:jc w:val="both"/>
        <w:outlineLvl w:val="9"/>
        <w:rPr>
          <w:rFonts w:ascii="Times New Roman" w:hAnsi="Times New Roman"/>
          <w:szCs w:val="28"/>
        </w:rPr>
      </w:pPr>
      <w:bookmarkStart w:id="9" w:name="_Toc124422970"/>
      <w:r w:rsidRPr="00807969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807969">
        <w:rPr>
          <w:rFonts w:ascii="Times New Roman" w:hAnsi="Times New Roman"/>
          <w:szCs w:val="28"/>
        </w:rPr>
        <w:t xml:space="preserve"> </w:t>
      </w:r>
      <w:r w:rsidR="000B55A2" w:rsidRPr="00807969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9"/>
    </w:p>
    <w:p w14:paraId="2479DB65" w14:textId="77777777" w:rsidR="000B55A2" w:rsidRPr="00807969" w:rsidRDefault="000B55A2" w:rsidP="008079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D70D1CB" w:rsidR="00730AE0" w:rsidRPr="00807969" w:rsidRDefault="00730AE0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55A2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Обработка и оформление заказа клиента по подбору пакетного тура</w:t>
      </w:r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0AB87C9A" w:rsidR="00730AE0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>: 3 часа 30 минут</w:t>
      </w:r>
    </w:p>
    <w:p w14:paraId="0DA50DB1" w14:textId="158C045C" w:rsidR="00730AE0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озвучивается для анализа на рабочих местах специально подготовленная ситуация, в которой представлен запрос клиента на пакетный 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тур по определённым критериям. В соответствии с заказом клиента </w:t>
      </w:r>
      <w:proofErr w:type="gramStart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>участники:  осуществляют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подбор пакетного тура и оформляют программу обслуживания пакетного тура;  оформляют и сдают экспертам комме</w:t>
      </w:r>
      <w:r w:rsidR="00E07620" w:rsidRPr="00807969">
        <w:rPr>
          <w:rFonts w:ascii="Times New Roman" w:eastAsia="Times New Roman" w:hAnsi="Times New Roman" w:cs="Times New Roman"/>
          <w:bCs/>
          <w:sz w:val="28"/>
          <w:szCs w:val="28"/>
        </w:rPr>
        <w:t>рческое предложение на поездку, а т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>акже заполняют и сдают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 о реализации турпродукта между </w:t>
      </w:r>
      <w:proofErr w:type="spellStart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>турагентом</w:t>
      </w:r>
      <w:proofErr w:type="spell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клиентом. Конкурсантам в ходе работы над запросом клиента проводят переговоры с Заказчиком.</w:t>
      </w:r>
      <w:r w:rsidR="00E07620" w:rsidRPr="00807969">
        <w:rPr>
          <w:rFonts w:ascii="Times New Roman" w:hAnsi="Times New Roman" w:cs="Times New Roman"/>
          <w:sz w:val="28"/>
          <w:szCs w:val="28"/>
        </w:rPr>
        <w:t xml:space="preserve"> </w:t>
      </w:r>
      <w:r w:rsidR="00E07620" w:rsidRPr="00807969">
        <w:rPr>
          <w:rFonts w:ascii="Times New Roman" w:eastAsia="Times New Roman" w:hAnsi="Times New Roman" w:cs="Times New Roman"/>
          <w:bCs/>
          <w:sz w:val="28"/>
          <w:szCs w:val="28"/>
        </w:rPr>
        <w:t>Конкурсанты составляют и сдают экспертам калькуляцию стоимости туристского продукта.</w:t>
      </w:r>
      <w:r w:rsidR="00A67AA0" w:rsidRPr="00807969">
        <w:rPr>
          <w:rFonts w:ascii="Times New Roman" w:hAnsi="Times New Roman" w:cs="Times New Roman"/>
          <w:sz w:val="28"/>
          <w:szCs w:val="28"/>
        </w:rPr>
        <w:t xml:space="preserve"> 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>Конкурсанты готовят электронную презентацию подобранного в соответствии с заказом пакетного тура.</w:t>
      </w:r>
    </w:p>
    <w:p w14:paraId="100AFE18" w14:textId="0862DE7C" w:rsidR="00730AE0" w:rsidRPr="00807969" w:rsidRDefault="00ED20FC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4767D" w:rsidRPr="00112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730AE0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возражениями туриста </w:t>
      </w:r>
    </w:p>
    <w:p w14:paraId="10C29A71" w14:textId="72C87517" w:rsidR="00730AE0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: 2 часа </w:t>
      </w:r>
    </w:p>
    <w:p w14:paraId="0F8E2A42" w14:textId="77777777" w:rsidR="00E14D99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данном модуле имитируется обработка возражений клиента на предложенный вариант пакетного тура. Роль «клиента-туриста» играет группа оценивающих экспертов, роль «менеджеров турагентства» – конкретная команда участников соревнований. Работа и оценка команды по преодолению возражений проходит в интерактивной форме.</w:t>
      </w:r>
    </w:p>
    <w:p w14:paraId="1417C01C" w14:textId="4C6103DD" w:rsidR="00730AE0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Участникам дается возможность в течении 30 (тридцати) минут подготовиться к встрече с «туристом», в роли которого выступает оценивающие эксперты. После окончания «подготовительного этапа» работы с возражениями «туриста» участники приглашаются на собеседования с «туристом».</w:t>
      </w:r>
    </w:p>
    <w:p w14:paraId="6E319CE1" w14:textId="0970A3D4" w:rsidR="00730AE0" w:rsidRPr="00807969" w:rsidRDefault="00ED20FC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4767D" w:rsidRPr="00112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30AE0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и обоснование нового туристского продукта </w:t>
      </w:r>
    </w:p>
    <w:p w14:paraId="005C521D" w14:textId="5F3AB1BD" w:rsidR="00730AE0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>ля: 3 часа 30 минут</w:t>
      </w:r>
    </w:p>
    <w:p w14:paraId="149803A6" w14:textId="3C01DCF9" w:rsidR="00E14D99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заданной темой участники разрабатывают программу нового уникального туристского продукта.</w:t>
      </w:r>
    </w:p>
    <w:p w14:paraId="14835FFE" w14:textId="06941DCF" w:rsidR="00730AE0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Конкурсанты: выделяют ключевые детали запроса; определяют соответствие целям, задачам, возрастным и иным характеристикам Заказчика средств размещения; предприятий питания; транспортных услуг; экскурсионного обслуживания; дополнительных услуг, предложенных по маршруту путешествия; указывают на услуги по страхованию туристов, а также обосновывают требования безопасности на маршруте. Участники проводят 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расчеты себестоимости сформированного турпродукта и расчеты стоимости турпродукта на рынке, а также оформляют технологическую карту маршрута.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0BC1" w:rsidRPr="004B0BC1">
        <w:rPr>
          <w:rFonts w:ascii="Times New Roman" w:eastAsia="Times New Roman" w:hAnsi="Times New Roman" w:cs="Times New Roman"/>
          <w:bCs/>
          <w:sz w:val="28"/>
          <w:szCs w:val="28"/>
        </w:rPr>
        <w:t>Конкурсанты готовят аннотацию тура на русском и иностранном языке, а также готовят электронную презент</w:t>
      </w:r>
      <w:r w:rsidR="004B0BC1">
        <w:rPr>
          <w:rFonts w:ascii="Times New Roman" w:eastAsia="Times New Roman" w:hAnsi="Times New Roman" w:cs="Times New Roman"/>
          <w:bCs/>
          <w:sz w:val="28"/>
          <w:szCs w:val="28"/>
        </w:rPr>
        <w:t>ацию разработанного турпродукта</w:t>
      </w:r>
      <w:r w:rsidR="004B0BC1" w:rsidRPr="004B0B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B39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готовят электронную презентацию разработанного уникального турпродукта. </w:t>
      </w:r>
    </w:p>
    <w:p w14:paraId="0F065F54" w14:textId="49E83359" w:rsidR="00730AE0" w:rsidRPr="00807969" w:rsidRDefault="00730AE0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 w:rsidR="0064767D" w:rsidRPr="00112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D20FC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Продвижение</w:t>
      </w:r>
      <w:proofErr w:type="gramEnd"/>
      <w:r w:rsidR="00ED20FC"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туристского продукта</w:t>
      </w:r>
    </w:p>
    <w:p w14:paraId="0283DB02" w14:textId="1173B025" w:rsidR="00730AE0" w:rsidRPr="00807969" w:rsidRDefault="00ED20FC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модуля: 3 часа </w:t>
      </w:r>
    </w:p>
    <w:p w14:paraId="7D0AB47A" w14:textId="77777777" w:rsidR="00E14D99" w:rsidRPr="00807969" w:rsidRDefault="00730AE0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предлагается составить программу продвижения существующего на рынке турпродукта или «линейки» туристских продуктов. Конкурсанты разрабатывают программу продвижения в своем </w:t>
      </w:r>
      <w:proofErr w:type="gramStart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>регионе( субъекте</w:t>
      </w:r>
      <w:proofErr w:type="gramEnd"/>
      <w:r w:rsidR="00E14D99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Федерации), дают характеристику и обосновывают основные преимущества компании-разработчика данного турпродукта и самого турпродукта, выявляют его прямых и косвенных конкурентов с указанием на турпродукта, определяют и обосновывают важность и полноту целевой аудитории и ядра целевой аудитории, указывают на основные способы продвижения турпродукта и стратегии позиционирования турпродукта. </w:t>
      </w:r>
    </w:p>
    <w:p w14:paraId="1EBA997E" w14:textId="77777777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разрабатывают и сдают экспертам план-график мероприятий по продвижению туристского продукта с использованием инструментов продвижения с указанием этапов реализации и бюджета. </w:t>
      </w:r>
    </w:p>
    <w:p w14:paraId="177585C4" w14:textId="14F589A0" w:rsidR="00730AE0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Участники заполняют и сдают экспертам бриф (задание) для рекламного агентства, занимающегося продвижением туристских продуктов</w:t>
      </w:r>
      <w:r w:rsidR="006B647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B6474" w:rsidRPr="006B647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разрабатывают и сдают экспертам рекламный буклет тура, который должна включать необходимую, полную и достоверную информацию о туристском продукте. Буклет представляется экспертам в формате </w:t>
      </w:r>
      <w:proofErr w:type="spellStart"/>
      <w:r w:rsidR="006B6474" w:rsidRPr="006B6474">
        <w:rPr>
          <w:rFonts w:ascii="Times New Roman" w:eastAsia="Times New Roman" w:hAnsi="Times New Roman" w:cs="Times New Roman"/>
          <w:bCs/>
          <w:sz w:val="28"/>
          <w:szCs w:val="28"/>
        </w:rPr>
        <w:t>Лифлет</w:t>
      </w:r>
      <w:proofErr w:type="spellEnd"/>
      <w:r w:rsidR="006B6474" w:rsidRPr="006B6474">
        <w:rPr>
          <w:rFonts w:ascii="Times New Roman" w:eastAsia="Times New Roman" w:hAnsi="Times New Roman" w:cs="Times New Roman"/>
          <w:bCs/>
          <w:sz w:val="28"/>
          <w:szCs w:val="28"/>
        </w:rPr>
        <w:t xml:space="preserve"> ЕВРО в 2 сложения, (в развороте А4) </w:t>
      </w:r>
      <w:proofErr w:type="gramStart"/>
      <w:r w:rsidR="006B6474" w:rsidRPr="006B6474">
        <w:rPr>
          <w:rFonts w:ascii="Times New Roman" w:eastAsia="Times New Roman" w:hAnsi="Times New Roman" w:cs="Times New Roman"/>
          <w:bCs/>
          <w:sz w:val="28"/>
          <w:szCs w:val="28"/>
        </w:rPr>
        <w:t>двухсторонний.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A67AA0" w:rsidRPr="00807969">
        <w:rPr>
          <w:rFonts w:ascii="Times New Roman" w:hAnsi="Times New Roman" w:cs="Times New Roman"/>
          <w:sz w:val="28"/>
          <w:szCs w:val="28"/>
        </w:rPr>
        <w:t xml:space="preserve"> 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готовят электронную презентацию разработанной программы продвижения турпродукта. </w:t>
      </w:r>
    </w:p>
    <w:p w14:paraId="20CA2ED0" w14:textId="0DE25C08" w:rsidR="00E14D99" w:rsidRPr="00807969" w:rsidRDefault="00E14D99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 w:rsidR="0064767D" w:rsidRPr="00647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</w:t>
      </w:r>
      <w:proofErr w:type="gramEnd"/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 тура по заказу клиента </w:t>
      </w:r>
    </w:p>
    <w:p w14:paraId="0772B423" w14:textId="41F81493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>3  часа</w:t>
      </w:r>
      <w:proofErr w:type="gramEnd"/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30 минут</w:t>
      </w:r>
    </w:p>
    <w:p w14:paraId="5C541365" w14:textId="77243F69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демонстрируется специально подготовленное задания, в котором представлены индивидуальные запросы клиента(клиентов).</w:t>
      </w:r>
    </w:p>
    <w:p w14:paraId="2078DF09" w14:textId="7BA2A07E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Конкурсанты в ходе переговоров с Заказчиком выделяют ключевые детали индивидуального запроса клиента с учетом конкретных его пожеланий с целью максимального удовлетворения запросов и потребностей, обосновывают выбор транспортных средств по программе тура, условий размещения, экскурсионного обслуживания, организации питания туристов и т.д.</w:t>
      </w:r>
      <w:bookmarkStart w:id="10" w:name="_GoBack"/>
      <w:bookmarkEnd w:id="10"/>
    </w:p>
    <w:p w14:paraId="581131D6" w14:textId="0819EE65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Конкурсанты указывают на услуги по страхованию туристов, а также обосновывают требования безопасности на маршруте, производят расчеты себестоимости и стоимости турпродукта</w:t>
      </w:r>
      <w:r w:rsidR="00E8277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AA0" w:rsidRPr="00AE11D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 разрабатывают и сдают </w:t>
      </w:r>
      <w:r w:rsidR="006B6474" w:rsidRPr="00AE11D1">
        <w:rPr>
          <w:rFonts w:ascii="Times New Roman" w:eastAsia="Times New Roman" w:hAnsi="Times New Roman" w:cs="Times New Roman"/>
          <w:bCs/>
          <w:sz w:val="28"/>
          <w:szCs w:val="28"/>
        </w:rPr>
        <w:t>памятку туриста</w:t>
      </w:r>
      <w:r w:rsidR="00A67AA0" w:rsidRPr="00AE11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6B985DA" w14:textId="53A234C4" w:rsidR="00E14D9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Конкурсанты готовят аннотацию тура на русском и иностранном языке</w:t>
      </w:r>
      <w:r w:rsidR="00A67AA0" w:rsidRPr="00807969">
        <w:rPr>
          <w:rFonts w:ascii="Times New Roman" w:eastAsia="Times New Roman" w:hAnsi="Times New Roman" w:cs="Times New Roman"/>
          <w:bCs/>
          <w:sz w:val="28"/>
          <w:szCs w:val="28"/>
        </w:rPr>
        <w:t>, а также готовят электронную презентацию разработанного турпродукта по заказу клиента.</w:t>
      </w:r>
    </w:p>
    <w:p w14:paraId="347C5E3A" w14:textId="7543FF4B" w:rsidR="00E14D99" w:rsidRPr="00807969" w:rsidRDefault="00E14D99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767D" w:rsidRP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gramEnd"/>
      <w:r w:rsidR="0064767D" w:rsidRP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20FC" w:rsidRPr="0080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Специальное задание</w:t>
      </w:r>
      <w:r w:rsidR="00D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2379E41" w14:textId="57735BCA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ED20FC" w:rsidRPr="00807969">
        <w:rPr>
          <w:rFonts w:ascii="Times New Roman" w:eastAsia="Times New Roman" w:hAnsi="Times New Roman" w:cs="Times New Roman"/>
          <w:bCs/>
          <w:sz w:val="28"/>
          <w:szCs w:val="28"/>
        </w:rPr>
        <w:t>: 2 часа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5447BBE" w14:textId="77777777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079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Специальное</w:t>
      </w:r>
      <w:proofErr w:type="gramEnd"/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 соблюдение делового стиля в одежде, навыки успешной коммуникации и публичной презентации, а также умения работать в команде и стрессоустойчивость.</w:t>
      </w:r>
    </w:p>
    <w:p w14:paraId="0F4C0CF5" w14:textId="77777777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выполнения специального задания участникам предлагается задать не менее двух уточняющих вопросов по заданию </w:t>
      </w:r>
      <w:proofErr w:type="gramStart"/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в письменной форм</w:t>
      </w:r>
      <w:proofErr w:type="gramEnd"/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 окончании публичной презентации оценивающие эксперты имеют право задать не менее 3-х вопросов конкурсантам. </w:t>
      </w:r>
    </w:p>
    <w:p w14:paraId="2DF26582" w14:textId="7399B9D0" w:rsidR="00E14D99" w:rsidRPr="00807969" w:rsidRDefault="00E14D99" w:rsidP="008079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bCs/>
          <w:sz w:val="28"/>
          <w:szCs w:val="28"/>
        </w:rPr>
        <w:t>Данное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14:paraId="3427CC14" w14:textId="77777777" w:rsidR="00730AE0" w:rsidRPr="00807969" w:rsidRDefault="00730AE0" w:rsidP="008079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807969" w:rsidRDefault="0060658F" w:rsidP="00807969">
      <w:pPr>
        <w:pStyle w:val="2"/>
        <w:spacing w:before="0" w:after="0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1" w:name="_Toc78885643"/>
      <w:bookmarkStart w:id="12" w:name="_Toc124422971"/>
      <w:r w:rsidRPr="00807969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807969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807969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1"/>
      <w:bookmarkEnd w:id="12"/>
    </w:p>
    <w:p w14:paraId="5C677442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Тип соревнования: командный</w:t>
      </w:r>
    </w:p>
    <w:p w14:paraId="07E3E784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Количество конкурсантов в команде: 2 чел.</w:t>
      </w:r>
    </w:p>
    <w:p w14:paraId="4D3556C5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Выбор командной формы проведения чемпионатов по компетенции Туризм обусловлен спецификой и практикой осуществления туристской деятельности.</w:t>
      </w:r>
    </w:p>
    <w:p w14:paraId="124E96AA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В команде, где присутствуют специалисты с разными полномочиями и профилями, можно выйти на нестандартную идею, которая способна родиться только на стыке компетенций. Причем, команда способна не только найти идею, но и реализовать ее. На первый план, в командной форме работы при этом выходят навыки, способствующие эффективному выполнению задач. Среди которых, навыки делегирования и распределения функций, межличностной коммуникации и сотрудничества, совместного оперативного планирования и снижение рисков принятия ошибочного или случайного решения - являются приоритетами в организации профессиональной деятельности специалиста по туризму. </w:t>
      </w:r>
    </w:p>
    <w:p w14:paraId="6BF6BC17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Каждый член команды при взаимодействии с другими ее членами выполняет роли двух типов. Первая — это профессиональная роль, базирующаяся на профессиональных навыках и практическом опыте, которые вносятся конкурсантом в реализацию проекта или решение проблемы. Вторая роль, является командной ролью, в основе которой лежат личностные данные человека, его ценности и менталитет.</w:t>
      </w:r>
    </w:p>
    <w:p w14:paraId="739AB15E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Любая команда имеет больше шансов быть эффективной, если она сбалансирована в отношении всего набора командных ролей и, если в ней обеспечивается и поощряется выполнение всех командных ролей, наиболее актуальных для решения конкретных задач команды в конкретный момент времени.</w:t>
      </w:r>
    </w:p>
    <w:p w14:paraId="338B9A73" w14:textId="6FEE3D92" w:rsidR="00D17132" w:rsidRPr="00807969" w:rsidRDefault="00ED20FC" w:rsidP="00691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роли можно отнести к базовым навыкам специалиста по туризму как разработчика туристских маршрутов, формирующего туристский продукт(ы) для их продвижения и реализации.</w:t>
      </w:r>
    </w:p>
    <w:p w14:paraId="277E3541" w14:textId="77777777" w:rsidR="005E5731" w:rsidRDefault="00ED20FC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Чемпионат по компетенции </w:t>
      </w:r>
      <w:proofErr w:type="gramStart"/>
      <w:r w:rsidRPr="00807969">
        <w:rPr>
          <w:rFonts w:ascii="Times New Roman" w:eastAsia="Times New Roman" w:hAnsi="Times New Roman" w:cs="Times New Roman"/>
          <w:sz w:val="28"/>
          <w:szCs w:val="28"/>
        </w:rPr>
        <w:t>«Туризм» это</w:t>
      </w:r>
      <w:proofErr w:type="gramEnd"/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командные соревнования в области туристской деятельности с двумя участниками. В группах участники работают над реализацией запросов туристов, каждый день решая различные конкурсные задачи. Конкурсанты работают в условиях, приближенных к настоящей работе в офисе (туроператорской компании, туристическом агентстве и пр.), выполняя задачи, указанные в конкурсном задании. Соревнования организованы по модульному принципу.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Для выполнения каждого модуля во время чемпионата предл</w:t>
      </w:r>
      <w:r w:rsidR="005E5731">
        <w:rPr>
          <w:rFonts w:ascii="Times New Roman" w:eastAsia="Times New Roman" w:hAnsi="Times New Roman" w:cs="Times New Roman"/>
          <w:sz w:val="28"/>
          <w:szCs w:val="28"/>
        </w:rPr>
        <w:t>агаются четкие временные рамки.</w:t>
      </w:r>
    </w:p>
    <w:p w14:paraId="3A1E2F0D" w14:textId="14683B31" w:rsidR="005E5731" w:rsidRPr="005E5731" w:rsidRDefault="005E573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Кейсы(задания) для работы на площадке для конкурсантов являю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>тся секретным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собой единый для всех участников кейс(задание) в форме запроса клиента (клиентов). </w:t>
      </w:r>
    </w:p>
    <w:p w14:paraId="32FFD4A0" w14:textId="5AED6E02" w:rsidR="005E5731" w:rsidRPr="005E5731" w:rsidRDefault="005E573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модулей А, В, Г, Д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не менее трех вариантов </w:t>
      </w:r>
      <w:r>
        <w:rPr>
          <w:rFonts w:ascii="Times New Roman" w:eastAsia="Times New Roman" w:hAnsi="Times New Roman" w:cs="Times New Roman"/>
          <w:sz w:val="28"/>
          <w:szCs w:val="28"/>
        </w:rPr>
        <w:t>кейсов (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. Один из конвертов с подготовленными заданиями выбирается методом случайной выборки перед началом </w:t>
      </w:r>
      <w:r>
        <w:rPr>
          <w:rFonts w:ascii="Times New Roman" w:eastAsia="Times New Roman" w:hAnsi="Times New Roman" w:cs="Times New Roman"/>
          <w:sz w:val="28"/>
          <w:szCs w:val="28"/>
        </w:rPr>
        <w:t>работы над модулем. Для модуля Б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предусматриваются уникальные для разных команд участников задания. Кейсы (задания) выдаются участникам и экспертам перед началом выполнения модуля. </w:t>
      </w:r>
    </w:p>
    <w:p w14:paraId="1B8CBBDE" w14:textId="1C4B4686" w:rsidR="005E5731" w:rsidRPr="005E5731" w:rsidRDefault="005E573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31">
        <w:rPr>
          <w:rFonts w:ascii="Times New Roman" w:eastAsia="Times New Roman" w:hAnsi="Times New Roman" w:cs="Times New Roman"/>
          <w:sz w:val="28"/>
          <w:szCs w:val="28"/>
        </w:rPr>
        <w:t>При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ении кейса (задания) по модулю Е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 участники задают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46">
        <w:rPr>
          <w:rFonts w:ascii="Times New Roman" w:eastAsia="Times New Roman" w:hAnsi="Times New Roman" w:cs="Times New Roman"/>
          <w:sz w:val="28"/>
          <w:szCs w:val="28"/>
        </w:rPr>
        <w:t xml:space="preserve">вопросы на уточнение и понимания сути задания, а </w:t>
      </w:r>
      <w:proofErr w:type="gramStart"/>
      <w:r w:rsidR="00415046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вопросы экспертов в отведённое для этого время</w:t>
      </w:r>
      <w:r w:rsidRPr="005E5731">
        <w:rPr>
          <w:rFonts w:ascii="Times New Roman" w:eastAsia="Times New Roman" w:hAnsi="Times New Roman" w:cs="Times New Roman"/>
          <w:sz w:val="28"/>
          <w:szCs w:val="28"/>
        </w:rPr>
        <w:t xml:space="preserve">. По другим модулям вопросы перед началом выполнения не предусмотрены. </w:t>
      </w:r>
    </w:p>
    <w:p w14:paraId="06F8F3BD" w14:textId="011000E7" w:rsidR="00ED20FC" w:rsidRPr="00807969" w:rsidRDefault="005E5731" w:rsidP="005E57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31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видоизменение задания по ходу его выполнения.</w:t>
      </w:r>
    </w:p>
    <w:p w14:paraId="17AB57DA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(кейсов), при необходимости, согласуются с менеджером компетенции. Окончательный выбор ситуаций (кейсов) для конкурсантов остается за главным экспертом. </w:t>
      </w:r>
    </w:p>
    <w:p w14:paraId="235616E5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Для соблюдения «эффекта неожиданности» рекомендуется по каждому модулю предлагать участникам соревнований не менее трех вариантов заданий. 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чемпионата.</w:t>
      </w:r>
    </w:p>
    <w:p w14:paraId="0E9FF35B" w14:textId="5B00D89F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Конкурс проводится на русском языке (знание иностранного (английский) - обязательно). Вся документация, публичные презентации и общение с экспертами – на русском языке.</w:t>
      </w:r>
    </w:p>
    <w:p w14:paraId="3802B100" w14:textId="77777777" w:rsidR="00ED20FC" w:rsidRPr="00807969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профессиональные требования к конкурсантам не предъявляются. </w:t>
      </w:r>
    </w:p>
    <w:p w14:paraId="4A832E98" w14:textId="73F809A2" w:rsidR="00ED20FC" w:rsidRDefault="00ED20FC" w:rsidP="008079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Во время соревнований участники</w:t>
      </w:r>
      <w:r w:rsidR="00691878">
        <w:rPr>
          <w:rFonts w:ascii="Times New Roman" w:eastAsia="Times New Roman" w:hAnsi="Times New Roman" w:cs="Times New Roman"/>
          <w:sz w:val="28"/>
          <w:szCs w:val="28"/>
        </w:rPr>
        <w:t xml:space="preserve"> и эксперты</w:t>
      </w: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фирменных аксессуаров: галстук, платок, фирменная нашивка и т.д. Использование одежды или формы с посторонней или некорректной </w:t>
      </w:r>
      <w:proofErr w:type="gramStart"/>
      <w:r w:rsidRPr="00807969">
        <w:rPr>
          <w:rFonts w:ascii="Times New Roman" w:eastAsia="Times New Roman" w:hAnsi="Times New Roman" w:cs="Times New Roman"/>
          <w:sz w:val="28"/>
          <w:szCs w:val="28"/>
        </w:rPr>
        <w:t>символикой</w:t>
      </w:r>
      <w:proofErr w:type="gramEnd"/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или надписями нежелательно</w:t>
      </w:r>
      <w:r w:rsidR="00691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A25C7F" w14:textId="0F17FCDB" w:rsidR="00691878" w:rsidRDefault="00691878" w:rsidP="006918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>
        <w:rPr>
          <w:rFonts w:ascii="TimesNewRomanPSMT" w:hAnsi="TimesNewRomanPSMT" w:cs="Calibri"/>
          <w:color w:val="000000"/>
          <w:sz w:val="28"/>
          <w:szCs w:val="28"/>
        </w:rPr>
        <w:t>Экспертам-наставникам запрещено делать фотографии и видеозаписи конкурсантов во время выполнения заданий.</w:t>
      </w:r>
    </w:p>
    <w:p w14:paraId="3C858A40" w14:textId="77777777" w:rsidR="005E5731" w:rsidRDefault="005E5731" w:rsidP="005E5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b/>
          <w:sz w:val="28"/>
          <w:szCs w:val="28"/>
        </w:rPr>
        <w:t>Штрафные санкции</w:t>
      </w:r>
      <w:r w:rsidRPr="007C7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57AF6" w14:textId="77777777" w:rsidR="005E5731" w:rsidRDefault="005E5731" w:rsidP="005E5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6E">
        <w:rPr>
          <w:rFonts w:ascii="Times New Roman" w:hAnsi="Times New Roman" w:cs="Times New Roman"/>
          <w:sz w:val="28"/>
          <w:szCs w:val="28"/>
        </w:rPr>
        <w:t>Если становится очевидно, что действия участника соревнований, приведшие к нарушению Регламента</w:t>
      </w:r>
      <w:r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7C7F6E">
        <w:rPr>
          <w:rFonts w:ascii="Times New Roman" w:hAnsi="Times New Roman" w:cs="Times New Roman"/>
          <w:sz w:val="28"/>
          <w:szCs w:val="28"/>
        </w:rPr>
        <w:t xml:space="preserve"> и Кодекса этики, были совершены осознанно и преднамеренно, к нему применяются следующие санкции:</w:t>
      </w:r>
    </w:p>
    <w:p w14:paraId="551B14AB" w14:textId="77777777" w:rsidR="005E5731" w:rsidRPr="007C7F6E" w:rsidRDefault="005E5731" w:rsidP="005E5731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7F6E">
        <w:rPr>
          <w:rFonts w:ascii="Times New Roman" w:hAnsi="Times New Roman"/>
          <w:sz w:val="28"/>
          <w:szCs w:val="28"/>
        </w:rPr>
        <w:lastRenderedPageBreak/>
        <w:t xml:space="preserve">Обнаружение у участника на площадке запрещенных средств связи приводит к отстранению от соревнований. </w:t>
      </w:r>
    </w:p>
    <w:p w14:paraId="0AF4D424" w14:textId="77777777" w:rsidR="005E5731" w:rsidRDefault="005E5731" w:rsidP="005E5731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7F6E">
        <w:rPr>
          <w:rFonts w:ascii="Times New Roman" w:hAnsi="Times New Roman"/>
          <w:sz w:val="28"/>
          <w:szCs w:val="28"/>
        </w:rPr>
        <w:t xml:space="preserve">Обнаружение у участника на площадке любых видов памяти (накопителей), в том числе и любых устройств с USB-разъемом, приводит к отстранению участника от соревнований. </w:t>
      </w:r>
    </w:p>
    <w:p w14:paraId="6D7B31C2" w14:textId="77777777" w:rsidR="005E5731" w:rsidRPr="007C7F6E" w:rsidRDefault="005E5731" w:rsidP="005E5731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11FC">
        <w:rPr>
          <w:rFonts w:ascii="Times New Roman" w:hAnsi="Times New Roman"/>
          <w:sz w:val="28"/>
          <w:szCs w:val="28"/>
        </w:rPr>
        <w:t>Запрещается пользоваться почтовыми серверами (за исключением тех вариантов, когда это указано в задании к модулю).</w:t>
      </w:r>
    </w:p>
    <w:p w14:paraId="2A30C0A9" w14:textId="77777777" w:rsidR="005E5731" w:rsidRPr="007C7F6E" w:rsidRDefault="005E5731" w:rsidP="005E5731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7F6E">
        <w:rPr>
          <w:rFonts w:ascii="Times New Roman" w:hAnsi="Times New Roman"/>
          <w:sz w:val="28"/>
          <w:szCs w:val="28"/>
        </w:rPr>
        <w:t xml:space="preserve">Участник, нарушивший правила поведения/правила ОТ и ТБ на чемпионате и чье поведение мешает процедуре проведения чемпионата, получает предупреждение с занесением в протокол нештатных ситуаций. После повторного предупреждения участник удаляется с площадки, а Главный эксперт вносит соответствующую запись в протоколе. </w:t>
      </w:r>
    </w:p>
    <w:p w14:paraId="6AD0F918" w14:textId="4E35AA66" w:rsidR="00EA30C6" w:rsidRPr="00415046" w:rsidRDefault="005E5731" w:rsidP="00807969">
      <w:pPr>
        <w:pStyle w:val="aff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C7F6E">
        <w:rPr>
          <w:rFonts w:ascii="Times New Roman" w:hAnsi="Times New Roman"/>
          <w:sz w:val="28"/>
          <w:szCs w:val="28"/>
        </w:rPr>
        <w:t>В случае некорректного или грубого поведения компатриота, его попыток вмешиваться в работу оценивающей группы и других нарушениях этики, такие нарушение фиксируется и составляется протокол с решением об удалении данного эксперта или компатриота с площадки вплоть до конца проведения соревнований</w:t>
      </w:r>
    </w:p>
    <w:p w14:paraId="245CDCAC" w14:textId="3300886E" w:rsidR="00E15F2A" w:rsidRPr="00807969" w:rsidRDefault="00A11569" w:rsidP="00807969">
      <w:pPr>
        <w:pStyle w:val="-2"/>
        <w:spacing w:before="0" w:after="0"/>
        <w:jc w:val="both"/>
        <w:outlineLvl w:val="9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807969">
        <w:rPr>
          <w:rFonts w:ascii="Times New Roman" w:hAnsi="Times New Roman"/>
          <w:color w:val="000000"/>
          <w:szCs w:val="28"/>
        </w:rPr>
        <w:t>2</w:t>
      </w:r>
      <w:r w:rsidR="00FB022D" w:rsidRPr="00807969">
        <w:rPr>
          <w:rFonts w:ascii="Times New Roman" w:hAnsi="Times New Roman"/>
          <w:color w:val="000000"/>
          <w:szCs w:val="28"/>
        </w:rPr>
        <w:t>.</w:t>
      </w:r>
      <w:r w:rsidRPr="00807969">
        <w:rPr>
          <w:rFonts w:ascii="Times New Roman" w:hAnsi="Times New Roman"/>
          <w:color w:val="000000"/>
          <w:szCs w:val="28"/>
        </w:rPr>
        <w:t>1</w:t>
      </w:r>
      <w:r w:rsidR="00FB022D" w:rsidRPr="00807969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807969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14:paraId="1CB61AAF" w14:textId="2F83E5FA" w:rsidR="00E15F2A" w:rsidRPr="00807969" w:rsidRDefault="00E07620" w:rsidP="00807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969">
        <w:rPr>
          <w:rFonts w:ascii="Times New Roman" w:eastAsia="Times New Roman" w:hAnsi="Times New Roman" w:cs="Times New Roman"/>
          <w:sz w:val="28"/>
          <w:szCs w:val="28"/>
        </w:rPr>
        <w:t>Тулбокс</w:t>
      </w:r>
      <w:proofErr w:type="spellEnd"/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конкурсанта: нулевой</w:t>
      </w:r>
    </w:p>
    <w:p w14:paraId="112A6605" w14:textId="73692741" w:rsidR="00E15F2A" w:rsidRPr="00807969" w:rsidRDefault="00A11569" w:rsidP="00807969">
      <w:pPr>
        <w:pStyle w:val="3"/>
        <w:spacing w:before="0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807969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807969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807969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807969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14:paraId="443FAED9" w14:textId="77777777" w:rsidR="00E07620" w:rsidRPr="00807969" w:rsidRDefault="00E07620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 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компетенции «Туризм», или же могущими дать участникам несправедливое преимущество. </w:t>
      </w:r>
    </w:p>
    <w:p w14:paraId="5A238B14" w14:textId="77777777" w:rsidR="00E07620" w:rsidRPr="00807969" w:rsidRDefault="00E07620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 xml:space="preserve">Главный эксперт имеет право запретить использование любых предметов, которые будут сочтены не относящимися к компетенции «Туризм», или же могущими дать участнику несправедливое преимущество. Использование данных предметов во время соревнований приводит к штрафным санкциям, вплоть до дисквалификации команды(участников). </w:t>
      </w:r>
    </w:p>
    <w:p w14:paraId="209B6CB6" w14:textId="77777777" w:rsidR="00E07620" w:rsidRPr="00807969" w:rsidRDefault="00E07620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частности, запрещено использование мобильных телефонов, и любых гаджетов, имеющих память или </w:t>
      </w:r>
      <w:proofErr w:type="spellStart"/>
      <w:r w:rsidRPr="00807969">
        <w:rPr>
          <w:rFonts w:ascii="Times New Roman" w:eastAsia="Times New Roman" w:hAnsi="Times New Roman" w:cs="Times New Roman"/>
          <w:sz w:val="28"/>
          <w:szCs w:val="28"/>
        </w:rPr>
        <w:t>usb</w:t>
      </w:r>
      <w:proofErr w:type="spellEnd"/>
      <w:r w:rsidRPr="00807969">
        <w:rPr>
          <w:rFonts w:ascii="Times New Roman" w:eastAsia="Times New Roman" w:hAnsi="Times New Roman" w:cs="Times New Roman"/>
          <w:sz w:val="28"/>
          <w:szCs w:val="28"/>
        </w:rPr>
        <w:t>-порт. Использование участником на площадке мобильного телефона приводит к наказанию 5 баллов или дисквалификации команды.</w:t>
      </w:r>
    </w:p>
    <w:p w14:paraId="05A651EB" w14:textId="14160671" w:rsidR="00E07620" w:rsidRDefault="00E07620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969">
        <w:rPr>
          <w:rFonts w:ascii="Times New Roman" w:eastAsia="Times New Roman" w:hAnsi="Times New Roman" w:cs="Times New Roman"/>
          <w:sz w:val="28"/>
          <w:szCs w:val="28"/>
        </w:rPr>
        <w:t>Обнаружение у участника на площадке любых видов памяти (накопителей), в том числе и любых устройств с USB-разъемом, приводит к отстранению команды от соревнований</w:t>
      </w:r>
    </w:p>
    <w:p w14:paraId="2C01D7B9" w14:textId="571750DD" w:rsidR="00415046" w:rsidRDefault="00415046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62067" w14:textId="39102EE2" w:rsidR="00415046" w:rsidRDefault="00415046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E35CEF" w14:textId="78758602" w:rsidR="00415046" w:rsidRDefault="00415046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2E918" w14:textId="580A3104" w:rsidR="00415046" w:rsidRDefault="00415046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7508E" w14:textId="1F8684D0" w:rsidR="008825F8" w:rsidRDefault="008825F8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A1DBE2" w14:textId="008F1403" w:rsidR="008825F8" w:rsidRDefault="008825F8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F6519" w14:textId="4397AA5E" w:rsidR="008825F8" w:rsidRDefault="008825F8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FBAD5" w14:textId="1B129809" w:rsidR="008825F8" w:rsidRDefault="008825F8" w:rsidP="0080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FFC55" w14:textId="16BE0CA7" w:rsidR="008825F8" w:rsidRPr="00807969" w:rsidRDefault="008825F8" w:rsidP="005E19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8D3EE9" w14:textId="04853F90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3F9C44DB" w14:textId="3AF924F4" w:rsidR="00807969" w:rsidRDefault="00807969" w:rsidP="008700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ABD73" w14:textId="4D3D892E" w:rsidR="00807969" w:rsidRDefault="008700CE" w:rsidP="008700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8700CE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73F8E">
          <w:rPr>
            <w:rStyle w:val="ae"/>
            <w:rFonts w:ascii="Times New Roman" w:hAnsi="Times New Roman" w:cs="Times New Roman"/>
            <w:sz w:val="28"/>
            <w:szCs w:val="28"/>
          </w:rPr>
          <w:t>https://disk.yandex.ru/i/XRIqgIWEBUW9gQ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049D2" w14:textId="77777777" w:rsidR="009D79A3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39FE6FFC" w:rsidR="00B37579" w:rsidRDefault="006B647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79A3" w:rsidRPr="00C57C12">
          <w:rPr>
            <w:rStyle w:val="ae"/>
            <w:rFonts w:ascii="Times New Roman" w:hAnsi="Times New Roman" w:cs="Times New Roman"/>
            <w:sz w:val="28"/>
            <w:szCs w:val="28"/>
          </w:rPr>
          <w:t>https://disk.yandex.ru/i/Hwo_Xvc87H6nng</w:t>
        </w:r>
      </w:hyperlink>
      <w:r w:rsidR="005E19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09425" w14:textId="30AD4156" w:rsidR="00A67AA0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D79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5E1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E192E" w:rsidRPr="00173F8E">
          <w:rPr>
            <w:rStyle w:val="ae"/>
            <w:rFonts w:ascii="Times New Roman" w:hAnsi="Times New Roman" w:cs="Times New Roman"/>
            <w:sz w:val="28"/>
            <w:szCs w:val="28"/>
          </w:rPr>
          <w:t>https://disk.yandex.ru/i/ai9v6gpRFczUFg</w:t>
        </w:r>
      </w:hyperlink>
      <w:r w:rsidR="005E19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1FAE1" w14:textId="65C1A632" w:rsidR="005E5731" w:rsidRDefault="00021FEA" w:rsidP="00021F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D79A3">
        <w:rPr>
          <w:rFonts w:ascii="Times New Roman" w:hAnsi="Times New Roman" w:cs="Times New Roman"/>
          <w:sz w:val="28"/>
          <w:szCs w:val="28"/>
        </w:rPr>
        <w:t>4</w:t>
      </w:r>
      <w:r w:rsidRPr="00021FEA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по компетенции «Туризм» </w:t>
      </w:r>
      <w:hyperlink r:id="rId12" w:history="1">
        <w:r w:rsidRPr="00173F8E">
          <w:rPr>
            <w:rStyle w:val="ae"/>
            <w:rFonts w:ascii="Times New Roman" w:hAnsi="Times New Roman" w:cs="Times New Roman"/>
            <w:sz w:val="28"/>
            <w:szCs w:val="28"/>
          </w:rPr>
          <w:t>https://disk.yandex.ru/i/0RPWcC7r8cf7xQ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10FA8" w14:textId="141DEDA9" w:rsidR="005E5731" w:rsidRDefault="005E5731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31FDE" w14:textId="5B189165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EA496" w14:textId="332FAB12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292CD" w14:textId="65FC111E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9982C" w14:textId="12A66C9C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15313" w14:textId="58F44A2B" w:rsidR="008825F8" w:rsidRDefault="008825F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17F38" w14:textId="5D6680EE" w:rsidR="00DA75E0" w:rsidRDefault="00DA75E0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D24A3" w14:textId="551DE8B6" w:rsidR="00B37579" w:rsidRDefault="00021FEA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9D197" w14:textId="77777777" w:rsidR="00925E78" w:rsidRDefault="00925E78" w:rsidP="00970F49">
      <w:pPr>
        <w:spacing w:after="0" w:line="240" w:lineRule="auto"/>
      </w:pPr>
      <w:r>
        <w:separator/>
      </w:r>
    </w:p>
  </w:endnote>
  <w:endnote w:type="continuationSeparator" w:id="0">
    <w:p w14:paraId="0C4C7D67" w14:textId="77777777" w:rsidR="00925E78" w:rsidRDefault="00925E7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6B6474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6B6474" w:rsidRPr="00A204BB" w:rsidRDefault="006B6474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884500F" w:rsidR="006B6474" w:rsidRPr="00A204BB" w:rsidRDefault="006B647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938C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6B6474" w:rsidRDefault="006B64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AE66" w14:textId="77777777" w:rsidR="00925E78" w:rsidRDefault="00925E78" w:rsidP="00970F49">
      <w:pPr>
        <w:spacing w:after="0" w:line="240" w:lineRule="auto"/>
      </w:pPr>
      <w:r>
        <w:separator/>
      </w:r>
    </w:p>
  </w:footnote>
  <w:footnote w:type="continuationSeparator" w:id="0">
    <w:p w14:paraId="290DA6E0" w14:textId="77777777" w:rsidR="00925E78" w:rsidRDefault="00925E78" w:rsidP="00970F49">
      <w:pPr>
        <w:spacing w:after="0" w:line="240" w:lineRule="auto"/>
      </w:pPr>
      <w:r>
        <w:continuationSeparator/>
      </w:r>
    </w:p>
  </w:footnote>
  <w:footnote w:id="1">
    <w:p w14:paraId="2C418BAC" w14:textId="4511AC94" w:rsidR="006B6474" w:rsidRDefault="006B647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одной командой.</w:t>
      </w:r>
    </w:p>
  </w:footnote>
  <w:footnote w:id="2">
    <w:p w14:paraId="310C4F32" w14:textId="77777777" w:rsidR="006B6474" w:rsidRDefault="006B6474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6B6474" w:rsidRPr="00B45AA4" w:rsidRDefault="006B647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F0E32"/>
    <w:multiLevelType w:val="hybridMultilevel"/>
    <w:tmpl w:val="70CCAB9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2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21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0B50"/>
    <w:rsid w:val="00021CCE"/>
    <w:rsid w:val="00021FEA"/>
    <w:rsid w:val="000244DA"/>
    <w:rsid w:val="00024F7D"/>
    <w:rsid w:val="00025085"/>
    <w:rsid w:val="00041A78"/>
    <w:rsid w:val="00056CDE"/>
    <w:rsid w:val="00067386"/>
    <w:rsid w:val="00081D65"/>
    <w:rsid w:val="000A050D"/>
    <w:rsid w:val="000A1F96"/>
    <w:rsid w:val="000B3397"/>
    <w:rsid w:val="000B390E"/>
    <w:rsid w:val="000B4111"/>
    <w:rsid w:val="000B55A2"/>
    <w:rsid w:val="000D258B"/>
    <w:rsid w:val="000D43CC"/>
    <w:rsid w:val="000D4C46"/>
    <w:rsid w:val="000D74AA"/>
    <w:rsid w:val="000F0FC3"/>
    <w:rsid w:val="001024BE"/>
    <w:rsid w:val="001127B7"/>
    <w:rsid w:val="00114D79"/>
    <w:rsid w:val="00127743"/>
    <w:rsid w:val="001477B0"/>
    <w:rsid w:val="0015561E"/>
    <w:rsid w:val="001627D5"/>
    <w:rsid w:val="00173598"/>
    <w:rsid w:val="00175B38"/>
    <w:rsid w:val="0017612A"/>
    <w:rsid w:val="00196B5A"/>
    <w:rsid w:val="001C63E7"/>
    <w:rsid w:val="001E1DF9"/>
    <w:rsid w:val="00220E70"/>
    <w:rsid w:val="002349AF"/>
    <w:rsid w:val="00237603"/>
    <w:rsid w:val="00270E01"/>
    <w:rsid w:val="00273830"/>
    <w:rsid w:val="002776A1"/>
    <w:rsid w:val="0029547E"/>
    <w:rsid w:val="002A4943"/>
    <w:rsid w:val="002B1426"/>
    <w:rsid w:val="002C7C3C"/>
    <w:rsid w:val="002F2906"/>
    <w:rsid w:val="003242E1"/>
    <w:rsid w:val="00333911"/>
    <w:rsid w:val="00334165"/>
    <w:rsid w:val="003531E7"/>
    <w:rsid w:val="003601A4"/>
    <w:rsid w:val="0037535C"/>
    <w:rsid w:val="0038388F"/>
    <w:rsid w:val="0039109A"/>
    <w:rsid w:val="003934F8"/>
    <w:rsid w:val="00397A1B"/>
    <w:rsid w:val="003A21C8"/>
    <w:rsid w:val="003C1D7A"/>
    <w:rsid w:val="003C57C7"/>
    <w:rsid w:val="003C5F97"/>
    <w:rsid w:val="003D1E51"/>
    <w:rsid w:val="003F005C"/>
    <w:rsid w:val="00405E31"/>
    <w:rsid w:val="00415046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3726"/>
    <w:rsid w:val="004A07A5"/>
    <w:rsid w:val="004B0BC1"/>
    <w:rsid w:val="004B692B"/>
    <w:rsid w:val="004C3CAF"/>
    <w:rsid w:val="004C703E"/>
    <w:rsid w:val="004D096E"/>
    <w:rsid w:val="004E024D"/>
    <w:rsid w:val="004E785E"/>
    <w:rsid w:val="004E7905"/>
    <w:rsid w:val="004F188F"/>
    <w:rsid w:val="005055FF"/>
    <w:rsid w:val="00505793"/>
    <w:rsid w:val="00510059"/>
    <w:rsid w:val="00514285"/>
    <w:rsid w:val="00537A9C"/>
    <w:rsid w:val="00554CBA"/>
    <w:rsid w:val="00554CBB"/>
    <w:rsid w:val="005560AC"/>
    <w:rsid w:val="0056194A"/>
    <w:rsid w:val="00565B7C"/>
    <w:rsid w:val="00573BF9"/>
    <w:rsid w:val="005772F7"/>
    <w:rsid w:val="005A1625"/>
    <w:rsid w:val="005B05D5"/>
    <w:rsid w:val="005B0DEC"/>
    <w:rsid w:val="005B1267"/>
    <w:rsid w:val="005B1C40"/>
    <w:rsid w:val="005B66FC"/>
    <w:rsid w:val="005C6A23"/>
    <w:rsid w:val="005E192E"/>
    <w:rsid w:val="005E30DC"/>
    <w:rsid w:val="005E5731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767D"/>
    <w:rsid w:val="00653B50"/>
    <w:rsid w:val="006678B7"/>
    <w:rsid w:val="006776B4"/>
    <w:rsid w:val="006873B8"/>
    <w:rsid w:val="00691878"/>
    <w:rsid w:val="006B0FEA"/>
    <w:rsid w:val="006B6474"/>
    <w:rsid w:val="006C6D6D"/>
    <w:rsid w:val="006C7A3B"/>
    <w:rsid w:val="006C7CE4"/>
    <w:rsid w:val="006F4464"/>
    <w:rsid w:val="00714CA4"/>
    <w:rsid w:val="007250D9"/>
    <w:rsid w:val="00725BA2"/>
    <w:rsid w:val="007274B8"/>
    <w:rsid w:val="00727F97"/>
    <w:rsid w:val="00730AE0"/>
    <w:rsid w:val="00731C85"/>
    <w:rsid w:val="0074372D"/>
    <w:rsid w:val="007504B8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C78F1"/>
    <w:rsid w:val="007D3601"/>
    <w:rsid w:val="007D6C20"/>
    <w:rsid w:val="007E73B4"/>
    <w:rsid w:val="00803683"/>
    <w:rsid w:val="00807969"/>
    <w:rsid w:val="00812516"/>
    <w:rsid w:val="00814D30"/>
    <w:rsid w:val="00832EBB"/>
    <w:rsid w:val="00834734"/>
    <w:rsid w:val="00835BF6"/>
    <w:rsid w:val="008700CE"/>
    <w:rsid w:val="008761F3"/>
    <w:rsid w:val="00881DD2"/>
    <w:rsid w:val="008825F8"/>
    <w:rsid w:val="00882B54"/>
    <w:rsid w:val="008912AE"/>
    <w:rsid w:val="008B0F23"/>
    <w:rsid w:val="008B560B"/>
    <w:rsid w:val="008C41F7"/>
    <w:rsid w:val="008D6DCF"/>
    <w:rsid w:val="008E372C"/>
    <w:rsid w:val="008E5424"/>
    <w:rsid w:val="00901689"/>
    <w:rsid w:val="009018F0"/>
    <w:rsid w:val="00906E82"/>
    <w:rsid w:val="00925E78"/>
    <w:rsid w:val="00945E13"/>
    <w:rsid w:val="00953113"/>
    <w:rsid w:val="00954B97"/>
    <w:rsid w:val="00955127"/>
    <w:rsid w:val="00956BC9"/>
    <w:rsid w:val="00970F49"/>
    <w:rsid w:val="009715DA"/>
    <w:rsid w:val="00976338"/>
    <w:rsid w:val="00984A36"/>
    <w:rsid w:val="009931F0"/>
    <w:rsid w:val="009955F8"/>
    <w:rsid w:val="009A36AD"/>
    <w:rsid w:val="009B18A2"/>
    <w:rsid w:val="009B4D0D"/>
    <w:rsid w:val="009D04EE"/>
    <w:rsid w:val="009D79A3"/>
    <w:rsid w:val="009E0D11"/>
    <w:rsid w:val="009E3135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653AF"/>
    <w:rsid w:val="00A67AA0"/>
    <w:rsid w:val="00A81355"/>
    <w:rsid w:val="00A8496D"/>
    <w:rsid w:val="00A85D42"/>
    <w:rsid w:val="00A87627"/>
    <w:rsid w:val="00A91D4B"/>
    <w:rsid w:val="00A962D4"/>
    <w:rsid w:val="00A9790B"/>
    <w:rsid w:val="00AA2B8A"/>
    <w:rsid w:val="00AC6ABB"/>
    <w:rsid w:val="00AD2200"/>
    <w:rsid w:val="00AE11D1"/>
    <w:rsid w:val="00AE6AB7"/>
    <w:rsid w:val="00AE7A32"/>
    <w:rsid w:val="00B14A06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938C4"/>
    <w:rsid w:val="00BA2CF0"/>
    <w:rsid w:val="00BC3813"/>
    <w:rsid w:val="00BC7808"/>
    <w:rsid w:val="00BE099A"/>
    <w:rsid w:val="00C06EBC"/>
    <w:rsid w:val="00C0723F"/>
    <w:rsid w:val="00C17B01"/>
    <w:rsid w:val="00C21E3A"/>
    <w:rsid w:val="00C22C7B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5C9F"/>
    <w:rsid w:val="00D35448"/>
    <w:rsid w:val="00D36199"/>
    <w:rsid w:val="00D37CEC"/>
    <w:rsid w:val="00D37DEA"/>
    <w:rsid w:val="00D405D4"/>
    <w:rsid w:val="00D41269"/>
    <w:rsid w:val="00D45007"/>
    <w:rsid w:val="00D56E27"/>
    <w:rsid w:val="00D617CC"/>
    <w:rsid w:val="00D63435"/>
    <w:rsid w:val="00D6747B"/>
    <w:rsid w:val="00D87A1E"/>
    <w:rsid w:val="00DA75E0"/>
    <w:rsid w:val="00DE28ED"/>
    <w:rsid w:val="00DE39D8"/>
    <w:rsid w:val="00DE5614"/>
    <w:rsid w:val="00DF78E0"/>
    <w:rsid w:val="00E0407E"/>
    <w:rsid w:val="00E04FDF"/>
    <w:rsid w:val="00E07620"/>
    <w:rsid w:val="00E14D99"/>
    <w:rsid w:val="00E15F2A"/>
    <w:rsid w:val="00E279E8"/>
    <w:rsid w:val="00E31B55"/>
    <w:rsid w:val="00E579D6"/>
    <w:rsid w:val="00E72213"/>
    <w:rsid w:val="00E75567"/>
    <w:rsid w:val="00E82778"/>
    <w:rsid w:val="00E857D6"/>
    <w:rsid w:val="00EA0163"/>
    <w:rsid w:val="00EA0C3A"/>
    <w:rsid w:val="00EA30C6"/>
    <w:rsid w:val="00EB2779"/>
    <w:rsid w:val="00ED18F9"/>
    <w:rsid w:val="00ED20FC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F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4D99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38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24"/>
    <w:basedOn w:val="a3"/>
    <w:rsid w:val="00D36199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85" w:type="dxa"/>
        <w:left w:w="142" w:type="dxa"/>
        <w:bottom w:w="85" w:type="dxa"/>
        <w:right w:w="142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D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9027\Downloads\&#1052;&#1072;&#1090;&#1088;&#1080;&#1094;&#1072;%20%20&#1058;&#1091;&#1088;&#1080;&#1079;&#1084;%2005.02.%20&#1080;&#1090;&#1086;&#1075;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0RPWcC7r8cf7x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ai9v6gpRFczU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Hwo_Xvc87H6n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XRIqgIWEBUW9g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CAC9-6D99-4951-8D80-1F061575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5960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79027</cp:lastModifiedBy>
  <cp:revision>10</cp:revision>
  <dcterms:created xsi:type="dcterms:W3CDTF">2023-02-27T12:23:00Z</dcterms:created>
  <dcterms:modified xsi:type="dcterms:W3CDTF">2023-03-09T16:26:00Z</dcterms:modified>
</cp:coreProperties>
</file>