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7E" w:rsidRDefault="008B707E" w:rsidP="008B707E">
      <w:pPr>
        <w:spacing w:after="0" w:line="240" w:lineRule="auto"/>
        <w:jc w:val="center"/>
        <w:rPr>
          <w:rFonts w:eastAsia="Times New Roman" w:cs="Times New Roman"/>
          <w:noProof/>
          <w:color w:val="808080"/>
          <w:sz w:val="18"/>
          <w:szCs w:val="18"/>
        </w:rPr>
      </w:pPr>
    </w:p>
    <w:p w:rsidR="008B707E" w:rsidRDefault="008B707E" w:rsidP="008B707E">
      <w:pPr>
        <w:spacing w:after="0" w:line="240" w:lineRule="auto"/>
        <w:rPr>
          <w:rFonts w:eastAsia="Times New Roman" w:cs="Times New Roman"/>
          <w:noProof/>
          <w:color w:val="808080"/>
          <w:sz w:val="18"/>
          <w:szCs w:val="18"/>
        </w:rPr>
      </w:pPr>
      <w:r w:rsidRPr="008B707E">
        <w:rPr>
          <w:rFonts w:eastAsia="Times New Roman" w:cs="Times New Roman"/>
          <w:noProof/>
          <w:color w:val="80808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Описание: Ресурс 3@3x" style="width:76.75pt;height:65.65pt;visibility:visible">
            <v:imagedata r:id="rId8" o:title="Ресурс 3@3x"/>
          </v:shape>
        </w:pict>
      </w:r>
    </w:p>
    <w:p w:rsidR="008B707E" w:rsidRDefault="006575B3" w:rsidP="008B7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E06F1">
        <w:rPr>
          <w:rFonts w:ascii="Times New Roman" w:hAnsi="Times New Roman" w:cs="Times New Roman"/>
          <w:b/>
          <w:bCs/>
          <w:sz w:val="24"/>
          <w:szCs w:val="24"/>
        </w:rPr>
        <w:t>Критерии конкурсных заданий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07E" w:rsidRPr="008B707E">
        <w:rPr>
          <w:rFonts w:ascii="Times New Roman" w:hAnsi="Times New Roman" w:cs="Times New Roman"/>
          <w:b/>
          <w:bCs/>
          <w:sz w:val="24"/>
          <w:szCs w:val="24"/>
        </w:rPr>
        <w:t>по компетенции</w:t>
      </w:r>
    </w:p>
    <w:p w:rsidR="006575B3" w:rsidRPr="008E06F1" w:rsidRDefault="008B707E" w:rsidP="008B7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07E">
        <w:rPr>
          <w:rFonts w:ascii="Times New Roman" w:hAnsi="Times New Roman" w:cs="Times New Roman"/>
          <w:b/>
          <w:bCs/>
          <w:sz w:val="24"/>
          <w:szCs w:val="24"/>
        </w:rPr>
        <w:t xml:space="preserve"> «Е 53 </w:t>
      </w:r>
      <w:proofErr w:type="spellStart"/>
      <w:r w:rsidRPr="008B707E">
        <w:rPr>
          <w:rFonts w:ascii="Times New Roman" w:hAnsi="Times New Roman" w:cs="Times New Roman"/>
          <w:b/>
          <w:bCs/>
          <w:sz w:val="24"/>
          <w:szCs w:val="24"/>
        </w:rPr>
        <w:t>Agricultural</w:t>
      </w:r>
      <w:proofErr w:type="spellEnd"/>
      <w:r w:rsidRPr="008B7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707E">
        <w:rPr>
          <w:rFonts w:ascii="Times New Roman" w:hAnsi="Times New Roman" w:cs="Times New Roman"/>
          <w:b/>
          <w:bCs/>
          <w:sz w:val="24"/>
          <w:szCs w:val="24"/>
        </w:rPr>
        <w:t>Mechanik</w:t>
      </w:r>
      <w:proofErr w:type="spellEnd"/>
      <w:r w:rsidRPr="008B707E">
        <w:rPr>
          <w:rFonts w:ascii="Times New Roman" w:hAnsi="Times New Roman" w:cs="Times New Roman"/>
          <w:b/>
          <w:bCs/>
          <w:sz w:val="24"/>
          <w:szCs w:val="24"/>
        </w:rPr>
        <w:t xml:space="preserve"> – Эксплуатация сельскохозяйственных машин»</w:t>
      </w:r>
    </w:p>
    <w:p w:rsidR="006575B3" w:rsidRPr="008E06F1" w:rsidRDefault="006575B3" w:rsidP="008E06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11"/>
        <w:gridCol w:w="5242"/>
        <w:gridCol w:w="1281"/>
        <w:gridCol w:w="1700"/>
      </w:tblGrid>
      <w:tr w:rsidR="006575B3" w:rsidRPr="009755BA">
        <w:trPr>
          <w:trHeight w:val="398"/>
        </w:trPr>
        <w:tc>
          <w:tcPr>
            <w:tcW w:w="1524" w:type="dxa"/>
            <w:gridSpan w:val="2"/>
            <w:vMerge w:val="restart"/>
            <w:vAlign w:val="center"/>
          </w:tcPr>
          <w:p w:rsidR="006575B3" w:rsidRPr="008E06F1" w:rsidRDefault="006575B3" w:rsidP="008E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оценки конкурсных заданий</w:t>
            </w:r>
          </w:p>
          <w:p w:rsidR="006575B3" w:rsidRPr="008E06F1" w:rsidRDefault="006575B3" w:rsidP="008E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242" w:type="dxa"/>
            <w:vMerge w:val="restart"/>
            <w:vAlign w:val="center"/>
          </w:tcPr>
          <w:p w:rsidR="006575B3" w:rsidRPr="008E06F1" w:rsidRDefault="006575B3" w:rsidP="008E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981" w:type="dxa"/>
            <w:gridSpan w:val="2"/>
            <w:vAlign w:val="center"/>
          </w:tcPr>
          <w:p w:rsidR="006575B3" w:rsidRPr="008E06F1" w:rsidRDefault="006575B3" w:rsidP="008E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</w:tr>
      <w:tr w:rsidR="006575B3" w:rsidRPr="009755BA">
        <w:trPr>
          <w:trHeight w:val="1220"/>
        </w:trPr>
        <w:tc>
          <w:tcPr>
            <w:tcW w:w="1524" w:type="dxa"/>
            <w:gridSpan w:val="2"/>
            <w:vMerge/>
            <w:vAlign w:val="center"/>
          </w:tcPr>
          <w:p w:rsidR="006575B3" w:rsidRPr="008E06F1" w:rsidRDefault="006575B3" w:rsidP="008E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vMerge/>
            <w:vAlign w:val="center"/>
          </w:tcPr>
          <w:p w:rsidR="006575B3" w:rsidRPr="008E06F1" w:rsidRDefault="006575B3" w:rsidP="008E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6575B3" w:rsidRPr="008E06F1" w:rsidRDefault="006575B3" w:rsidP="008E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Объективные</w:t>
            </w:r>
          </w:p>
        </w:tc>
        <w:tc>
          <w:tcPr>
            <w:tcW w:w="1700" w:type="dxa"/>
            <w:vAlign w:val="center"/>
          </w:tcPr>
          <w:p w:rsidR="006575B3" w:rsidRPr="008E06F1" w:rsidRDefault="006575B3" w:rsidP="008E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6575B3" w:rsidRPr="009755BA">
        <w:trPr>
          <w:trHeight w:val="398"/>
        </w:trPr>
        <w:tc>
          <w:tcPr>
            <w:tcW w:w="1524" w:type="dxa"/>
            <w:gridSpan w:val="2"/>
            <w:vAlign w:val="center"/>
          </w:tcPr>
          <w:p w:rsidR="006575B3" w:rsidRPr="008E06F1" w:rsidRDefault="006575B3" w:rsidP="008E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2" w:type="dxa"/>
            <w:vAlign w:val="center"/>
          </w:tcPr>
          <w:p w:rsidR="006575B3" w:rsidRPr="008E06F1" w:rsidRDefault="006575B3" w:rsidP="008E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vAlign w:val="center"/>
          </w:tcPr>
          <w:p w:rsidR="006575B3" w:rsidRPr="008E06F1" w:rsidRDefault="006575B3" w:rsidP="008E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vAlign w:val="center"/>
          </w:tcPr>
          <w:p w:rsidR="006575B3" w:rsidRPr="008E06F1" w:rsidRDefault="006575B3" w:rsidP="008E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75B3" w:rsidRPr="009755BA">
        <w:trPr>
          <w:trHeight w:val="634"/>
        </w:trPr>
        <w:tc>
          <w:tcPr>
            <w:tcW w:w="1524" w:type="dxa"/>
            <w:gridSpan w:val="2"/>
            <w:vMerge w:val="restart"/>
          </w:tcPr>
          <w:p w:rsidR="006575B3" w:rsidRPr="008E06F1" w:rsidRDefault="006575B3" w:rsidP="008E06F1">
            <w:pPr>
              <w:autoSpaceDE w:val="0"/>
              <w:autoSpaceDN w:val="0"/>
              <w:adjustRightInd w:val="0"/>
              <w:spacing w:after="0" w:line="240" w:lineRule="auto"/>
              <w:ind w:left="-391" w:firstLine="39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523" w:type="dxa"/>
            <w:gridSpan w:val="2"/>
          </w:tcPr>
          <w:p w:rsidR="006575B3" w:rsidRPr="00C833F6" w:rsidRDefault="006575B3" w:rsidP="008B707E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FF0000"/>
                <w:sz w:val="24"/>
                <w:szCs w:val="24"/>
              </w:rPr>
            </w:pPr>
            <w:r w:rsidRPr="00C004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Диагностика неисправности электрооборудования диагностическим сканером  </w:t>
            </w:r>
            <w:proofErr w:type="spellStart"/>
            <w:r w:rsidRPr="00C004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Diesel</w:t>
            </w:r>
            <w:proofErr w:type="spellEnd"/>
            <w:r w:rsidRPr="00C004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04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serdia</w:t>
            </w:r>
            <w:proofErr w:type="spellEnd"/>
            <w:r w:rsidRPr="00C004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2000</w:t>
            </w:r>
          </w:p>
        </w:tc>
        <w:tc>
          <w:tcPr>
            <w:tcW w:w="1700" w:type="dxa"/>
            <w:vMerge w:val="restart"/>
            <w:vAlign w:val="center"/>
          </w:tcPr>
          <w:p w:rsidR="006575B3" w:rsidRDefault="006575B3" w:rsidP="008E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Экспертное наблюдение и оценка при выполнении </w:t>
            </w:r>
            <w:proofErr w:type="gramStart"/>
            <w:r w:rsidRPr="008E0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proofErr w:type="gramEnd"/>
            <w:r w:rsidRPr="008E0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75B3" w:rsidRPr="008E06F1" w:rsidRDefault="006575B3" w:rsidP="008E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</w:tr>
      <w:tr w:rsidR="006575B3" w:rsidRPr="009755BA">
        <w:trPr>
          <w:trHeight w:val="398"/>
        </w:trPr>
        <w:tc>
          <w:tcPr>
            <w:tcW w:w="1524" w:type="dxa"/>
            <w:gridSpan w:val="2"/>
            <w:vMerge/>
          </w:tcPr>
          <w:p w:rsidR="006575B3" w:rsidRPr="008E06F1" w:rsidRDefault="006575B3" w:rsidP="005F0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575B3" w:rsidRPr="00C833F6" w:rsidRDefault="006575B3" w:rsidP="005F0B3E">
            <w:pPr>
              <w:spacing w:after="0" w:line="240" w:lineRule="auto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 w:rsidRPr="00C833F6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66889">
              <w:rPr>
                <w:rFonts w:ascii="Times New Roman" w:eastAsia="MS Mincho" w:hAnsi="Times New Roman" w:cs="Times New Roman"/>
                <w:sz w:val="24"/>
                <w:szCs w:val="24"/>
              </w:rPr>
              <w:t>Профессиональные компетенции: Технологическая последовательность выполнения работы;</w:t>
            </w:r>
          </w:p>
        </w:tc>
        <w:tc>
          <w:tcPr>
            <w:tcW w:w="1281" w:type="dxa"/>
            <w:vAlign w:val="center"/>
          </w:tcPr>
          <w:p w:rsidR="006575B3" w:rsidRPr="008E06F1" w:rsidRDefault="006575B3" w:rsidP="005F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vMerge/>
            <w:vAlign w:val="center"/>
          </w:tcPr>
          <w:p w:rsidR="006575B3" w:rsidRPr="008E06F1" w:rsidRDefault="006575B3" w:rsidP="005F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B3" w:rsidRPr="009755BA">
        <w:trPr>
          <w:trHeight w:val="398"/>
        </w:trPr>
        <w:tc>
          <w:tcPr>
            <w:tcW w:w="1524" w:type="dxa"/>
            <w:gridSpan w:val="2"/>
            <w:vMerge/>
          </w:tcPr>
          <w:p w:rsidR="006575B3" w:rsidRPr="008E06F1" w:rsidRDefault="006575B3" w:rsidP="005F0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575B3" w:rsidRPr="008E06F1" w:rsidRDefault="006575B3" w:rsidP="005F0B3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Правильная рациональная организация рабочего места;</w:t>
            </w:r>
          </w:p>
        </w:tc>
        <w:tc>
          <w:tcPr>
            <w:tcW w:w="1281" w:type="dxa"/>
            <w:vAlign w:val="center"/>
          </w:tcPr>
          <w:p w:rsidR="006575B3" w:rsidRPr="008E06F1" w:rsidRDefault="006575B3" w:rsidP="005F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vMerge/>
            <w:vAlign w:val="center"/>
          </w:tcPr>
          <w:p w:rsidR="006575B3" w:rsidRPr="008E06F1" w:rsidRDefault="006575B3" w:rsidP="005F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B3" w:rsidRPr="009755BA">
        <w:trPr>
          <w:trHeight w:val="398"/>
        </w:trPr>
        <w:tc>
          <w:tcPr>
            <w:tcW w:w="1524" w:type="dxa"/>
            <w:gridSpan w:val="2"/>
            <w:vMerge/>
          </w:tcPr>
          <w:p w:rsidR="006575B3" w:rsidRPr="008E06F1" w:rsidRDefault="006575B3" w:rsidP="005F0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575B3" w:rsidRDefault="006575B3" w:rsidP="001D7CC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Подключение электрооборудования диагностическим сканером</w:t>
            </w:r>
          </w:p>
        </w:tc>
        <w:tc>
          <w:tcPr>
            <w:tcW w:w="1281" w:type="dxa"/>
            <w:vAlign w:val="center"/>
          </w:tcPr>
          <w:p w:rsidR="006575B3" w:rsidRPr="008E06F1" w:rsidRDefault="006575B3" w:rsidP="005F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vMerge/>
            <w:vAlign w:val="center"/>
          </w:tcPr>
          <w:p w:rsidR="006575B3" w:rsidRPr="008E06F1" w:rsidRDefault="006575B3" w:rsidP="005F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B3" w:rsidRPr="009755BA">
        <w:trPr>
          <w:trHeight w:val="398"/>
        </w:trPr>
        <w:tc>
          <w:tcPr>
            <w:tcW w:w="1524" w:type="dxa"/>
            <w:gridSpan w:val="2"/>
            <w:vMerge/>
          </w:tcPr>
          <w:p w:rsidR="006575B3" w:rsidRPr="008E06F1" w:rsidRDefault="006575B3" w:rsidP="005F0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575B3" w:rsidRDefault="006575B3" w:rsidP="005F0B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Проверка электрооборудования диагностическим сканером</w:t>
            </w:r>
          </w:p>
        </w:tc>
        <w:tc>
          <w:tcPr>
            <w:tcW w:w="1281" w:type="dxa"/>
            <w:vAlign w:val="center"/>
          </w:tcPr>
          <w:p w:rsidR="006575B3" w:rsidRPr="008E06F1" w:rsidRDefault="006575B3" w:rsidP="005F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vMerge/>
            <w:vAlign w:val="center"/>
          </w:tcPr>
          <w:p w:rsidR="006575B3" w:rsidRPr="008E06F1" w:rsidRDefault="006575B3" w:rsidP="005F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B3" w:rsidRPr="009755BA">
        <w:trPr>
          <w:trHeight w:val="398"/>
        </w:trPr>
        <w:tc>
          <w:tcPr>
            <w:tcW w:w="1524" w:type="dxa"/>
            <w:gridSpan w:val="2"/>
            <w:vMerge/>
          </w:tcPr>
          <w:p w:rsidR="006575B3" w:rsidRPr="008E06F1" w:rsidRDefault="006575B3" w:rsidP="005F0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575B3" w:rsidRPr="008E06F1" w:rsidRDefault="006575B3" w:rsidP="001D7CC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Устранение ошибок и неполадок системы электрооборудования</w:t>
            </w:r>
          </w:p>
        </w:tc>
        <w:tc>
          <w:tcPr>
            <w:tcW w:w="1281" w:type="dxa"/>
            <w:vAlign w:val="center"/>
          </w:tcPr>
          <w:p w:rsidR="006575B3" w:rsidRPr="008E06F1" w:rsidRDefault="006575B3" w:rsidP="005F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vMerge/>
            <w:vAlign w:val="center"/>
          </w:tcPr>
          <w:p w:rsidR="006575B3" w:rsidRPr="008E06F1" w:rsidRDefault="006575B3" w:rsidP="005F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B3" w:rsidRPr="009755BA">
        <w:trPr>
          <w:trHeight w:val="398"/>
        </w:trPr>
        <w:tc>
          <w:tcPr>
            <w:tcW w:w="1524" w:type="dxa"/>
            <w:gridSpan w:val="2"/>
            <w:vMerge/>
          </w:tcPr>
          <w:p w:rsidR="006575B3" w:rsidRPr="008E06F1" w:rsidRDefault="006575B3" w:rsidP="005F0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575B3" w:rsidRPr="008E06F1" w:rsidRDefault="006575B3" w:rsidP="005F0B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06F1">
              <w:rPr>
                <w:rFonts w:ascii="Times New Roman" w:eastAsia="MS Mincho" w:hAnsi="Times New Roman" w:cs="Times New Roman"/>
                <w:sz w:val="24"/>
                <w:szCs w:val="24"/>
              </w:rPr>
              <w:t>Соблюдение правил техники безопасности.</w:t>
            </w:r>
          </w:p>
        </w:tc>
        <w:tc>
          <w:tcPr>
            <w:tcW w:w="1281" w:type="dxa"/>
            <w:vAlign w:val="center"/>
          </w:tcPr>
          <w:p w:rsidR="006575B3" w:rsidRDefault="006575B3" w:rsidP="005F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vMerge/>
            <w:vAlign w:val="center"/>
          </w:tcPr>
          <w:p w:rsidR="006575B3" w:rsidRPr="008E06F1" w:rsidRDefault="006575B3" w:rsidP="005F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B3" w:rsidRPr="009755BA">
        <w:trPr>
          <w:trHeight w:val="398"/>
        </w:trPr>
        <w:tc>
          <w:tcPr>
            <w:tcW w:w="1524" w:type="dxa"/>
            <w:gridSpan w:val="2"/>
            <w:vMerge/>
          </w:tcPr>
          <w:p w:rsidR="006575B3" w:rsidRPr="008E06F1" w:rsidRDefault="006575B3" w:rsidP="005F0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575B3" w:rsidRPr="00ED6603" w:rsidRDefault="006575B3" w:rsidP="005F0B3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ED660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81" w:type="dxa"/>
            <w:vAlign w:val="center"/>
          </w:tcPr>
          <w:p w:rsidR="006575B3" w:rsidRPr="00ED6603" w:rsidRDefault="006575B3" w:rsidP="005F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6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vMerge/>
            <w:vAlign w:val="center"/>
          </w:tcPr>
          <w:p w:rsidR="006575B3" w:rsidRPr="008E06F1" w:rsidRDefault="006575B3" w:rsidP="005F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B3" w:rsidRPr="009755BA">
        <w:trPr>
          <w:trHeight w:val="653"/>
        </w:trPr>
        <w:tc>
          <w:tcPr>
            <w:tcW w:w="1524" w:type="dxa"/>
            <w:gridSpan w:val="2"/>
            <w:vMerge w:val="restart"/>
          </w:tcPr>
          <w:p w:rsidR="006575B3" w:rsidRPr="008E06F1" w:rsidRDefault="006575B3" w:rsidP="005F0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523" w:type="dxa"/>
            <w:gridSpan w:val="2"/>
          </w:tcPr>
          <w:p w:rsidR="006575B3" w:rsidRPr="008E06F1" w:rsidRDefault="006575B3" w:rsidP="00F35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 w:rsidRPr="00C004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«Техническое обслуживание топливной системы</w:t>
            </w:r>
            <w:proofErr w:type="gramStart"/>
            <w:r w:rsidRPr="00C004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C004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техническое обслуживание газораспределительного механизма двигателя Д-260.2 (Трактор «Беларус-1221»</w:t>
            </w:r>
            <w:r w:rsidR="008B707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0" w:type="dxa"/>
            <w:vMerge w:val="restart"/>
            <w:vAlign w:val="center"/>
          </w:tcPr>
          <w:p w:rsidR="006575B3" w:rsidRPr="008E06F1" w:rsidRDefault="006575B3" w:rsidP="005F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Экспертное наблюдение и оценка при выполнении практических заданий</w:t>
            </w:r>
          </w:p>
        </w:tc>
      </w:tr>
      <w:tr w:rsidR="006575B3" w:rsidRPr="009755BA">
        <w:trPr>
          <w:trHeight w:val="398"/>
        </w:trPr>
        <w:tc>
          <w:tcPr>
            <w:tcW w:w="1524" w:type="dxa"/>
            <w:gridSpan w:val="2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575B3" w:rsidRDefault="006575B3" w:rsidP="000D57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Профессиональные компетенции:</w:t>
            </w:r>
          </w:p>
          <w:p w:rsidR="006575B3" w:rsidRPr="008E06F1" w:rsidRDefault="006575B3" w:rsidP="000D57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Правильная рациональная организация рабочего места;</w:t>
            </w:r>
          </w:p>
        </w:tc>
        <w:tc>
          <w:tcPr>
            <w:tcW w:w="1281" w:type="dxa"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vMerge/>
            <w:vAlign w:val="center"/>
          </w:tcPr>
          <w:p w:rsidR="006575B3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B3" w:rsidRPr="009755BA">
        <w:trPr>
          <w:trHeight w:val="497"/>
        </w:trPr>
        <w:tc>
          <w:tcPr>
            <w:tcW w:w="1524" w:type="dxa"/>
            <w:gridSpan w:val="2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575B3" w:rsidRPr="008E06F1" w:rsidRDefault="006575B3" w:rsidP="001D7CC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06F1">
              <w:rPr>
                <w:rFonts w:ascii="Times New Roman" w:eastAsia="MS Mincho" w:hAnsi="Times New Roman" w:cs="Times New Roman"/>
                <w:sz w:val="24"/>
                <w:szCs w:val="24"/>
              </w:rPr>
              <w:t>Технологическая последовательность выполнения работы;</w:t>
            </w:r>
          </w:p>
        </w:tc>
        <w:tc>
          <w:tcPr>
            <w:tcW w:w="1281" w:type="dxa"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vMerge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B3" w:rsidRPr="009755BA">
        <w:trPr>
          <w:trHeight w:val="497"/>
        </w:trPr>
        <w:tc>
          <w:tcPr>
            <w:tcW w:w="1524" w:type="dxa"/>
            <w:gridSpan w:val="2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575B3" w:rsidRDefault="006575B3" w:rsidP="000D57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Обслуживание фильтров грубой и тонкой очистки топлива;</w:t>
            </w:r>
          </w:p>
        </w:tc>
        <w:tc>
          <w:tcPr>
            <w:tcW w:w="1281" w:type="dxa"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vMerge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B3" w:rsidRPr="009755BA">
        <w:trPr>
          <w:trHeight w:val="497"/>
        </w:trPr>
        <w:tc>
          <w:tcPr>
            <w:tcW w:w="1524" w:type="dxa"/>
            <w:gridSpan w:val="2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575B3" w:rsidRDefault="006575B3" w:rsidP="000D57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E06F1">
              <w:rPr>
                <w:rFonts w:ascii="Times New Roman" w:eastAsia="MS Mincho" w:hAnsi="Times New Roman" w:cs="Times New Roman"/>
                <w:sz w:val="24"/>
                <w:szCs w:val="24"/>
              </w:rPr>
              <w:t>Проверка и регулировка установочного угла впрыска топлива;</w:t>
            </w:r>
          </w:p>
        </w:tc>
        <w:tc>
          <w:tcPr>
            <w:tcW w:w="1281" w:type="dxa"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vMerge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B3" w:rsidRPr="009755BA">
        <w:trPr>
          <w:trHeight w:val="497"/>
        </w:trPr>
        <w:tc>
          <w:tcPr>
            <w:tcW w:w="1524" w:type="dxa"/>
            <w:gridSpan w:val="2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575B3" w:rsidRPr="008E06F1" w:rsidRDefault="006575B3" w:rsidP="000D57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06F1">
              <w:rPr>
                <w:rFonts w:ascii="Times New Roman" w:eastAsia="MS Mincho" w:hAnsi="Times New Roman" w:cs="Times New Roman"/>
                <w:sz w:val="24"/>
                <w:szCs w:val="24"/>
              </w:rPr>
              <w:t>Проверка форсунок на давление начала впрыска и качество распыла  топлива;</w:t>
            </w:r>
          </w:p>
        </w:tc>
        <w:tc>
          <w:tcPr>
            <w:tcW w:w="1281" w:type="dxa"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vMerge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B3" w:rsidRPr="009755BA">
        <w:trPr>
          <w:trHeight w:val="497"/>
        </w:trPr>
        <w:tc>
          <w:tcPr>
            <w:tcW w:w="1524" w:type="dxa"/>
            <w:gridSpan w:val="2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575B3" w:rsidRDefault="006575B3" w:rsidP="00A41FC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Правильная проверка и регулировка тепловых зазоров в клапанных механизмах</w:t>
            </w:r>
          </w:p>
        </w:tc>
        <w:tc>
          <w:tcPr>
            <w:tcW w:w="1281" w:type="dxa"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vMerge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B3" w:rsidRPr="009755BA">
        <w:trPr>
          <w:trHeight w:val="497"/>
        </w:trPr>
        <w:tc>
          <w:tcPr>
            <w:tcW w:w="1524" w:type="dxa"/>
            <w:gridSpan w:val="2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575B3" w:rsidRDefault="006575B3" w:rsidP="00A41FC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06F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правильности регулировки;</w:t>
            </w:r>
          </w:p>
        </w:tc>
        <w:tc>
          <w:tcPr>
            <w:tcW w:w="1281" w:type="dxa"/>
            <w:vAlign w:val="center"/>
          </w:tcPr>
          <w:p w:rsidR="006575B3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vMerge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B3" w:rsidRPr="009755BA">
        <w:trPr>
          <w:trHeight w:val="497"/>
        </w:trPr>
        <w:tc>
          <w:tcPr>
            <w:tcW w:w="1524" w:type="dxa"/>
            <w:gridSpan w:val="2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575B3" w:rsidRPr="008E06F1" w:rsidRDefault="006575B3" w:rsidP="000D57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1281" w:type="dxa"/>
            <w:vAlign w:val="center"/>
          </w:tcPr>
          <w:p w:rsidR="006575B3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vMerge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B3" w:rsidRPr="009755BA">
        <w:trPr>
          <w:trHeight w:val="497"/>
        </w:trPr>
        <w:tc>
          <w:tcPr>
            <w:tcW w:w="1524" w:type="dxa"/>
            <w:gridSpan w:val="2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575B3" w:rsidRPr="008E06F1" w:rsidRDefault="006575B3" w:rsidP="000D57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06F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Соблюдение правил экологической безопасности;                           </w:t>
            </w:r>
          </w:p>
        </w:tc>
        <w:tc>
          <w:tcPr>
            <w:tcW w:w="1281" w:type="dxa"/>
            <w:vAlign w:val="center"/>
          </w:tcPr>
          <w:p w:rsidR="006575B3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vMerge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B3" w:rsidRPr="009755BA">
        <w:trPr>
          <w:trHeight w:val="497"/>
        </w:trPr>
        <w:tc>
          <w:tcPr>
            <w:tcW w:w="1524" w:type="dxa"/>
            <w:gridSpan w:val="2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575B3" w:rsidRPr="008E06F1" w:rsidRDefault="006575B3" w:rsidP="000D57B0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 w:rsidRPr="008E06F1">
              <w:rPr>
                <w:rFonts w:ascii="Times New Roman" w:eastAsia="MS Mincho" w:hAnsi="Times New Roman" w:cs="Times New Roman"/>
                <w:sz w:val="24"/>
                <w:szCs w:val="24"/>
              </w:rPr>
              <w:t>Соблюдение правил техники безопасности.</w:t>
            </w:r>
          </w:p>
        </w:tc>
        <w:tc>
          <w:tcPr>
            <w:tcW w:w="1281" w:type="dxa"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vMerge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B3" w:rsidRPr="009755BA">
        <w:trPr>
          <w:trHeight w:val="497"/>
        </w:trPr>
        <w:tc>
          <w:tcPr>
            <w:tcW w:w="1524" w:type="dxa"/>
            <w:gridSpan w:val="2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575B3" w:rsidRPr="00ED6603" w:rsidRDefault="006575B3" w:rsidP="000D57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ED660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81" w:type="dxa"/>
            <w:vAlign w:val="center"/>
          </w:tcPr>
          <w:p w:rsidR="006575B3" w:rsidRPr="00ED6603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6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vMerge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B3" w:rsidRPr="009755BA">
        <w:trPr>
          <w:trHeight w:val="398"/>
        </w:trPr>
        <w:tc>
          <w:tcPr>
            <w:tcW w:w="1524" w:type="dxa"/>
            <w:gridSpan w:val="2"/>
            <w:vMerge w:val="restart"/>
          </w:tcPr>
          <w:p w:rsidR="006575B3" w:rsidRPr="00F35477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23" w:type="dxa"/>
            <w:gridSpan w:val="2"/>
          </w:tcPr>
          <w:p w:rsidR="006575B3" w:rsidRPr="008E06F1" w:rsidRDefault="006575B3" w:rsidP="000D57B0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C004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Устранение неисправностей, комплектование и регулировка пресс-подборщика ПР-145С</w:t>
            </w:r>
            <w:r w:rsidRPr="008E06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vMerge w:val="restart"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Экспертное наблюдение и оценка при выполнении практических заданий</w:t>
            </w:r>
          </w:p>
        </w:tc>
      </w:tr>
      <w:tr w:rsidR="006575B3" w:rsidRPr="009755BA">
        <w:trPr>
          <w:trHeight w:val="398"/>
        </w:trPr>
        <w:tc>
          <w:tcPr>
            <w:tcW w:w="1524" w:type="dxa"/>
            <w:gridSpan w:val="2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575B3" w:rsidRPr="00DD2B87" w:rsidRDefault="006575B3" w:rsidP="000D57B0">
            <w:pPr>
              <w:widowControl w:val="0"/>
              <w:tabs>
                <w:tab w:val="left" w:pos="128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D2B8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Правильная и рациональная организация рабочего места;</w:t>
            </w:r>
          </w:p>
        </w:tc>
        <w:tc>
          <w:tcPr>
            <w:tcW w:w="1281" w:type="dxa"/>
          </w:tcPr>
          <w:p w:rsidR="006575B3" w:rsidRPr="009755BA" w:rsidRDefault="006575B3" w:rsidP="000D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B3" w:rsidRPr="009755BA">
        <w:trPr>
          <w:trHeight w:val="398"/>
        </w:trPr>
        <w:tc>
          <w:tcPr>
            <w:tcW w:w="1524" w:type="dxa"/>
            <w:gridSpan w:val="2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575B3" w:rsidRPr="00DD2B87" w:rsidRDefault="006575B3" w:rsidP="000D57B0">
            <w:pPr>
              <w:widowControl w:val="0"/>
              <w:tabs>
                <w:tab w:val="left" w:pos="128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D2B8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Технологическая последовательность выполнения работы;</w:t>
            </w:r>
          </w:p>
        </w:tc>
        <w:tc>
          <w:tcPr>
            <w:tcW w:w="1281" w:type="dxa"/>
          </w:tcPr>
          <w:p w:rsidR="006575B3" w:rsidRPr="009755BA" w:rsidRDefault="006575B3" w:rsidP="000D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Merge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B3" w:rsidRPr="009755BA">
        <w:trPr>
          <w:trHeight w:val="398"/>
        </w:trPr>
        <w:tc>
          <w:tcPr>
            <w:tcW w:w="1524" w:type="dxa"/>
            <w:gridSpan w:val="2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575B3" w:rsidRPr="00DD2B87" w:rsidRDefault="006575B3" w:rsidP="000D57B0">
            <w:pPr>
              <w:widowControl w:val="0"/>
              <w:tabs>
                <w:tab w:val="left" w:pos="128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D2B8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Устранение неисправностей и регулировка пресс-подборщика;</w:t>
            </w:r>
          </w:p>
        </w:tc>
        <w:tc>
          <w:tcPr>
            <w:tcW w:w="1281" w:type="dxa"/>
          </w:tcPr>
          <w:p w:rsidR="006575B3" w:rsidRPr="009755BA" w:rsidRDefault="006575B3" w:rsidP="000D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vMerge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B3" w:rsidRPr="009755BA">
        <w:trPr>
          <w:trHeight w:val="398"/>
        </w:trPr>
        <w:tc>
          <w:tcPr>
            <w:tcW w:w="1524" w:type="dxa"/>
            <w:gridSpan w:val="2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575B3" w:rsidRPr="00DD2B87" w:rsidRDefault="006575B3" w:rsidP="000D57B0">
            <w:pPr>
              <w:widowControl w:val="0"/>
              <w:tabs>
                <w:tab w:val="left" w:pos="128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DD2B8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Агрегатирование</w:t>
            </w:r>
            <w:proofErr w:type="spellEnd"/>
            <w:r w:rsidRPr="00DD2B8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пресс-подборщика с трактором;</w:t>
            </w:r>
          </w:p>
        </w:tc>
        <w:tc>
          <w:tcPr>
            <w:tcW w:w="1281" w:type="dxa"/>
          </w:tcPr>
          <w:p w:rsidR="006575B3" w:rsidRPr="009755BA" w:rsidRDefault="006575B3" w:rsidP="000D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vMerge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B3" w:rsidRPr="009755BA">
        <w:trPr>
          <w:trHeight w:val="398"/>
        </w:trPr>
        <w:tc>
          <w:tcPr>
            <w:tcW w:w="1524" w:type="dxa"/>
            <w:gridSpan w:val="2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575B3" w:rsidRPr="00DD2B87" w:rsidRDefault="006575B3" w:rsidP="000D57B0">
            <w:pPr>
              <w:widowControl w:val="0"/>
              <w:tabs>
                <w:tab w:val="left" w:pos="128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D2B8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Соблюдение правил экологической безопасности;                           </w:t>
            </w:r>
          </w:p>
        </w:tc>
        <w:tc>
          <w:tcPr>
            <w:tcW w:w="1281" w:type="dxa"/>
          </w:tcPr>
          <w:p w:rsidR="006575B3" w:rsidRPr="009755BA" w:rsidRDefault="006575B3" w:rsidP="000D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B3" w:rsidRPr="009755BA">
        <w:trPr>
          <w:trHeight w:val="565"/>
        </w:trPr>
        <w:tc>
          <w:tcPr>
            <w:tcW w:w="1524" w:type="dxa"/>
            <w:gridSpan w:val="2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vAlign w:val="center"/>
          </w:tcPr>
          <w:p w:rsidR="006575B3" w:rsidRPr="00DD2B87" w:rsidRDefault="006575B3" w:rsidP="000D57B0">
            <w:pPr>
              <w:widowControl w:val="0"/>
              <w:tabs>
                <w:tab w:val="left" w:pos="128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D2B8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Соблюдение правил техники безопасности.</w:t>
            </w:r>
          </w:p>
        </w:tc>
        <w:tc>
          <w:tcPr>
            <w:tcW w:w="1281" w:type="dxa"/>
            <w:vAlign w:val="center"/>
          </w:tcPr>
          <w:p w:rsidR="006575B3" w:rsidRPr="00560EE4" w:rsidRDefault="006575B3" w:rsidP="000D57B0">
            <w:pPr>
              <w:widowControl w:val="0"/>
              <w:tabs>
                <w:tab w:val="left" w:pos="128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vMerge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B3" w:rsidRPr="009755BA">
        <w:trPr>
          <w:trHeight w:val="565"/>
        </w:trPr>
        <w:tc>
          <w:tcPr>
            <w:tcW w:w="1524" w:type="dxa"/>
            <w:gridSpan w:val="2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vAlign w:val="center"/>
          </w:tcPr>
          <w:p w:rsidR="006575B3" w:rsidRPr="00ED6603" w:rsidRDefault="006575B3" w:rsidP="000D57B0">
            <w:pPr>
              <w:widowControl w:val="0"/>
              <w:tabs>
                <w:tab w:val="left" w:pos="128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D6603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1" w:type="dxa"/>
            <w:vAlign w:val="center"/>
          </w:tcPr>
          <w:p w:rsidR="006575B3" w:rsidRPr="00ED6603" w:rsidRDefault="006575B3" w:rsidP="000D57B0">
            <w:pPr>
              <w:widowControl w:val="0"/>
              <w:tabs>
                <w:tab w:val="left" w:pos="128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D6603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vMerge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B3" w:rsidRPr="009755BA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513" w:type="dxa"/>
            <w:vMerge w:val="restart"/>
          </w:tcPr>
          <w:p w:rsidR="006575B3" w:rsidRPr="00F35477" w:rsidRDefault="006575B3" w:rsidP="00803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6534" w:type="dxa"/>
            <w:gridSpan w:val="3"/>
          </w:tcPr>
          <w:p w:rsidR="006575B3" w:rsidRPr="008E06F1" w:rsidRDefault="006575B3" w:rsidP="00701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4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 точного земледелия / системы параллельного вождения</w:t>
            </w:r>
            <w:r w:rsidRPr="008E0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6575B3" w:rsidRPr="008E06F1" w:rsidRDefault="006575B3" w:rsidP="00803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75B3" w:rsidRPr="008E06F1" w:rsidRDefault="006575B3" w:rsidP="00803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75B3" w:rsidRPr="008E06F1" w:rsidRDefault="006575B3" w:rsidP="00803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75B3" w:rsidRPr="008E06F1" w:rsidRDefault="006575B3" w:rsidP="00803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Экспертное наблюдение и оценка при выполнении практических заданий</w:t>
            </w:r>
          </w:p>
        </w:tc>
      </w:tr>
      <w:tr w:rsidR="006575B3" w:rsidRPr="009755BA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513" w:type="dxa"/>
            <w:vMerge/>
          </w:tcPr>
          <w:p w:rsidR="006575B3" w:rsidRPr="008E06F1" w:rsidRDefault="006575B3" w:rsidP="00803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6575B3" w:rsidRPr="005F0B3E" w:rsidRDefault="006575B3" w:rsidP="00803B7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0B3E">
              <w:rPr>
                <w:rFonts w:ascii="Times New Roman" w:eastAsia="MS Mincho" w:hAnsi="Times New Roman" w:cs="Times New Roman"/>
                <w:sz w:val="24"/>
                <w:szCs w:val="24"/>
              </w:rPr>
              <w:t>Правильная рациональная организация рабочего места;</w:t>
            </w:r>
          </w:p>
        </w:tc>
        <w:tc>
          <w:tcPr>
            <w:tcW w:w="1281" w:type="dxa"/>
            <w:vAlign w:val="center"/>
          </w:tcPr>
          <w:p w:rsidR="006575B3" w:rsidRPr="008E06F1" w:rsidRDefault="006575B3" w:rsidP="00803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vMerge/>
          </w:tcPr>
          <w:p w:rsidR="006575B3" w:rsidRPr="008E06F1" w:rsidRDefault="006575B3" w:rsidP="00803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5B3" w:rsidRPr="009755BA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513" w:type="dxa"/>
            <w:vMerge/>
          </w:tcPr>
          <w:p w:rsidR="006575B3" w:rsidRPr="008E06F1" w:rsidRDefault="006575B3" w:rsidP="00803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6575B3" w:rsidRPr="005F0B3E" w:rsidRDefault="006575B3" w:rsidP="00803B7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0B3E">
              <w:rPr>
                <w:rFonts w:ascii="Times New Roman" w:eastAsia="MS Mincho" w:hAnsi="Times New Roman" w:cs="Times New Roman"/>
                <w:sz w:val="24"/>
                <w:szCs w:val="24"/>
              </w:rPr>
              <w:t>Технологическая последовательность выполнения работы;</w:t>
            </w:r>
          </w:p>
        </w:tc>
        <w:tc>
          <w:tcPr>
            <w:tcW w:w="1281" w:type="dxa"/>
            <w:vAlign w:val="center"/>
          </w:tcPr>
          <w:p w:rsidR="006575B3" w:rsidRPr="008E06F1" w:rsidRDefault="006575B3" w:rsidP="00803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vMerge/>
          </w:tcPr>
          <w:p w:rsidR="006575B3" w:rsidRPr="008E06F1" w:rsidRDefault="006575B3" w:rsidP="00803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5B3" w:rsidRPr="009755BA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513" w:type="dxa"/>
            <w:vMerge/>
          </w:tcPr>
          <w:p w:rsidR="006575B3" w:rsidRPr="008E06F1" w:rsidRDefault="006575B3" w:rsidP="00803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6575B3" w:rsidRPr="0070170A" w:rsidRDefault="006575B3" w:rsidP="0070170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Определение оптимального способа движения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машинно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  тракторного агрегата</w:t>
            </w:r>
          </w:p>
        </w:tc>
        <w:tc>
          <w:tcPr>
            <w:tcW w:w="1281" w:type="dxa"/>
            <w:vAlign w:val="center"/>
          </w:tcPr>
          <w:p w:rsidR="006575B3" w:rsidRPr="008E06F1" w:rsidRDefault="006575B3" w:rsidP="00803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vMerge/>
          </w:tcPr>
          <w:p w:rsidR="006575B3" w:rsidRPr="008E06F1" w:rsidRDefault="006575B3" w:rsidP="00803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5B3" w:rsidRPr="009755BA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513" w:type="dxa"/>
            <w:vMerge/>
          </w:tcPr>
          <w:p w:rsidR="006575B3" w:rsidRPr="008E06F1" w:rsidRDefault="006575B3" w:rsidP="00803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6575B3" w:rsidRPr="008E06F1" w:rsidRDefault="006575B3" w:rsidP="00803B7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Настройка навигатора на оптимальный способ движения при выполнении технологической операции</w:t>
            </w:r>
          </w:p>
        </w:tc>
        <w:tc>
          <w:tcPr>
            <w:tcW w:w="1281" w:type="dxa"/>
            <w:vAlign w:val="center"/>
          </w:tcPr>
          <w:p w:rsidR="006575B3" w:rsidRPr="008E06F1" w:rsidRDefault="006575B3" w:rsidP="00803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vMerge/>
          </w:tcPr>
          <w:p w:rsidR="006575B3" w:rsidRPr="008E06F1" w:rsidRDefault="006575B3" w:rsidP="00803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5B3" w:rsidRPr="009755BA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513" w:type="dxa"/>
            <w:vMerge/>
          </w:tcPr>
          <w:p w:rsidR="006575B3" w:rsidRPr="008E06F1" w:rsidRDefault="006575B3" w:rsidP="00803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6575B3" w:rsidRPr="008E06F1" w:rsidRDefault="006575B3" w:rsidP="00803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настройки работы системы параллельного вождения</w:t>
            </w:r>
          </w:p>
        </w:tc>
        <w:tc>
          <w:tcPr>
            <w:tcW w:w="1281" w:type="dxa"/>
            <w:vAlign w:val="center"/>
          </w:tcPr>
          <w:p w:rsidR="006575B3" w:rsidRPr="008E06F1" w:rsidRDefault="006575B3" w:rsidP="00803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vMerge/>
          </w:tcPr>
          <w:p w:rsidR="006575B3" w:rsidRPr="008E06F1" w:rsidRDefault="006575B3" w:rsidP="00803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5B3" w:rsidRPr="009755BA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513" w:type="dxa"/>
            <w:vMerge/>
          </w:tcPr>
          <w:p w:rsidR="006575B3" w:rsidRPr="008E06F1" w:rsidRDefault="006575B3" w:rsidP="00803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6575B3" w:rsidRPr="008E06F1" w:rsidRDefault="006575B3" w:rsidP="00803B7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D2B8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Соблюдение правил эколо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гической безопасности;</w:t>
            </w:r>
          </w:p>
        </w:tc>
        <w:tc>
          <w:tcPr>
            <w:tcW w:w="1281" w:type="dxa"/>
            <w:vAlign w:val="center"/>
          </w:tcPr>
          <w:p w:rsidR="006575B3" w:rsidRPr="008E06F1" w:rsidRDefault="006575B3" w:rsidP="00803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vMerge/>
          </w:tcPr>
          <w:p w:rsidR="006575B3" w:rsidRPr="008E06F1" w:rsidRDefault="006575B3" w:rsidP="00803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5B3" w:rsidRPr="009755BA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513" w:type="dxa"/>
            <w:vMerge/>
          </w:tcPr>
          <w:p w:rsidR="006575B3" w:rsidRPr="008E06F1" w:rsidRDefault="006575B3" w:rsidP="00803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6575B3" w:rsidRPr="008E06F1" w:rsidRDefault="006575B3" w:rsidP="00803B78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 w:rsidRPr="008E06F1">
              <w:rPr>
                <w:rFonts w:ascii="Times New Roman" w:eastAsia="MS Mincho" w:hAnsi="Times New Roman" w:cs="Times New Roman"/>
                <w:sz w:val="24"/>
                <w:szCs w:val="24"/>
              </w:rPr>
              <w:t>Соблюдение правил техники безопасности.</w:t>
            </w:r>
          </w:p>
        </w:tc>
        <w:tc>
          <w:tcPr>
            <w:tcW w:w="1281" w:type="dxa"/>
            <w:vAlign w:val="center"/>
          </w:tcPr>
          <w:p w:rsidR="006575B3" w:rsidRPr="000D57B0" w:rsidRDefault="006575B3" w:rsidP="00803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vMerge/>
          </w:tcPr>
          <w:p w:rsidR="006575B3" w:rsidRPr="008E06F1" w:rsidRDefault="006575B3" w:rsidP="00803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5B3" w:rsidRPr="009755BA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513" w:type="dxa"/>
            <w:vMerge/>
          </w:tcPr>
          <w:p w:rsidR="006575B3" w:rsidRPr="008E06F1" w:rsidRDefault="006575B3" w:rsidP="00803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6575B3" w:rsidRPr="00ED6603" w:rsidRDefault="006575B3" w:rsidP="00803B7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ED660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81" w:type="dxa"/>
            <w:vAlign w:val="center"/>
          </w:tcPr>
          <w:p w:rsidR="006575B3" w:rsidRPr="00ED6603" w:rsidRDefault="006575B3" w:rsidP="00803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6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vMerge/>
          </w:tcPr>
          <w:p w:rsidR="006575B3" w:rsidRPr="008E06F1" w:rsidRDefault="006575B3" w:rsidP="00803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5B3" w:rsidRPr="009755BA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513" w:type="dxa"/>
            <w:vMerge w:val="restart"/>
          </w:tcPr>
          <w:p w:rsidR="006575B3" w:rsidRPr="00F35477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6534" w:type="dxa"/>
            <w:gridSpan w:val="3"/>
          </w:tcPr>
          <w:p w:rsidR="006575B3" w:rsidRPr="008E06F1" w:rsidRDefault="006575B3" w:rsidP="00701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4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«Комплектование пахотного агрегата»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04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Комплектование и регулировки оборотного плуга     «П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О-3/40-55Н» с трактором МТЗ 1221</w:t>
            </w:r>
            <w:r w:rsidRPr="00C004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700" w:type="dxa"/>
            <w:vMerge w:val="restart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Экспертное наблюдение и оценка при выполнении практических заданий</w:t>
            </w:r>
          </w:p>
        </w:tc>
      </w:tr>
      <w:tr w:rsidR="006575B3" w:rsidRPr="009755BA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513" w:type="dxa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6575B3" w:rsidRPr="005F0B3E" w:rsidRDefault="006575B3" w:rsidP="000D57B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0B3E">
              <w:rPr>
                <w:rFonts w:ascii="Times New Roman" w:eastAsia="MS Mincho" w:hAnsi="Times New Roman" w:cs="Times New Roman"/>
                <w:sz w:val="24"/>
                <w:szCs w:val="24"/>
              </w:rPr>
              <w:t>Правильная рациональная организация рабочего места;</w:t>
            </w:r>
          </w:p>
        </w:tc>
        <w:tc>
          <w:tcPr>
            <w:tcW w:w="1281" w:type="dxa"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5B3" w:rsidRPr="009755BA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513" w:type="dxa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6575B3" w:rsidRPr="005F0B3E" w:rsidRDefault="006575B3" w:rsidP="000D57B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0B3E">
              <w:rPr>
                <w:rFonts w:ascii="Times New Roman" w:eastAsia="MS Mincho" w:hAnsi="Times New Roman" w:cs="Times New Roman"/>
                <w:sz w:val="24"/>
                <w:szCs w:val="24"/>
              </w:rPr>
              <w:t>Технологическая последовательность выполнения работы;</w:t>
            </w:r>
          </w:p>
        </w:tc>
        <w:tc>
          <w:tcPr>
            <w:tcW w:w="1281" w:type="dxa"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5B3" w:rsidRPr="009755BA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513" w:type="dxa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6575B3" w:rsidRPr="005F0B3E" w:rsidRDefault="006575B3" w:rsidP="000D57B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0B3E">
              <w:rPr>
                <w:rFonts w:ascii="Times New Roman" w:eastAsia="MS Mincho" w:hAnsi="Times New Roman" w:cs="Times New Roman"/>
                <w:sz w:val="24"/>
                <w:szCs w:val="24"/>
              </w:rPr>
              <w:t>Комплектование оборотного плуга;</w:t>
            </w:r>
          </w:p>
        </w:tc>
        <w:tc>
          <w:tcPr>
            <w:tcW w:w="1281" w:type="dxa"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5B3" w:rsidRPr="009755BA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513" w:type="dxa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6575B3" w:rsidRPr="008E06F1" w:rsidRDefault="006575B3" w:rsidP="000D57B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8E06F1">
              <w:rPr>
                <w:rFonts w:ascii="Times New Roman" w:eastAsia="MS Mincho" w:hAnsi="Times New Roman" w:cs="Times New Roman"/>
                <w:sz w:val="24"/>
                <w:szCs w:val="24"/>
              </w:rPr>
              <w:t>Агрегатирование</w:t>
            </w:r>
            <w:proofErr w:type="spellEnd"/>
            <w:r w:rsidRPr="008E06F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 трактором;</w:t>
            </w:r>
          </w:p>
        </w:tc>
        <w:tc>
          <w:tcPr>
            <w:tcW w:w="1281" w:type="dxa"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5B3" w:rsidRPr="009755BA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513" w:type="dxa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6575B3" w:rsidRPr="008E06F1" w:rsidRDefault="006575B3" w:rsidP="000D5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Настройка на заданную глубину пахоты</w:t>
            </w:r>
            <w:r w:rsidRPr="008E0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81" w:type="dxa"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5B3" w:rsidRPr="009755BA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513" w:type="dxa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6575B3" w:rsidRPr="008E06F1" w:rsidRDefault="006575B3" w:rsidP="000D57B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06F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Соблюдение правил экологической безопасности;                           </w:t>
            </w:r>
          </w:p>
        </w:tc>
        <w:tc>
          <w:tcPr>
            <w:tcW w:w="1281" w:type="dxa"/>
            <w:vAlign w:val="center"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5B3" w:rsidRPr="009755BA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513" w:type="dxa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6575B3" w:rsidRPr="008E06F1" w:rsidRDefault="006575B3" w:rsidP="000D57B0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 w:rsidRPr="008E06F1">
              <w:rPr>
                <w:rFonts w:ascii="Times New Roman" w:eastAsia="MS Mincho" w:hAnsi="Times New Roman" w:cs="Times New Roman"/>
                <w:sz w:val="24"/>
                <w:szCs w:val="24"/>
              </w:rPr>
              <w:t>Соблюдение правил техники безопасности.</w:t>
            </w:r>
          </w:p>
        </w:tc>
        <w:tc>
          <w:tcPr>
            <w:tcW w:w="1281" w:type="dxa"/>
            <w:vAlign w:val="center"/>
          </w:tcPr>
          <w:p w:rsidR="006575B3" w:rsidRPr="000D57B0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5B3" w:rsidRPr="009755BA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513" w:type="dxa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gridSpan w:val="2"/>
          </w:tcPr>
          <w:p w:rsidR="006575B3" w:rsidRPr="00ED6603" w:rsidRDefault="006575B3" w:rsidP="000D57B0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ED660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того</w:t>
            </w:r>
          </w:p>
        </w:tc>
        <w:tc>
          <w:tcPr>
            <w:tcW w:w="1281" w:type="dxa"/>
            <w:vAlign w:val="center"/>
          </w:tcPr>
          <w:p w:rsidR="006575B3" w:rsidRPr="00ED6603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6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vMerge/>
          </w:tcPr>
          <w:p w:rsidR="006575B3" w:rsidRPr="008E06F1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5B3" w:rsidRPr="009755BA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6766" w:type="dxa"/>
            <w:gridSpan w:val="3"/>
          </w:tcPr>
          <w:p w:rsidR="006575B3" w:rsidRPr="00F92AE0" w:rsidRDefault="006575B3" w:rsidP="000D5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81" w:type="dxa"/>
          </w:tcPr>
          <w:p w:rsidR="006575B3" w:rsidRPr="00F92AE0" w:rsidRDefault="006575B3" w:rsidP="000D57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92AE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0" w:type="dxa"/>
            <w:vAlign w:val="center"/>
          </w:tcPr>
          <w:p w:rsidR="006575B3" w:rsidRPr="00F92AE0" w:rsidRDefault="006575B3" w:rsidP="000D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575B3" w:rsidRPr="008E06F1" w:rsidRDefault="006575B3" w:rsidP="008E0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575B3" w:rsidRDefault="006575B3" w:rsidP="001D7CC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6575B3" w:rsidSect="001D7CC4">
      <w:headerReference w:type="default" r:id="rId9"/>
      <w:footerReference w:type="default" r:id="rId10"/>
      <w:type w:val="continuous"/>
      <w:pgSz w:w="1190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B3" w:rsidRDefault="006575B3" w:rsidP="00877EAB">
      <w:pPr>
        <w:spacing w:after="0" w:line="240" w:lineRule="auto"/>
      </w:pPr>
      <w:r>
        <w:separator/>
      </w:r>
    </w:p>
  </w:endnote>
  <w:endnote w:type="continuationSeparator" w:id="0">
    <w:p w:rsidR="006575B3" w:rsidRDefault="006575B3" w:rsidP="0087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B3" w:rsidRPr="00216340" w:rsidRDefault="006575B3" w:rsidP="002163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B3" w:rsidRDefault="006575B3" w:rsidP="00877EAB">
      <w:pPr>
        <w:spacing w:after="0" w:line="240" w:lineRule="auto"/>
      </w:pPr>
      <w:r>
        <w:separator/>
      </w:r>
    </w:p>
  </w:footnote>
  <w:footnote w:type="continuationSeparator" w:id="0">
    <w:p w:rsidR="006575B3" w:rsidRDefault="006575B3" w:rsidP="0087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B3" w:rsidRPr="008B4551" w:rsidRDefault="006575B3" w:rsidP="00313252">
    <w:pPr>
      <w:pStyle w:val="a4"/>
    </w:pPr>
  </w:p>
  <w:p w:rsidR="006575B3" w:rsidRDefault="006575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588"/>
    <w:multiLevelType w:val="hybridMultilevel"/>
    <w:tmpl w:val="A7CA7F74"/>
    <w:lvl w:ilvl="0" w:tplc="0F1C256C">
      <w:start w:val="1"/>
      <w:numFmt w:val="bullet"/>
      <w:lvlText w:val="-"/>
      <w:lvlJc w:val="left"/>
    </w:lvl>
    <w:lvl w:ilvl="1" w:tplc="F3E066D4">
      <w:numFmt w:val="decimal"/>
      <w:lvlText w:val=""/>
      <w:lvlJc w:val="left"/>
    </w:lvl>
    <w:lvl w:ilvl="2" w:tplc="738429CE">
      <w:numFmt w:val="decimal"/>
      <w:lvlText w:val=""/>
      <w:lvlJc w:val="left"/>
    </w:lvl>
    <w:lvl w:ilvl="3" w:tplc="218A00CC">
      <w:numFmt w:val="decimal"/>
      <w:lvlText w:val=""/>
      <w:lvlJc w:val="left"/>
    </w:lvl>
    <w:lvl w:ilvl="4" w:tplc="CE8A1FD6">
      <w:numFmt w:val="decimal"/>
      <w:lvlText w:val=""/>
      <w:lvlJc w:val="left"/>
    </w:lvl>
    <w:lvl w:ilvl="5" w:tplc="9FA2A066">
      <w:numFmt w:val="decimal"/>
      <w:lvlText w:val=""/>
      <w:lvlJc w:val="left"/>
    </w:lvl>
    <w:lvl w:ilvl="6" w:tplc="04660A08">
      <w:numFmt w:val="decimal"/>
      <w:lvlText w:val=""/>
      <w:lvlJc w:val="left"/>
    </w:lvl>
    <w:lvl w:ilvl="7" w:tplc="2B9C4C08">
      <w:numFmt w:val="decimal"/>
      <w:lvlText w:val=""/>
      <w:lvlJc w:val="left"/>
    </w:lvl>
    <w:lvl w:ilvl="8" w:tplc="48043B7C">
      <w:numFmt w:val="decimal"/>
      <w:lvlText w:val=""/>
      <w:lvlJc w:val="left"/>
    </w:lvl>
  </w:abstractNum>
  <w:abstractNum w:abstractNumId="1">
    <w:nsid w:val="00002725"/>
    <w:multiLevelType w:val="hybridMultilevel"/>
    <w:tmpl w:val="88A210EA"/>
    <w:lvl w:ilvl="0" w:tplc="516AB598">
      <w:start w:val="1"/>
      <w:numFmt w:val="bullet"/>
      <w:lvlText w:val="В"/>
      <w:lvlJc w:val="left"/>
    </w:lvl>
    <w:lvl w:ilvl="1" w:tplc="35A2138A">
      <w:numFmt w:val="decimal"/>
      <w:lvlText w:val=""/>
      <w:lvlJc w:val="left"/>
    </w:lvl>
    <w:lvl w:ilvl="2" w:tplc="D7AA1BC2">
      <w:numFmt w:val="decimal"/>
      <w:lvlText w:val=""/>
      <w:lvlJc w:val="left"/>
    </w:lvl>
    <w:lvl w:ilvl="3" w:tplc="3326C054">
      <w:numFmt w:val="decimal"/>
      <w:lvlText w:val=""/>
      <w:lvlJc w:val="left"/>
    </w:lvl>
    <w:lvl w:ilvl="4" w:tplc="D8D87BCC">
      <w:numFmt w:val="decimal"/>
      <w:lvlText w:val=""/>
      <w:lvlJc w:val="left"/>
    </w:lvl>
    <w:lvl w:ilvl="5" w:tplc="A3464A92">
      <w:numFmt w:val="decimal"/>
      <w:lvlText w:val=""/>
      <w:lvlJc w:val="left"/>
    </w:lvl>
    <w:lvl w:ilvl="6" w:tplc="13225B40">
      <w:numFmt w:val="decimal"/>
      <w:lvlText w:val=""/>
      <w:lvlJc w:val="left"/>
    </w:lvl>
    <w:lvl w:ilvl="7" w:tplc="0C6291A2">
      <w:numFmt w:val="decimal"/>
      <w:lvlText w:val=""/>
      <w:lvlJc w:val="left"/>
    </w:lvl>
    <w:lvl w:ilvl="8" w:tplc="9502FDB2">
      <w:numFmt w:val="decimal"/>
      <w:lvlText w:val=""/>
      <w:lvlJc w:val="left"/>
    </w:lvl>
  </w:abstractNum>
  <w:abstractNum w:abstractNumId="2">
    <w:nsid w:val="00003004"/>
    <w:multiLevelType w:val="hybridMultilevel"/>
    <w:tmpl w:val="E5FE06F8"/>
    <w:lvl w:ilvl="0" w:tplc="B700ECA0">
      <w:start w:val="1"/>
      <w:numFmt w:val="bullet"/>
      <w:lvlText w:val="-"/>
      <w:lvlJc w:val="left"/>
    </w:lvl>
    <w:lvl w:ilvl="1" w:tplc="57A6D4EC">
      <w:numFmt w:val="decimal"/>
      <w:lvlText w:val=""/>
      <w:lvlJc w:val="left"/>
    </w:lvl>
    <w:lvl w:ilvl="2" w:tplc="EE68B812">
      <w:numFmt w:val="decimal"/>
      <w:lvlText w:val=""/>
      <w:lvlJc w:val="left"/>
    </w:lvl>
    <w:lvl w:ilvl="3" w:tplc="131C9460">
      <w:numFmt w:val="decimal"/>
      <w:lvlText w:val=""/>
      <w:lvlJc w:val="left"/>
    </w:lvl>
    <w:lvl w:ilvl="4" w:tplc="A5FE6A86">
      <w:numFmt w:val="decimal"/>
      <w:lvlText w:val=""/>
      <w:lvlJc w:val="left"/>
    </w:lvl>
    <w:lvl w:ilvl="5" w:tplc="F7BC8B1E">
      <w:numFmt w:val="decimal"/>
      <w:lvlText w:val=""/>
      <w:lvlJc w:val="left"/>
    </w:lvl>
    <w:lvl w:ilvl="6" w:tplc="63BE08C0">
      <w:numFmt w:val="decimal"/>
      <w:lvlText w:val=""/>
      <w:lvlJc w:val="left"/>
    </w:lvl>
    <w:lvl w:ilvl="7" w:tplc="10DE9840">
      <w:numFmt w:val="decimal"/>
      <w:lvlText w:val=""/>
      <w:lvlJc w:val="left"/>
    </w:lvl>
    <w:lvl w:ilvl="8" w:tplc="60366CA6">
      <w:numFmt w:val="decimal"/>
      <w:lvlText w:val=""/>
      <w:lvlJc w:val="left"/>
    </w:lvl>
  </w:abstractNum>
  <w:abstractNum w:abstractNumId="3">
    <w:nsid w:val="0000486A"/>
    <w:multiLevelType w:val="hybridMultilevel"/>
    <w:tmpl w:val="1C7C1272"/>
    <w:lvl w:ilvl="0" w:tplc="2234821E">
      <w:start w:val="1"/>
      <w:numFmt w:val="bullet"/>
      <w:lvlText w:val="-"/>
      <w:lvlJc w:val="left"/>
    </w:lvl>
    <w:lvl w:ilvl="1" w:tplc="4DF2A822">
      <w:numFmt w:val="decimal"/>
      <w:lvlText w:val=""/>
      <w:lvlJc w:val="left"/>
    </w:lvl>
    <w:lvl w:ilvl="2" w:tplc="A4D65352">
      <w:numFmt w:val="decimal"/>
      <w:lvlText w:val=""/>
      <w:lvlJc w:val="left"/>
    </w:lvl>
    <w:lvl w:ilvl="3" w:tplc="C4BE201C">
      <w:numFmt w:val="decimal"/>
      <w:lvlText w:val=""/>
      <w:lvlJc w:val="left"/>
    </w:lvl>
    <w:lvl w:ilvl="4" w:tplc="22321A90">
      <w:numFmt w:val="decimal"/>
      <w:lvlText w:val=""/>
      <w:lvlJc w:val="left"/>
    </w:lvl>
    <w:lvl w:ilvl="5" w:tplc="57EEDD8A">
      <w:numFmt w:val="decimal"/>
      <w:lvlText w:val=""/>
      <w:lvlJc w:val="left"/>
    </w:lvl>
    <w:lvl w:ilvl="6" w:tplc="7FF426B6">
      <w:numFmt w:val="decimal"/>
      <w:lvlText w:val=""/>
      <w:lvlJc w:val="left"/>
    </w:lvl>
    <w:lvl w:ilvl="7" w:tplc="85E4068C">
      <w:numFmt w:val="decimal"/>
      <w:lvlText w:val=""/>
      <w:lvlJc w:val="left"/>
    </w:lvl>
    <w:lvl w:ilvl="8" w:tplc="9348D500">
      <w:numFmt w:val="decimal"/>
      <w:lvlText w:val=""/>
      <w:lvlJc w:val="left"/>
    </w:lvl>
  </w:abstractNum>
  <w:abstractNum w:abstractNumId="4">
    <w:nsid w:val="000048DB"/>
    <w:multiLevelType w:val="hybridMultilevel"/>
    <w:tmpl w:val="FA788B42"/>
    <w:lvl w:ilvl="0" w:tplc="D932D224">
      <w:start w:val="1"/>
      <w:numFmt w:val="bullet"/>
      <w:lvlText w:val="в"/>
      <w:lvlJc w:val="left"/>
    </w:lvl>
    <w:lvl w:ilvl="1" w:tplc="56B6D508">
      <w:start w:val="1"/>
      <w:numFmt w:val="bullet"/>
      <w:lvlText w:val="-"/>
      <w:lvlJc w:val="left"/>
    </w:lvl>
    <w:lvl w:ilvl="2" w:tplc="313E8AF6">
      <w:numFmt w:val="decimal"/>
      <w:lvlText w:val=""/>
      <w:lvlJc w:val="left"/>
    </w:lvl>
    <w:lvl w:ilvl="3" w:tplc="90101E98">
      <w:numFmt w:val="decimal"/>
      <w:lvlText w:val=""/>
      <w:lvlJc w:val="left"/>
    </w:lvl>
    <w:lvl w:ilvl="4" w:tplc="2314013C">
      <w:numFmt w:val="decimal"/>
      <w:lvlText w:val=""/>
      <w:lvlJc w:val="left"/>
    </w:lvl>
    <w:lvl w:ilvl="5" w:tplc="94667EA8">
      <w:numFmt w:val="decimal"/>
      <w:lvlText w:val=""/>
      <w:lvlJc w:val="left"/>
    </w:lvl>
    <w:lvl w:ilvl="6" w:tplc="51AC9E8A">
      <w:numFmt w:val="decimal"/>
      <w:lvlText w:val=""/>
      <w:lvlJc w:val="left"/>
    </w:lvl>
    <w:lvl w:ilvl="7" w:tplc="B254AE3A">
      <w:numFmt w:val="decimal"/>
      <w:lvlText w:val=""/>
      <w:lvlJc w:val="left"/>
    </w:lvl>
    <w:lvl w:ilvl="8" w:tplc="6FA80C42">
      <w:numFmt w:val="decimal"/>
      <w:lvlText w:val=""/>
      <w:lvlJc w:val="left"/>
    </w:lvl>
  </w:abstractNum>
  <w:abstractNum w:abstractNumId="5">
    <w:nsid w:val="00004FF8"/>
    <w:multiLevelType w:val="hybridMultilevel"/>
    <w:tmpl w:val="1A36DE04"/>
    <w:lvl w:ilvl="0" w:tplc="C694CEEE">
      <w:start w:val="1"/>
      <w:numFmt w:val="decimal"/>
      <w:lvlText w:val="%1"/>
      <w:lvlJc w:val="left"/>
    </w:lvl>
    <w:lvl w:ilvl="1" w:tplc="2034C79A">
      <w:numFmt w:val="decimal"/>
      <w:lvlText w:val=""/>
      <w:lvlJc w:val="left"/>
    </w:lvl>
    <w:lvl w:ilvl="2" w:tplc="0518EA7E">
      <w:numFmt w:val="decimal"/>
      <w:lvlText w:val=""/>
      <w:lvlJc w:val="left"/>
    </w:lvl>
    <w:lvl w:ilvl="3" w:tplc="6CF8F6BE">
      <w:numFmt w:val="decimal"/>
      <w:lvlText w:val=""/>
      <w:lvlJc w:val="left"/>
    </w:lvl>
    <w:lvl w:ilvl="4" w:tplc="61D8F1E2">
      <w:numFmt w:val="decimal"/>
      <w:lvlText w:val=""/>
      <w:lvlJc w:val="left"/>
    </w:lvl>
    <w:lvl w:ilvl="5" w:tplc="2CA6397A">
      <w:numFmt w:val="decimal"/>
      <w:lvlText w:val=""/>
      <w:lvlJc w:val="left"/>
    </w:lvl>
    <w:lvl w:ilvl="6" w:tplc="72360444">
      <w:numFmt w:val="decimal"/>
      <w:lvlText w:val=""/>
      <w:lvlJc w:val="left"/>
    </w:lvl>
    <w:lvl w:ilvl="7" w:tplc="E97E1B42">
      <w:numFmt w:val="decimal"/>
      <w:lvlText w:val=""/>
      <w:lvlJc w:val="left"/>
    </w:lvl>
    <w:lvl w:ilvl="8" w:tplc="0EF04B16">
      <w:numFmt w:val="decimal"/>
      <w:lvlText w:val=""/>
      <w:lvlJc w:val="left"/>
    </w:lvl>
  </w:abstractNum>
  <w:abstractNum w:abstractNumId="6">
    <w:nsid w:val="00005C46"/>
    <w:multiLevelType w:val="hybridMultilevel"/>
    <w:tmpl w:val="E888309E"/>
    <w:lvl w:ilvl="0" w:tplc="9D706AD6">
      <w:start w:val="1"/>
      <w:numFmt w:val="bullet"/>
      <w:lvlText w:val="-"/>
      <w:lvlJc w:val="left"/>
    </w:lvl>
    <w:lvl w:ilvl="1" w:tplc="2EBAF5D8">
      <w:numFmt w:val="decimal"/>
      <w:lvlText w:val=""/>
      <w:lvlJc w:val="left"/>
    </w:lvl>
    <w:lvl w:ilvl="2" w:tplc="FFF03D66">
      <w:numFmt w:val="decimal"/>
      <w:lvlText w:val=""/>
      <w:lvlJc w:val="left"/>
    </w:lvl>
    <w:lvl w:ilvl="3" w:tplc="F384B1C6">
      <w:numFmt w:val="decimal"/>
      <w:lvlText w:val=""/>
      <w:lvlJc w:val="left"/>
    </w:lvl>
    <w:lvl w:ilvl="4" w:tplc="9F840E46">
      <w:numFmt w:val="decimal"/>
      <w:lvlText w:val=""/>
      <w:lvlJc w:val="left"/>
    </w:lvl>
    <w:lvl w:ilvl="5" w:tplc="15E0A484">
      <w:numFmt w:val="decimal"/>
      <w:lvlText w:val=""/>
      <w:lvlJc w:val="left"/>
    </w:lvl>
    <w:lvl w:ilvl="6" w:tplc="0BB812E4">
      <w:numFmt w:val="decimal"/>
      <w:lvlText w:val=""/>
      <w:lvlJc w:val="left"/>
    </w:lvl>
    <w:lvl w:ilvl="7" w:tplc="116EFDA4">
      <w:numFmt w:val="decimal"/>
      <w:lvlText w:val=""/>
      <w:lvlJc w:val="left"/>
    </w:lvl>
    <w:lvl w:ilvl="8" w:tplc="23746E54">
      <w:numFmt w:val="decimal"/>
      <w:lvlText w:val=""/>
      <w:lvlJc w:val="left"/>
    </w:lvl>
  </w:abstractNum>
  <w:abstractNum w:abstractNumId="7">
    <w:nsid w:val="00005D24"/>
    <w:multiLevelType w:val="hybridMultilevel"/>
    <w:tmpl w:val="9A80B6F4"/>
    <w:lvl w:ilvl="0" w:tplc="68308270">
      <w:start w:val="1"/>
      <w:numFmt w:val="bullet"/>
      <w:lvlText w:val="-"/>
      <w:lvlJc w:val="left"/>
    </w:lvl>
    <w:lvl w:ilvl="1" w:tplc="8F3A276E">
      <w:numFmt w:val="decimal"/>
      <w:lvlText w:val=""/>
      <w:lvlJc w:val="left"/>
    </w:lvl>
    <w:lvl w:ilvl="2" w:tplc="0090CFE6">
      <w:numFmt w:val="decimal"/>
      <w:lvlText w:val=""/>
      <w:lvlJc w:val="left"/>
    </w:lvl>
    <w:lvl w:ilvl="3" w:tplc="45AA12B4">
      <w:numFmt w:val="decimal"/>
      <w:lvlText w:val=""/>
      <w:lvlJc w:val="left"/>
    </w:lvl>
    <w:lvl w:ilvl="4" w:tplc="012EA5B4">
      <w:numFmt w:val="decimal"/>
      <w:lvlText w:val=""/>
      <w:lvlJc w:val="left"/>
    </w:lvl>
    <w:lvl w:ilvl="5" w:tplc="74AEC180">
      <w:numFmt w:val="decimal"/>
      <w:lvlText w:val=""/>
      <w:lvlJc w:val="left"/>
    </w:lvl>
    <w:lvl w:ilvl="6" w:tplc="EFEE17B4">
      <w:numFmt w:val="decimal"/>
      <w:lvlText w:val=""/>
      <w:lvlJc w:val="left"/>
    </w:lvl>
    <w:lvl w:ilvl="7" w:tplc="D59C6084">
      <w:numFmt w:val="decimal"/>
      <w:lvlText w:val=""/>
      <w:lvlJc w:val="left"/>
    </w:lvl>
    <w:lvl w:ilvl="8" w:tplc="09240E2A">
      <w:numFmt w:val="decimal"/>
      <w:lvlText w:val=""/>
      <w:lvlJc w:val="left"/>
    </w:lvl>
  </w:abstractNum>
  <w:abstractNum w:abstractNumId="8">
    <w:nsid w:val="00006A15"/>
    <w:multiLevelType w:val="hybridMultilevel"/>
    <w:tmpl w:val="1680B594"/>
    <w:lvl w:ilvl="0" w:tplc="878C69BC">
      <w:start w:val="1"/>
      <w:numFmt w:val="bullet"/>
      <w:lvlText w:val="ООО"/>
      <w:lvlJc w:val="left"/>
    </w:lvl>
    <w:lvl w:ilvl="1" w:tplc="E07A64DA">
      <w:numFmt w:val="decimal"/>
      <w:lvlText w:val=""/>
      <w:lvlJc w:val="left"/>
    </w:lvl>
    <w:lvl w:ilvl="2" w:tplc="8EAE246E">
      <w:numFmt w:val="decimal"/>
      <w:lvlText w:val=""/>
      <w:lvlJc w:val="left"/>
    </w:lvl>
    <w:lvl w:ilvl="3" w:tplc="0E9A97B2">
      <w:numFmt w:val="decimal"/>
      <w:lvlText w:val=""/>
      <w:lvlJc w:val="left"/>
    </w:lvl>
    <w:lvl w:ilvl="4" w:tplc="1D3CE90C">
      <w:numFmt w:val="decimal"/>
      <w:lvlText w:val=""/>
      <w:lvlJc w:val="left"/>
    </w:lvl>
    <w:lvl w:ilvl="5" w:tplc="173A720C">
      <w:numFmt w:val="decimal"/>
      <w:lvlText w:val=""/>
      <w:lvlJc w:val="left"/>
    </w:lvl>
    <w:lvl w:ilvl="6" w:tplc="A1F00AFE">
      <w:numFmt w:val="decimal"/>
      <w:lvlText w:val=""/>
      <w:lvlJc w:val="left"/>
    </w:lvl>
    <w:lvl w:ilvl="7" w:tplc="051C40AC">
      <w:numFmt w:val="decimal"/>
      <w:lvlText w:val=""/>
      <w:lvlJc w:val="left"/>
    </w:lvl>
    <w:lvl w:ilvl="8" w:tplc="5840FCCE">
      <w:numFmt w:val="decimal"/>
      <w:lvlText w:val=""/>
      <w:lvlJc w:val="left"/>
    </w:lvl>
  </w:abstractNum>
  <w:abstractNum w:abstractNumId="9">
    <w:nsid w:val="00006D69"/>
    <w:multiLevelType w:val="hybridMultilevel"/>
    <w:tmpl w:val="568A6A3A"/>
    <w:lvl w:ilvl="0" w:tplc="9C945F3C">
      <w:start w:val="1"/>
      <w:numFmt w:val="bullet"/>
      <w:lvlText w:val="-"/>
      <w:lvlJc w:val="left"/>
    </w:lvl>
    <w:lvl w:ilvl="1" w:tplc="DF6A9D40">
      <w:numFmt w:val="decimal"/>
      <w:lvlText w:val=""/>
      <w:lvlJc w:val="left"/>
    </w:lvl>
    <w:lvl w:ilvl="2" w:tplc="313E760C">
      <w:numFmt w:val="decimal"/>
      <w:lvlText w:val=""/>
      <w:lvlJc w:val="left"/>
    </w:lvl>
    <w:lvl w:ilvl="3" w:tplc="1800361C">
      <w:numFmt w:val="decimal"/>
      <w:lvlText w:val=""/>
      <w:lvlJc w:val="left"/>
    </w:lvl>
    <w:lvl w:ilvl="4" w:tplc="4AB806F2">
      <w:numFmt w:val="decimal"/>
      <w:lvlText w:val=""/>
      <w:lvlJc w:val="left"/>
    </w:lvl>
    <w:lvl w:ilvl="5" w:tplc="E9168364">
      <w:numFmt w:val="decimal"/>
      <w:lvlText w:val=""/>
      <w:lvlJc w:val="left"/>
    </w:lvl>
    <w:lvl w:ilvl="6" w:tplc="2724FD7E">
      <w:numFmt w:val="decimal"/>
      <w:lvlText w:val=""/>
      <w:lvlJc w:val="left"/>
    </w:lvl>
    <w:lvl w:ilvl="7" w:tplc="64F6C2B8">
      <w:numFmt w:val="decimal"/>
      <w:lvlText w:val=""/>
      <w:lvlJc w:val="left"/>
    </w:lvl>
    <w:lvl w:ilvl="8" w:tplc="82F4511C">
      <w:numFmt w:val="decimal"/>
      <w:lvlText w:val=""/>
      <w:lvlJc w:val="left"/>
    </w:lvl>
  </w:abstractNum>
  <w:abstractNum w:abstractNumId="10">
    <w:nsid w:val="000074AD"/>
    <w:multiLevelType w:val="hybridMultilevel"/>
    <w:tmpl w:val="2F9E2D44"/>
    <w:lvl w:ilvl="0" w:tplc="18C227AC">
      <w:start w:val="1"/>
      <w:numFmt w:val="bullet"/>
      <w:lvlText w:val="-"/>
      <w:lvlJc w:val="left"/>
    </w:lvl>
    <w:lvl w:ilvl="1" w:tplc="650291D8">
      <w:numFmt w:val="decimal"/>
      <w:lvlText w:val=""/>
      <w:lvlJc w:val="left"/>
    </w:lvl>
    <w:lvl w:ilvl="2" w:tplc="7902E064">
      <w:numFmt w:val="decimal"/>
      <w:lvlText w:val=""/>
      <w:lvlJc w:val="left"/>
    </w:lvl>
    <w:lvl w:ilvl="3" w:tplc="F9D2B844">
      <w:numFmt w:val="decimal"/>
      <w:lvlText w:val=""/>
      <w:lvlJc w:val="left"/>
    </w:lvl>
    <w:lvl w:ilvl="4" w:tplc="871260A0">
      <w:numFmt w:val="decimal"/>
      <w:lvlText w:val=""/>
      <w:lvlJc w:val="left"/>
    </w:lvl>
    <w:lvl w:ilvl="5" w:tplc="6CA0BAD4">
      <w:numFmt w:val="decimal"/>
      <w:lvlText w:val=""/>
      <w:lvlJc w:val="left"/>
    </w:lvl>
    <w:lvl w:ilvl="6" w:tplc="C6809C18">
      <w:numFmt w:val="decimal"/>
      <w:lvlText w:val=""/>
      <w:lvlJc w:val="left"/>
    </w:lvl>
    <w:lvl w:ilvl="7" w:tplc="EFBA426E">
      <w:numFmt w:val="decimal"/>
      <w:lvlText w:val=""/>
      <w:lvlJc w:val="left"/>
    </w:lvl>
    <w:lvl w:ilvl="8" w:tplc="D63C44AC">
      <w:numFmt w:val="decimal"/>
      <w:lvlText w:val=""/>
      <w:lvlJc w:val="left"/>
    </w:lvl>
  </w:abstractNum>
  <w:abstractNum w:abstractNumId="11">
    <w:nsid w:val="00007CFE"/>
    <w:multiLevelType w:val="hybridMultilevel"/>
    <w:tmpl w:val="5BCC277A"/>
    <w:lvl w:ilvl="0" w:tplc="EB000912">
      <w:start w:val="1"/>
      <w:numFmt w:val="bullet"/>
      <w:lvlText w:val="-"/>
      <w:lvlJc w:val="left"/>
    </w:lvl>
    <w:lvl w:ilvl="1" w:tplc="70B699E8">
      <w:start w:val="1"/>
      <w:numFmt w:val="bullet"/>
      <w:lvlText w:val="-"/>
      <w:lvlJc w:val="left"/>
    </w:lvl>
    <w:lvl w:ilvl="2" w:tplc="DA381F4E">
      <w:numFmt w:val="decimal"/>
      <w:lvlText w:val=""/>
      <w:lvlJc w:val="left"/>
    </w:lvl>
    <w:lvl w:ilvl="3" w:tplc="5E5AF6CC">
      <w:numFmt w:val="decimal"/>
      <w:lvlText w:val=""/>
      <w:lvlJc w:val="left"/>
    </w:lvl>
    <w:lvl w:ilvl="4" w:tplc="AE1E5338">
      <w:numFmt w:val="decimal"/>
      <w:lvlText w:val=""/>
      <w:lvlJc w:val="left"/>
    </w:lvl>
    <w:lvl w:ilvl="5" w:tplc="EFCA9E7A">
      <w:numFmt w:val="decimal"/>
      <w:lvlText w:val=""/>
      <w:lvlJc w:val="left"/>
    </w:lvl>
    <w:lvl w:ilvl="6" w:tplc="37980D80">
      <w:numFmt w:val="decimal"/>
      <w:lvlText w:val=""/>
      <w:lvlJc w:val="left"/>
    </w:lvl>
    <w:lvl w:ilvl="7" w:tplc="528E6454">
      <w:numFmt w:val="decimal"/>
      <w:lvlText w:val=""/>
      <w:lvlJc w:val="left"/>
    </w:lvl>
    <w:lvl w:ilvl="8" w:tplc="41048082">
      <w:numFmt w:val="decimal"/>
      <w:lvlText w:val=""/>
      <w:lvlJc w:val="left"/>
    </w:lvl>
  </w:abstractNum>
  <w:abstractNum w:abstractNumId="12">
    <w:nsid w:val="08D172C7"/>
    <w:multiLevelType w:val="hybridMultilevel"/>
    <w:tmpl w:val="00B6AB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0F1603F5"/>
    <w:multiLevelType w:val="hybridMultilevel"/>
    <w:tmpl w:val="56E4FD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74A6195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F623CD"/>
    <w:multiLevelType w:val="hybridMultilevel"/>
    <w:tmpl w:val="56E4FD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70044D"/>
    <w:multiLevelType w:val="hybridMultilevel"/>
    <w:tmpl w:val="828811EA"/>
    <w:lvl w:ilvl="0" w:tplc="95B862F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7">
    <w:nsid w:val="7224173B"/>
    <w:multiLevelType w:val="hybridMultilevel"/>
    <w:tmpl w:val="BB344B22"/>
    <w:lvl w:ilvl="0" w:tplc="7076E766">
      <w:start w:val="1"/>
      <w:numFmt w:val="decimal"/>
      <w:lvlText w:val="%1-"/>
      <w:lvlJc w:val="left"/>
      <w:pPr>
        <w:ind w:left="15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5" w:hanging="360"/>
      </w:pPr>
    </w:lvl>
    <w:lvl w:ilvl="2" w:tplc="0419001B">
      <w:start w:val="1"/>
      <w:numFmt w:val="lowerRoman"/>
      <w:lvlText w:val="%3."/>
      <w:lvlJc w:val="right"/>
      <w:pPr>
        <w:ind w:left="2945" w:hanging="180"/>
      </w:pPr>
    </w:lvl>
    <w:lvl w:ilvl="3" w:tplc="0419000F">
      <w:start w:val="1"/>
      <w:numFmt w:val="decimal"/>
      <w:lvlText w:val="%4."/>
      <w:lvlJc w:val="left"/>
      <w:pPr>
        <w:ind w:left="3665" w:hanging="360"/>
      </w:pPr>
    </w:lvl>
    <w:lvl w:ilvl="4" w:tplc="04190019">
      <w:start w:val="1"/>
      <w:numFmt w:val="lowerLetter"/>
      <w:lvlText w:val="%5."/>
      <w:lvlJc w:val="left"/>
      <w:pPr>
        <w:ind w:left="4385" w:hanging="360"/>
      </w:pPr>
    </w:lvl>
    <w:lvl w:ilvl="5" w:tplc="0419001B">
      <w:start w:val="1"/>
      <w:numFmt w:val="lowerRoman"/>
      <w:lvlText w:val="%6."/>
      <w:lvlJc w:val="right"/>
      <w:pPr>
        <w:ind w:left="5105" w:hanging="180"/>
      </w:pPr>
    </w:lvl>
    <w:lvl w:ilvl="6" w:tplc="0419000F">
      <w:start w:val="1"/>
      <w:numFmt w:val="decimal"/>
      <w:lvlText w:val="%7."/>
      <w:lvlJc w:val="left"/>
      <w:pPr>
        <w:ind w:left="5825" w:hanging="360"/>
      </w:pPr>
    </w:lvl>
    <w:lvl w:ilvl="7" w:tplc="04190019">
      <w:start w:val="1"/>
      <w:numFmt w:val="lowerLetter"/>
      <w:lvlText w:val="%8."/>
      <w:lvlJc w:val="left"/>
      <w:pPr>
        <w:ind w:left="6545" w:hanging="360"/>
      </w:pPr>
    </w:lvl>
    <w:lvl w:ilvl="8" w:tplc="0419001B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1"/>
  </w:num>
  <w:num w:numId="10">
    <w:abstractNumId w:val="14"/>
  </w:num>
  <w:num w:numId="11">
    <w:abstractNumId w:val="13"/>
  </w:num>
  <w:num w:numId="12">
    <w:abstractNumId w:val="2"/>
  </w:num>
  <w:num w:numId="13">
    <w:abstractNumId w:val="9"/>
  </w:num>
  <w:num w:numId="14">
    <w:abstractNumId w:val="8"/>
  </w:num>
  <w:num w:numId="15">
    <w:abstractNumId w:val="5"/>
  </w:num>
  <w:num w:numId="16">
    <w:abstractNumId w:val="6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8CC"/>
    <w:rsid w:val="000B3E9B"/>
    <w:rsid w:val="000D57B0"/>
    <w:rsid w:val="00122D94"/>
    <w:rsid w:val="00125047"/>
    <w:rsid w:val="00146BF3"/>
    <w:rsid w:val="001C343B"/>
    <w:rsid w:val="001D7CC4"/>
    <w:rsid w:val="001E485B"/>
    <w:rsid w:val="00201770"/>
    <w:rsid w:val="00216340"/>
    <w:rsid w:val="00247A70"/>
    <w:rsid w:val="002F5C1A"/>
    <w:rsid w:val="00313252"/>
    <w:rsid w:val="0034755E"/>
    <w:rsid w:val="00362074"/>
    <w:rsid w:val="003807E1"/>
    <w:rsid w:val="003B7A52"/>
    <w:rsid w:val="003E657B"/>
    <w:rsid w:val="003F6E80"/>
    <w:rsid w:val="00415E40"/>
    <w:rsid w:val="0044101B"/>
    <w:rsid w:val="00442A90"/>
    <w:rsid w:val="00472172"/>
    <w:rsid w:val="0047765C"/>
    <w:rsid w:val="004F17B5"/>
    <w:rsid w:val="00533F54"/>
    <w:rsid w:val="00560EE4"/>
    <w:rsid w:val="005C6918"/>
    <w:rsid w:val="005F0B3E"/>
    <w:rsid w:val="006575B3"/>
    <w:rsid w:val="00683E71"/>
    <w:rsid w:val="006F183E"/>
    <w:rsid w:val="0070170A"/>
    <w:rsid w:val="00733C13"/>
    <w:rsid w:val="00787948"/>
    <w:rsid w:val="007D165B"/>
    <w:rsid w:val="007D6CA6"/>
    <w:rsid w:val="007E3284"/>
    <w:rsid w:val="00803B78"/>
    <w:rsid w:val="00866889"/>
    <w:rsid w:val="00877EAB"/>
    <w:rsid w:val="00894D31"/>
    <w:rsid w:val="008A38E1"/>
    <w:rsid w:val="008B4551"/>
    <w:rsid w:val="008B707E"/>
    <w:rsid w:val="008E06F1"/>
    <w:rsid w:val="008E7D37"/>
    <w:rsid w:val="00906CC1"/>
    <w:rsid w:val="00950E89"/>
    <w:rsid w:val="00951FF7"/>
    <w:rsid w:val="009755BA"/>
    <w:rsid w:val="009C08CC"/>
    <w:rsid w:val="009D3576"/>
    <w:rsid w:val="009E64E2"/>
    <w:rsid w:val="00A05D5A"/>
    <w:rsid w:val="00A40E13"/>
    <w:rsid w:val="00A41FCB"/>
    <w:rsid w:val="00AD43BD"/>
    <w:rsid w:val="00B0136B"/>
    <w:rsid w:val="00B268B4"/>
    <w:rsid w:val="00B357B8"/>
    <w:rsid w:val="00B836BE"/>
    <w:rsid w:val="00BA735C"/>
    <w:rsid w:val="00BB30E7"/>
    <w:rsid w:val="00BD1999"/>
    <w:rsid w:val="00C00420"/>
    <w:rsid w:val="00C54E09"/>
    <w:rsid w:val="00C833F6"/>
    <w:rsid w:val="00C8633E"/>
    <w:rsid w:val="00CA0E01"/>
    <w:rsid w:val="00D05EAB"/>
    <w:rsid w:val="00D4093B"/>
    <w:rsid w:val="00D87499"/>
    <w:rsid w:val="00DB1811"/>
    <w:rsid w:val="00DD2B87"/>
    <w:rsid w:val="00DD3A9C"/>
    <w:rsid w:val="00E453E1"/>
    <w:rsid w:val="00EA218E"/>
    <w:rsid w:val="00EC1AC5"/>
    <w:rsid w:val="00ED6603"/>
    <w:rsid w:val="00EE5F99"/>
    <w:rsid w:val="00F01975"/>
    <w:rsid w:val="00F2373D"/>
    <w:rsid w:val="00F35477"/>
    <w:rsid w:val="00F92AE0"/>
    <w:rsid w:val="00F97096"/>
    <w:rsid w:val="00FA3BCA"/>
    <w:rsid w:val="00FB30A5"/>
    <w:rsid w:val="00FB3C81"/>
    <w:rsid w:val="00FC7CDC"/>
    <w:rsid w:val="00FF3F5E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4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06F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E06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8E06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8E06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8E06F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7D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D16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AD43B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496</Words>
  <Characters>2829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8</cp:revision>
  <dcterms:created xsi:type="dcterms:W3CDTF">2018-01-22T07:31:00Z</dcterms:created>
  <dcterms:modified xsi:type="dcterms:W3CDTF">2018-01-23T06:55:00Z</dcterms:modified>
</cp:coreProperties>
</file>