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A" w:rsidRDefault="00A0327A" w:rsidP="00A0327A">
      <w:pPr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>СОГЛАСОВАНО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0327A" w:rsidRDefault="00A0327A" w:rsidP="00A0327A">
      <w:pPr>
        <w:rPr>
          <w:rFonts w:ascii="Times New Roman" w:hAnsi="Times New Roman"/>
          <w:b/>
          <w:sz w:val="28"/>
          <w:szCs w:val="28"/>
        </w:rPr>
      </w:pPr>
      <w:r w:rsidRPr="008C2B19">
        <w:rPr>
          <w:rFonts w:ascii="Times New Roman" w:hAnsi="Times New Roman"/>
          <w:b/>
          <w:sz w:val="28"/>
          <w:szCs w:val="28"/>
        </w:rPr>
        <w:t xml:space="preserve">Зам.менеджера компетенции </w:t>
      </w:r>
    </w:p>
    <w:p w:rsidR="00A0327A" w:rsidRPr="00A0327A" w:rsidRDefault="00A0327A" w:rsidP="00A032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C2B1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B19">
        <w:rPr>
          <w:rFonts w:ascii="Times New Roman" w:hAnsi="Times New Roman"/>
          <w:b/>
          <w:sz w:val="28"/>
          <w:szCs w:val="28"/>
        </w:rPr>
        <w:t>направлению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B19">
        <w:rPr>
          <w:rFonts w:ascii="Times New Roman" w:hAnsi="Times New Roman"/>
          <w:b/>
          <w:sz w:val="28"/>
          <w:szCs w:val="28"/>
          <w:lang w:val="en-US"/>
        </w:rPr>
        <w:t>WorldSkills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B19">
        <w:rPr>
          <w:rFonts w:ascii="Times New Roman" w:hAnsi="Times New Roman"/>
          <w:b/>
          <w:sz w:val="28"/>
          <w:szCs w:val="28"/>
          <w:lang w:val="en-US"/>
        </w:rPr>
        <w:t>Russia</w:t>
      </w:r>
    </w:p>
    <w:p w:rsidR="00A0327A" w:rsidRPr="00A0327A" w:rsidRDefault="00A0327A" w:rsidP="00A032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433070</wp:posOffset>
            </wp:positionH>
            <wp:positionV relativeFrom="margin">
              <wp:posOffset>984885</wp:posOffset>
            </wp:positionV>
            <wp:extent cx="1119505" cy="714375"/>
            <wp:effectExtent l="0" t="0" r="4445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2B19">
        <w:rPr>
          <w:rFonts w:ascii="Times New Roman" w:hAnsi="Times New Roman"/>
          <w:b/>
          <w:sz w:val="28"/>
          <w:szCs w:val="28"/>
          <w:lang w:val="en-US"/>
        </w:rPr>
        <w:t>Juniors</w:t>
      </w:r>
    </w:p>
    <w:p w:rsidR="00A0327A" w:rsidRDefault="00A0327A" w:rsidP="00A0327A">
      <w:pPr>
        <w:rPr>
          <w:rFonts w:ascii="Times New Roman" w:hAnsi="Times New Roman"/>
          <w:b/>
          <w:sz w:val="28"/>
          <w:szCs w:val="28"/>
        </w:rPr>
      </w:pPr>
    </w:p>
    <w:p w:rsidR="00A0327A" w:rsidRDefault="00A0327A" w:rsidP="00A032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135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Pr="00C1359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Быкова</w:t>
      </w:r>
    </w:p>
    <w:p w:rsidR="00A0327A" w:rsidRPr="00C13595" w:rsidRDefault="00A0327A" w:rsidP="00A0327A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>29.12.2021</w:t>
      </w:r>
    </w:p>
    <w:p w:rsidR="00A0327A" w:rsidRPr="00C13595" w:rsidRDefault="00A0327A" w:rsidP="00A0327A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27A" w:rsidRPr="00C13595" w:rsidRDefault="00A0327A" w:rsidP="00A0327A">
      <w:pPr>
        <w:ind w:left="-1701"/>
        <w:jc w:val="center"/>
        <w:rPr>
          <w:rFonts w:ascii="Times New Roman" w:eastAsia="Arial Unicode MS" w:hAnsi="Times New Roman"/>
          <w:sz w:val="72"/>
          <w:szCs w:val="72"/>
        </w:rPr>
      </w:pPr>
    </w:p>
    <w:p w:rsidR="00A0327A" w:rsidRPr="009955F8" w:rsidRDefault="00A0327A" w:rsidP="00A0327A">
      <w:pPr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ПЛАН ЗАСТРОЙКИ</w:t>
      </w:r>
      <w:r w:rsidRPr="009955F8">
        <w:rPr>
          <w:rFonts w:ascii="Times New Roman" w:eastAsia="Arial Unicode MS" w:hAnsi="Times New Roman"/>
          <w:sz w:val="56"/>
          <w:szCs w:val="56"/>
        </w:rPr>
        <w:t xml:space="preserve"> КОМПЕТЕНЦИИ</w:t>
      </w:r>
    </w:p>
    <w:p w:rsidR="00A0327A" w:rsidRDefault="00A0327A" w:rsidP="00A0327A">
      <w:pPr>
        <w:jc w:val="center"/>
        <w:rPr>
          <w:rFonts w:ascii="Times New Roman" w:eastAsia="Arial Unicode MS" w:hAnsi="Times New Roman"/>
          <w:sz w:val="56"/>
          <w:szCs w:val="56"/>
        </w:rPr>
      </w:pPr>
    </w:p>
    <w:p w:rsidR="00A0327A" w:rsidRDefault="00A0327A" w:rsidP="00A0327A">
      <w:pPr>
        <w:rPr>
          <w:rFonts w:ascii="Times New Roman" w:eastAsia="Arial Unicode MS" w:hAnsi="Times New Roman"/>
          <w:b/>
          <w:color w:val="FF0000"/>
          <w:sz w:val="52"/>
          <w:szCs w:val="52"/>
        </w:rPr>
      </w:pPr>
      <w:r w:rsidRPr="00432BDD">
        <w:rPr>
          <w:rFonts w:ascii="Times New Roman" w:eastAsia="Arial Unicode MS" w:hAnsi="Times New Roman"/>
          <w:b/>
          <w:color w:val="FF0000"/>
          <w:sz w:val="52"/>
          <w:szCs w:val="52"/>
        </w:rPr>
        <w:t>Управление перевозочным процессом на железнодорожном транспорте</w:t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-59690</wp:posOffset>
            </wp:positionH>
            <wp:positionV relativeFrom="page">
              <wp:posOffset>4620895</wp:posOffset>
            </wp:positionV>
            <wp:extent cx="7658735" cy="6069965"/>
            <wp:effectExtent l="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606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27A" w:rsidRDefault="00A0327A" w:rsidP="00A0327A">
      <w:pPr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b/>
          <w:color w:val="FF0000"/>
          <w:sz w:val="52"/>
          <w:szCs w:val="52"/>
        </w:rPr>
        <w:t>(14-16 л</w:t>
      </w:r>
      <w:bookmarkStart w:id="0" w:name="_GoBack"/>
      <w:bookmarkEnd w:id="0"/>
      <w:r>
        <w:rPr>
          <w:rFonts w:ascii="Times New Roman" w:eastAsia="Arial Unicode MS" w:hAnsi="Times New Roman"/>
          <w:b/>
          <w:color w:val="FF0000"/>
          <w:sz w:val="52"/>
          <w:szCs w:val="52"/>
        </w:rPr>
        <w:t>)</w:t>
      </w:r>
    </w:p>
    <w:p w:rsidR="00E80AD4" w:rsidRDefault="00E80AD4" w:rsidP="000B63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E80AD4" w:rsidRDefault="00E80AD4" w:rsidP="000B63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E80AD4" w:rsidRDefault="00E80AD4" w:rsidP="000B63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E80AD4" w:rsidRDefault="00E80AD4" w:rsidP="000B63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E80AD4" w:rsidRDefault="00E80AD4" w:rsidP="000B6320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BF0EAA" w:rsidRPr="00E22EAF" w:rsidRDefault="00BF0EAA" w:rsidP="00E22EAF">
      <w:pPr>
        <w:pStyle w:val="a9"/>
        <w:numPr>
          <w:ilvl w:val="0"/>
          <w:numId w:val="1"/>
        </w:numPr>
        <w:ind w:left="2977"/>
        <w:rPr>
          <w:rFonts w:ascii="Times New Roman" w:hAnsi="Times New Roman"/>
          <w:b/>
          <w:noProof/>
          <w:color w:val="FFFFFF"/>
          <w:sz w:val="48"/>
          <w:szCs w:val="48"/>
          <w:lang w:eastAsia="ru-RU"/>
        </w:rPr>
        <w:sectPr w:rsidR="00BF0EAA" w:rsidRPr="00E22EAF" w:rsidSect="000B6320">
          <w:headerReference w:type="default" r:id="rId10"/>
          <w:footerReference w:type="default" r:id="rId11"/>
          <w:footerReference w:type="firs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2E26" w:rsidRPr="00E80AD4" w:rsidRDefault="00292E26" w:rsidP="00E22EAF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80AD4">
        <w:rPr>
          <w:rFonts w:ascii="Times New Roman" w:hAnsi="Times New Roman"/>
          <w:b/>
          <w:color w:val="FF0000"/>
          <w:sz w:val="32"/>
          <w:szCs w:val="32"/>
        </w:rPr>
        <w:lastRenderedPageBreak/>
        <w:t>РАБОЧАЯ ПЛОЩАДКА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КОНКУРСАНТОВ № 1, № 2</w:t>
      </w:r>
      <w:r w:rsidRPr="00E80AD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(ИРГУПС</w:t>
      </w:r>
      <w:r w:rsidRPr="00E80AD4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C50C87" w:rsidRDefault="00173B84" w:rsidP="00F37E43">
      <w:pPr>
        <w:tabs>
          <w:tab w:val="left" w:pos="4680"/>
        </w:tabs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123825</wp:posOffset>
            </wp:positionV>
            <wp:extent cx="6762115" cy="4849495"/>
            <wp:effectExtent l="1905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484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172177" w:rsidRDefault="00172177" w:rsidP="00F37E43">
      <w:pPr>
        <w:tabs>
          <w:tab w:val="left" w:pos="4680"/>
        </w:tabs>
      </w:pPr>
    </w:p>
    <w:p w:rsidR="005434D7" w:rsidRDefault="005434D7" w:rsidP="005434D7"/>
    <w:p w:rsidR="005434D7" w:rsidRDefault="005434D7" w:rsidP="005434D7"/>
    <w:sectPr w:rsidR="005434D7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8A" w:rsidRDefault="00354B8A" w:rsidP="00CC7BFC">
      <w:r>
        <w:separator/>
      </w:r>
    </w:p>
  </w:endnote>
  <w:endnote w:type="continuationSeparator" w:id="1">
    <w:p w:rsidR="00354B8A" w:rsidRDefault="00354B8A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9C47C6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9C47C6" w:rsidRDefault="00CC7BFC" w:rsidP="009C47C6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9C47C6" w:rsidRDefault="00CC7BFC" w:rsidP="009C47C6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CC7BFC" w:rsidRPr="009C47C6" w:rsidTr="00CC7BFC">
      <w:trPr>
        <w:jc w:val="center"/>
      </w:trPr>
      <w:tc>
        <w:tcPr>
          <w:tcW w:w="7664" w:type="dxa"/>
          <w:shd w:val="clear" w:color="auto" w:fill="auto"/>
          <w:vAlign w:val="center"/>
        </w:tcPr>
        <w:p w:rsidR="00CC7BFC" w:rsidRPr="009C47C6" w:rsidRDefault="00E563A8" w:rsidP="00E563A8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9C47C6">
            <w:rPr>
              <w:rFonts w:ascii="Times New Roman" w:hAnsi="Times New Roman"/>
              <w:sz w:val="18"/>
              <w:szCs w:val="18"/>
            </w:rPr>
            <w:t>Copyright © Союз «Ворлдскиилс Россия»                  Управление перевозочным процессом на железнодорожном транспорте</w:t>
          </w:r>
        </w:p>
      </w:tc>
      <w:tc>
        <w:tcPr>
          <w:tcW w:w="2162" w:type="dxa"/>
          <w:shd w:val="clear" w:color="auto" w:fill="auto"/>
          <w:vAlign w:val="center"/>
        </w:tcPr>
        <w:p w:rsidR="00CC7BFC" w:rsidRPr="009C47C6" w:rsidRDefault="00952EA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9C47C6">
            <w:rPr>
              <w:caps/>
              <w:sz w:val="18"/>
              <w:szCs w:val="18"/>
            </w:rPr>
            <w:fldChar w:fldCharType="begin"/>
          </w:r>
          <w:r w:rsidR="00CC7BFC" w:rsidRPr="009C47C6">
            <w:rPr>
              <w:caps/>
              <w:sz w:val="18"/>
              <w:szCs w:val="18"/>
            </w:rPr>
            <w:instrText>PAGE   \* MERGEFORMAT</w:instrText>
          </w:r>
          <w:r w:rsidRPr="009C47C6">
            <w:rPr>
              <w:caps/>
              <w:sz w:val="18"/>
              <w:szCs w:val="18"/>
            </w:rPr>
            <w:fldChar w:fldCharType="separate"/>
          </w:r>
          <w:r w:rsidR="00A0327A">
            <w:rPr>
              <w:caps/>
              <w:noProof/>
              <w:sz w:val="18"/>
              <w:szCs w:val="18"/>
            </w:rPr>
            <w:t>2</w:t>
          </w:r>
          <w:r w:rsidRPr="009C47C6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9C47C6" w:rsidTr="00631B7F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9C47C6" w:rsidRDefault="000B6320" w:rsidP="009C47C6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0B6320" w:rsidRPr="009C47C6" w:rsidTr="00631B7F">
      <w:trPr>
        <w:jc w:val="center"/>
      </w:trPr>
      <w:tc>
        <w:tcPr>
          <w:tcW w:w="7664" w:type="dxa"/>
          <w:shd w:val="clear" w:color="auto" w:fill="auto"/>
          <w:vAlign w:val="center"/>
        </w:tcPr>
        <w:p w:rsidR="000B6320" w:rsidRPr="009C47C6" w:rsidRDefault="00E563A8" w:rsidP="000B6320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9C47C6">
            <w:rPr>
              <w:rFonts w:ascii="Times New Roman" w:hAnsi="Times New Roman"/>
              <w:sz w:val="18"/>
              <w:szCs w:val="18"/>
            </w:rPr>
            <w:t>Copyright © Союз «Ворлдскиилс Россия»                  Управление перевозочным процессом на железнодорожном транспорте</w:t>
          </w:r>
        </w:p>
      </w:tc>
    </w:tr>
  </w:tbl>
  <w:p w:rsidR="000B6320" w:rsidRDefault="00173B8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14605</wp:posOffset>
          </wp:positionV>
          <wp:extent cx="952500" cy="687070"/>
          <wp:effectExtent l="1905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8A" w:rsidRDefault="00354B8A" w:rsidP="00CC7BFC">
      <w:r>
        <w:separator/>
      </w:r>
    </w:p>
  </w:footnote>
  <w:footnote w:type="continuationSeparator" w:id="1">
    <w:p w:rsidR="00354B8A" w:rsidRDefault="00354B8A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173B84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8797925</wp:posOffset>
          </wp:positionH>
          <wp:positionV relativeFrom="paragraph">
            <wp:posOffset>-184150</wp:posOffset>
          </wp:positionV>
          <wp:extent cx="952500" cy="687070"/>
          <wp:effectExtent l="1905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4E6"/>
    <w:multiLevelType w:val="hybridMultilevel"/>
    <w:tmpl w:val="EE189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56E5F"/>
    <w:rsid w:val="000B0696"/>
    <w:rsid w:val="000B6320"/>
    <w:rsid w:val="000E1B8C"/>
    <w:rsid w:val="00117181"/>
    <w:rsid w:val="00154143"/>
    <w:rsid w:val="00172177"/>
    <w:rsid w:val="00173B84"/>
    <w:rsid w:val="00214395"/>
    <w:rsid w:val="00237E6B"/>
    <w:rsid w:val="0024650E"/>
    <w:rsid w:val="00255E69"/>
    <w:rsid w:val="00265375"/>
    <w:rsid w:val="0027077E"/>
    <w:rsid w:val="00292E26"/>
    <w:rsid w:val="002B3873"/>
    <w:rsid w:val="00346CAF"/>
    <w:rsid w:val="00351464"/>
    <w:rsid w:val="00354B8A"/>
    <w:rsid w:val="00382F84"/>
    <w:rsid w:val="003958A1"/>
    <w:rsid w:val="003E043A"/>
    <w:rsid w:val="00407255"/>
    <w:rsid w:val="004163E2"/>
    <w:rsid w:val="00435F97"/>
    <w:rsid w:val="004564D1"/>
    <w:rsid w:val="0046234E"/>
    <w:rsid w:val="004A0ECE"/>
    <w:rsid w:val="004A2A96"/>
    <w:rsid w:val="004B0825"/>
    <w:rsid w:val="004E4ADD"/>
    <w:rsid w:val="005371CA"/>
    <w:rsid w:val="00540BAE"/>
    <w:rsid w:val="005434D7"/>
    <w:rsid w:val="00565D20"/>
    <w:rsid w:val="005805CE"/>
    <w:rsid w:val="0058359E"/>
    <w:rsid w:val="005E6F6B"/>
    <w:rsid w:val="00622A95"/>
    <w:rsid w:val="00631B7F"/>
    <w:rsid w:val="0064074F"/>
    <w:rsid w:val="00655CF0"/>
    <w:rsid w:val="006610EE"/>
    <w:rsid w:val="00701930"/>
    <w:rsid w:val="00716B3F"/>
    <w:rsid w:val="007A6086"/>
    <w:rsid w:val="007C46DE"/>
    <w:rsid w:val="00821C8F"/>
    <w:rsid w:val="0085698A"/>
    <w:rsid w:val="00884000"/>
    <w:rsid w:val="008F11DB"/>
    <w:rsid w:val="00902642"/>
    <w:rsid w:val="00945921"/>
    <w:rsid w:val="009468F8"/>
    <w:rsid w:val="00952EA4"/>
    <w:rsid w:val="00955162"/>
    <w:rsid w:val="0096274B"/>
    <w:rsid w:val="009C47C6"/>
    <w:rsid w:val="009C57E5"/>
    <w:rsid w:val="00A019A1"/>
    <w:rsid w:val="00A0327A"/>
    <w:rsid w:val="00A35B5E"/>
    <w:rsid w:val="00A577C0"/>
    <w:rsid w:val="00A62B75"/>
    <w:rsid w:val="00B407B2"/>
    <w:rsid w:val="00B509F5"/>
    <w:rsid w:val="00B60486"/>
    <w:rsid w:val="00B63AC0"/>
    <w:rsid w:val="00BB4007"/>
    <w:rsid w:val="00BB75C9"/>
    <w:rsid w:val="00BD5E79"/>
    <w:rsid w:val="00BF0EAA"/>
    <w:rsid w:val="00C50C87"/>
    <w:rsid w:val="00C73897"/>
    <w:rsid w:val="00CC7BFC"/>
    <w:rsid w:val="00D04DD1"/>
    <w:rsid w:val="00D72719"/>
    <w:rsid w:val="00D90124"/>
    <w:rsid w:val="00DA36AD"/>
    <w:rsid w:val="00DD2CD3"/>
    <w:rsid w:val="00E22EAF"/>
    <w:rsid w:val="00E335C8"/>
    <w:rsid w:val="00E46E59"/>
    <w:rsid w:val="00E563A8"/>
    <w:rsid w:val="00E80AD4"/>
    <w:rsid w:val="00EA5478"/>
    <w:rsid w:val="00EB2688"/>
    <w:rsid w:val="00EC3337"/>
    <w:rsid w:val="00F17931"/>
    <w:rsid w:val="00F37E43"/>
    <w:rsid w:val="00FB0744"/>
    <w:rsid w:val="00FC57AB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9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D04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D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«Ворлдскиилс Россия»                  Управление перевозочным процессом на железнодорожном транспорте</dc:creator>
  <cp:lastModifiedBy>Пользователь Windows</cp:lastModifiedBy>
  <cp:revision>3</cp:revision>
  <cp:lastPrinted>2021-09-06T19:26:00Z</cp:lastPrinted>
  <dcterms:created xsi:type="dcterms:W3CDTF">2021-12-18T13:31:00Z</dcterms:created>
  <dcterms:modified xsi:type="dcterms:W3CDTF">2021-12-29T05:16:00Z</dcterms:modified>
</cp:coreProperties>
</file>