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41" w:rsidRDefault="00F53741" w:rsidP="00B007FB">
      <w:pPr>
        <w:spacing w:line="259" w:lineRule="auto"/>
        <w:ind w:right="71"/>
        <w:jc w:val="right"/>
      </w:pPr>
      <w:r w:rsidRPr="00F53741">
        <w:rPr>
          <w:caps/>
        </w:rPr>
        <w:t xml:space="preserve">                                                                                                </w:t>
      </w:r>
      <w:r>
        <w:rPr>
          <w:caps/>
        </w:rPr>
        <w:t xml:space="preserve">  </w:t>
      </w:r>
      <w:r w:rsidRPr="00F53741">
        <w:rPr>
          <w:caps/>
        </w:rPr>
        <w:t xml:space="preserve">                 </w:t>
      </w:r>
      <w:r>
        <w:rPr>
          <w:caps/>
        </w:rPr>
        <w:t>п</w:t>
      </w:r>
      <w:r w:rsidRPr="00F53741">
        <w:t>риложение к</w:t>
      </w:r>
      <w:r>
        <w:t xml:space="preserve"> </w:t>
      </w:r>
      <w:r w:rsidRPr="00F53741">
        <w:t>приказу</w:t>
      </w:r>
    </w:p>
    <w:p w:rsidR="00B007FB" w:rsidRDefault="00F53741" w:rsidP="00B007FB">
      <w:pPr>
        <w:spacing w:line="259" w:lineRule="auto"/>
        <w:ind w:right="71"/>
        <w:jc w:val="right"/>
      </w:pPr>
      <w:r>
        <w:t xml:space="preserve">                                                                                                                от </w:t>
      </w:r>
      <w:r w:rsidR="00B007FB">
        <w:t>________</w:t>
      </w:r>
      <w:r>
        <w:t>___</w:t>
      </w:r>
      <w:r w:rsidR="00B007FB">
        <w:t xml:space="preserve"> </w:t>
      </w:r>
    </w:p>
    <w:p w:rsidR="00F53741" w:rsidRDefault="00F53741" w:rsidP="00B007FB">
      <w:pPr>
        <w:spacing w:line="259" w:lineRule="auto"/>
        <w:ind w:right="71"/>
        <w:jc w:val="right"/>
      </w:pPr>
      <w:r>
        <w:t>№___________</w:t>
      </w:r>
    </w:p>
    <w:p w:rsidR="00F53741" w:rsidRPr="00F53741" w:rsidRDefault="00F53741" w:rsidP="00B007FB">
      <w:pPr>
        <w:spacing w:line="259" w:lineRule="auto"/>
        <w:ind w:right="71"/>
        <w:jc w:val="right"/>
        <w:rPr>
          <w:caps/>
        </w:rPr>
      </w:pPr>
      <w:r>
        <w:t xml:space="preserve">                               </w:t>
      </w:r>
    </w:p>
    <w:p w:rsidR="00F53741" w:rsidRPr="00F53741" w:rsidRDefault="00F53741" w:rsidP="00B007FB">
      <w:pPr>
        <w:spacing w:line="259" w:lineRule="auto"/>
        <w:ind w:right="71"/>
        <w:jc w:val="right"/>
        <w:rPr>
          <w:cap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1D67D5" w:rsidRPr="00D4008B" w:rsidRDefault="001D67D5" w:rsidP="001D67D5">
      <w:pPr>
        <w:spacing w:line="259" w:lineRule="auto"/>
        <w:ind w:right="71"/>
        <w:jc w:val="center"/>
        <w:rPr>
          <w:b/>
          <w:caps/>
        </w:rPr>
      </w:pPr>
      <w:r w:rsidRPr="00D4008B">
        <w:rPr>
          <w:b/>
          <w:caps/>
        </w:rPr>
        <w:t>Положение</w:t>
      </w:r>
    </w:p>
    <w:p w:rsidR="001D67D5" w:rsidRPr="00D4008B" w:rsidRDefault="001D67D5" w:rsidP="001D67D5">
      <w:pPr>
        <w:spacing w:line="259" w:lineRule="auto"/>
        <w:ind w:right="71"/>
        <w:jc w:val="center"/>
        <w:rPr>
          <w:b/>
          <w:caps/>
        </w:rPr>
      </w:pPr>
      <w:r w:rsidRPr="00D4008B">
        <w:rPr>
          <w:b/>
          <w:caps/>
        </w:rPr>
        <w:t xml:space="preserve"> об интернет-фестивале</w:t>
      </w:r>
    </w:p>
    <w:p w:rsidR="001D67D5" w:rsidRPr="00D4008B" w:rsidRDefault="001D67D5" w:rsidP="001D67D5">
      <w:pPr>
        <w:spacing w:line="259" w:lineRule="auto"/>
        <w:ind w:right="71"/>
        <w:jc w:val="center"/>
        <w:rPr>
          <w:caps/>
        </w:rPr>
      </w:pPr>
      <w:r w:rsidRPr="00D4008B">
        <w:rPr>
          <w:b/>
          <w:caps/>
        </w:rPr>
        <w:t>«</w:t>
      </w:r>
      <w:r w:rsidR="00E9540C">
        <w:rPr>
          <w:b/>
          <w:caps/>
        </w:rPr>
        <w:t xml:space="preserve">ПАПА, МАМА, </w:t>
      </w:r>
      <w:proofErr w:type="gramStart"/>
      <w:r w:rsidR="00E9540C">
        <w:rPr>
          <w:b/>
          <w:caps/>
        </w:rPr>
        <w:t>Я</w:t>
      </w:r>
      <w:proofErr w:type="gramEnd"/>
      <w:r w:rsidR="00E9540C">
        <w:rPr>
          <w:b/>
          <w:caps/>
        </w:rPr>
        <w:t xml:space="preserve"> – ХОЗЯЙСТВЕННАЯ СЕМЬЯ</w:t>
      </w:r>
      <w:r w:rsidRPr="00D4008B">
        <w:rPr>
          <w:b/>
          <w:caps/>
        </w:rPr>
        <w:t>»</w:t>
      </w:r>
    </w:p>
    <w:p w:rsidR="001D67D5" w:rsidRPr="00D4008B" w:rsidRDefault="001D67D5" w:rsidP="001D67D5">
      <w:pPr>
        <w:spacing w:after="27" w:line="259" w:lineRule="auto"/>
        <w:jc w:val="center"/>
        <w:rPr>
          <w:b/>
        </w:rPr>
      </w:pPr>
    </w:p>
    <w:p w:rsidR="001D67D5" w:rsidRPr="00D4008B" w:rsidRDefault="00B32C4A" w:rsidP="001D67D5">
      <w:pPr>
        <w:spacing w:after="27" w:line="259" w:lineRule="auto"/>
        <w:jc w:val="center"/>
      </w:pPr>
      <w:r>
        <w:rPr>
          <w:b/>
        </w:rPr>
        <w:t xml:space="preserve"> Общие положения</w:t>
      </w:r>
      <w:r w:rsidR="001D67D5" w:rsidRPr="00D4008B">
        <w:t xml:space="preserve"> </w:t>
      </w:r>
    </w:p>
    <w:p w:rsidR="001D67D5" w:rsidRPr="00D4008B" w:rsidRDefault="001D67D5" w:rsidP="00E11AB0">
      <w:pPr>
        <w:numPr>
          <w:ilvl w:val="1"/>
          <w:numId w:val="1"/>
        </w:numPr>
        <w:ind w:left="0" w:firstLine="709"/>
        <w:jc w:val="both"/>
      </w:pPr>
      <w:r w:rsidRPr="00D4008B">
        <w:t>Интернет-фестиваль «</w:t>
      </w:r>
      <w:r w:rsidR="00E9540C">
        <w:t>П</w:t>
      </w:r>
      <w:r w:rsidR="00E9540C" w:rsidRPr="00E9540C">
        <w:t>апа, мама, я – хозяйственная семья</w:t>
      </w:r>
      <w:r w:rsidRPr="00D4008B">
        <w:t xml:space="preserve">» (далее по тексту — Фестиваль) призван повысить интерес к </w:t>
      </w:r>
      <w:r w:rsidR="00E9540C">
        <w:t>совместному занятию детей и родителей сельскохозяйственным трудом</w:t>
      </w:r>
      <w:r w:rsidRPr="00D4008B">
        <w:t xml:space="preserve">, способствовать повышению престижа </w:t>
      </w:r>
      <w:r w:rsidR="00E9540C">
        <w:t>сельскохозяйственного труда, любви к земле и своем малой Родине</w:t>
      </w:r>
      <w:r w:rsidRPr="00D4008B">
        <w:t>.</w:t>
      </w:r>
    </w:p>
    <w:p w:rsidR="001D67D5" w:rsidRDefault="005E4414" w:rsidP="00E11AB0">
      <w:pPr>
        <w:numPr>
          <w:ilvl w:val="1"/>
          <w:numId w:val="1"/>
        </w:numPr>
        <w:ind w:left="0" w:firstLine="709"/>
        <w:jc w:val="both"/>
      </w:pPr>
      <w:r>
        <w:t>Организаторы Фестиваля: - Ми</w:t>
      </w:r>
      <w:r w:rsidR="009C3969">
        <w:t>нистерство сельского хозяйства И</w:t>
      </w:r>
      <w:r>
        <w:t xml:space="preserve">ркутской области, </w:t>
      </w:r>
      <w:r w:rsidR="00183568">
        <w:t>некоммерческое</w:t>
      </w:r>
      <w:r>
        <w:t xml:space="preserve"> объединение</w:t>
      </w:r>
      <w:r w:rsidR="00183568">
        <w:t xml:space="preserve"> работодателей «Агропромышленный союз Иркутской области», ресурсно-методический центр агробизнес-образования Государственного автономного учреждения</w:t>
      </w:r>
      <w:r>
        <w:t xml:space="preserve">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Региональный институт кадровой политики);</w:t>
      </w:r>
      <w:r w:rsidR="001D67D5">
        <w:t xml:space="preserve"> </w:t>
      </w:r>
    </w:p>
    <w:p w:rsidR="001D67D5" w:rsidRDefault="001D67D5" w:rsidP="00E11AB0">
      <w:pPr>
        <w:numPr>
          <w:ilvl w:val="1"/>
          <w:numId w:val="1"/>
        </w:numPr>
        <w:ind w:left="0" w:firstLine="709"/>
        <w:jc w:val="both"/>
      </w:pPr>
      <w:r>
        <w:t xml:space="preserve">  </w:t>
      </w:r>
      <w:r w:rsidRPr="00D4008B">
        <w:t xml:space="preserve">К участию в Фестивале приглашаются </w:t>
      </w:r>
      <w:r w:rsidR="00E9540C">
        <w:t>семейные команды школьников</w:t>
      </w:r>
      <w:r>
        <w:t xml:space="preserve"> </w:t>
      </w:r>
      <w:r w:rsidR="00E9540C">
        <w:t>1</w:t>
      </w:r>
      <w:r>
        <w:t xml:space="preserve">-11 классов, подготовившие </w:t>
      </w:r>
      <w:r w:rsidRPr="00D4008B">
        <w:t>творчески</w:t>
      </w:r>
      <w:r>
        <w:t>е</w:t>
      </w:r>
      <w:r w:rsidRPr="00D4008B">
        <w:t xml:space="preserve"> проект</w:t>
      </w:r>
      <w:r>
        <w:t>ы</w:t>
      </w:r>
      <w:r w:rsidRPr="00D4008B">
        <w:t xml:space="preserve"> «</w:t>
      </w:r>
      <w:r w:rsidR="00E9540C">
        <w:t>Папа, мама, я – хозяйственная семья</w:t>
      </w:r>
      <w:r w:rsidRPr="00D4008B">
        <w:t xml:space="preserve">», а также школьники </w:t>
      </w:r>
      <w:r w:rsidR="00E9540C">
        <w:t>1</w:t>
      </w:r>
      <w:r w:rsidRPr="00D4008B">
        <w:t xml:space="preserve">-11 классов, участники зрительского голосования, с целью поддержки </w:t>
      </w:r>
      <w:r w:rsidR="00E9540C">
        <w:t>семейной</w:t>
      </w:r>
      <w:r w:rsidRPr="00D4008B">
        <w:t xml:space="preserve"> команды посредством </w:t>
      </w:r>
      <w:r>
        <w:t xml:space="preserve">зрительского </w:t>
      </w:r>
      <w:r w:rsidR="00E9540C">
        <w:t>онлайн-голосования.</w:t>
      </w:r>
    </w:p>
    <w:p w:rsidR="00E9540C" w:rsidRPr="00D4008B" w:rsidRDefault="00E9540C" w:rsidP="00E9540C">
      <w:pPr>
        <w:spacing w:after="14" w:line="269" w:lineRule="auto"/>
        <w:ind w:left="1185" w:right="57"/>
        <w:jc w:val="both"/>
      </w:pPr>
    </w:p>
    <w:p w:rsidR="001D67D5" w:rsidRPr="00FD1066" w:rsidRDefault="001D67D5" w:rsidP="001D67D5">
      <w:pPr>
        <w:numPr>
          <w:ilvl w:val="0"/>
          <w:numId w:val="1"/>
        </w:numPr>
        <w:spacing w:line="259" w:lineRule="auto"/>
        <w:ind w:right="69" w:hanging="259"/>
        <w:jc w:val="center"/>
      </w:pPr>
      <w:r w:rsidRPr="00FD1066">
        <w:rPr>
          <w:b/>
        </w:rPr>
        <w:t>Цели и задачи Фести</w:t>
      </w:r>
      <w:r w:rsidR="00B32C4A">
        <w:rPr>
          <w:b/>
        </w:rPr>
        <w:t>валя</w:t>
      </w:r>
    </w:p>
    <w:p w:rsidR="00E9540C" w:rsidRPr="00E9540C" w:rsidRDefault="001D67D5" w:rsidP="004B64C1">
      <w:pPr>
        <w:numPr>
          <w:ilvl w:val="1"/>
          <w:numId w:val="1"/>
        </w:numPr>
        <w:spacing w:after="14" w:line="269" w:lineRule="auto"/>
        <w:ind w:right="57" w:hanging="454"/>
        <w:jc w:val="both"/>
        <w:rPr>
          <w:color w:val="000000" w:themeColor="text1"/>
        </w:rPr>
      </w:pPr>
      <w:r w:rsidRPr="00FD1066">
        <w:t xml:space="preserve">Целью Фестиваля является </w:t>
      </w:r>
      <w:r w:rsidR="00E9540C" w:rsidRPr="00E9540C">
        <w:rPr>
          <w:color w:val="000000" w:themeColor="text1"/>
          <w:shd w:val="clear" w:color="auto" w:fill="FFFFFF"/>
        </w:rPr>
        <w:t>формирование духовных ценностей и семейных традиций. Сплочение семьи посредством коллективного семейного</w:t>
      </w:r>
      <w:r w:rsidR="00E9540C" w:rsidRPr="00E9540C">
        <w:rPr>
          <w:color w:val="000000" w:themeColor="text1"/>
        </w:rPr>
        <w:t xml:space="preserve"> </w:t>
      </w:r>
      <w:r w:rsidR="00E9540C">
        <w:rPr>
          <w:color w:val="000000" w:themeColor="text1"/>
        </w:rPr>
        <w:t>организованного труда.</w:t>
      </w:r>
    </w:p>
    <w:p w:rsidR="001D67D5" w:rsidRDefault="001D67D5" w:rsidP="004B64C1">
      <w:pPr>
        <w:numPr>
          <w:ilvl w:val="1"/>
          <w:numId w:val="1"/>
        </w:numPr>
        <w:spacing w:after="14" w:line="269" w:lineRule="auto"/>
        <w:ind w:right="57" w:hanging="454"/>
        <w:jc w:val="both"/>
      </w:pPr>
      <w:r w:rsidRPr="00FD1066">
        <w:t xml:space="preserve">Задачи Фестиваля: </w:t>
      </w:r>
    </w:p>
    <w:p w:rsidR="00E9540C" w:rsidRPr="00F67B8F" w:rsidRDefault="00E9540C" w:rsidP="00F67B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t xml:space="preserve">- </w:t>
      </w:r>
      <w:r w:rsidRPr="00F67B8F">
        <w:rPr>
          <w:color w:val="000000" w:themeColor="text1"/>
        </w:rPr>
        <w:t>создание условий для творческой самореализации обучающихся и их родителей;</w:t>
      </w:r>
    </w:p>
    <w:p w:rsidR="00E9540C" w:rsidRPr="00F67B8F" w:rsidRDefault="00E9540C" w:rsidP="00F67B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F67B8F">
        <w:rPr>
          <w:color w:val="000000" w:themeColor="text1"/>
        </w:rPr>
        <w:t xml:space="preserve">- развитие </w:t>
      </w:r>
      <w:proofErr w:type="spellStart"/>
      <w:r w:rsidRPr="00F67B8F">
        <w:rPr>
          <w:color w:val="000000" w:themeColor="text1"/>
        </w:rPr>
        <w:t>детско</w:t>
      </w:r>
      <w:proofErr w:type="spellEnd"/>
      <w:r w:rsidRPr="00F67B8F">
        <w:rPr>
          <w:color w:val="000000" w:themeColor="text1"/>
        </w:rPr>
        <w:t xml:space="preserve"> – взрослого взаимодействия и сотрудничества в процессе семейных соревнований;</w:t>
      </w:r>
    </w:p>
    <w:p w:rsidR="00E9540C" w:rsidRPr="00F67B8F" w:rsidRDefault="00E9540C" w:rsidP="00F67B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F67B8F">
        <w:rPr>
          <w:color w:val="000000" w:themeColor="text1"/>
        </w:rPr>
        <w:t>- укрепление института семьи и семейных традиций, создание положительного имиджа семьи;</w:t>
      </w:r>
    </w:p>
    <w:p w:rsidR="00F67B8F" w:rsidRDefault="00E9540C" w:rsidP="00F67B8F">
      <w:pPr>
        <w:pStyle w:val="a3"/>
        <w:shd w:val="clear" w:color="auto" w:fill="FFFFFF"/>
        <w:spacing w:before="0" w:beforeAutospacing="0" w:after="0" w:afterAutospacing="0"/>
        <w:ind w:firstLine="709"/>
      </w:pPr>
      <w:r w:rsidRPr="00F67B8F">
        <w:rPr>
          <w:color w:val="000000" w:themeColor="text1"/>
        </w:rPr>
        <w:t xml:space="preserve">- </w:t>
      </w:r>
      <w:r w:rsidR="001D67D5">
        <w:t>ознакомление с профессиями аграрной сферы, востребованными в будущем;</w:t>
      </w:r>
    </w:p>
    <w:p w:rsidR="00F67B8F" w:rsidRDefault="00F67B8F" w:rsidP="00F67B8F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- </w:t>
      </w:r>
      <w:r w:rsidR="001D67D5" w:rsidRPr="00FD1066">
        <w:t xml:space="preserve">развитие интереса, </w:t>
      </w:r>
      <w:r w:rsidR="001D67D5">
        <w:t xml:space="preserve">формирование </w:t>
      </w:r>
      <w:r w:rsidR="001D67D5" w:rsidRPr="00FD1066">
        <w:t>уважения к профессиям агарной сферы,</w:t>
      </w:r>
      <w:r w:rsidR="001D67D5">
        <w:t xml:space="preserve"> </w:t>
      </w:r>
      <w:r w:rsidR="001D67D5" w:rsidRPr="00FD1066">
        <w:t>повышение</w:t>
      </w:r>
      <w:r w:rsidR="001D67D5">
        <w:t xml:space="preserve"> их престижа; </w:t>
      </w:r>
    </w:p>
    <w:p w:rsidR="00F67B8F" w:rsidRDefault="00F67B8F" w:rsidP="00F67B8F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- </w:t>
      </w:r>
      <w:r w:rsidR="001D67D5">
        <w:t>использование передового опыта профессиональн</w:t>
      </w:r>
      <w:r>
        <w:t>ого ориентирования обучающихся;</w:t>
      </w:r>
    </w:p>
    <w:p w:rsidR="001D67D5" w:rsidRDefault="00F67B8F" w:rsidP="00F67B8F">
      <w:pPr>
        <w:pStyle w:val="a3"/>
        <w:shd w:val="clear" w:color="auto" w:fill="FFFFFF"/>
        <w:spacing w:before="0" w:beforeAutospacing="0" w:after="0" w:afterAutospacing="0"/>
        <w:ind w:firstLine="709"/>
      </w:pPr>
      <w:r>
        <w:t>- п</w:t>
      </w:r>
      <w:r w:rsidR="001D67D5">
        <w:t>опуляризация идеи представления о деятельности в сельскохозяйственной сфере как знач</w:t>
      </w:r>
      <w:r>
        <w:t>имой в современном обществе.</w:t>
      </w:r>
    </w:p>
    <w:p w:rsidR="00B32C4A" w:rsidRDefault="00B32C4A" w:rsidP="00B32C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32C4A" w:rsidRPr="00B32C4A" w:rsidRDefault="00B32C4A" w:rsidP="00B32C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B32C4A">
        <w:rPr>
          <w:b/>
        </w:rPr>
        <w:t>3. Порядок проведения Фестиваля</w:t>
      </w:r>
    </w:p>
    <w:p w:rsidR="00B32C4A" w:rsidRDefault="00B32C4A" w:rsidP="00B32C4A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B32C4A" w:rsidRPr="00B32C4A" w:rsidRDefault="002F14BA" w:rsidP="00B32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3.1. </w:t>
      </w:r>
      <w:r w:rsidR="00B32C4A" w:rsidRPr="00B32C4A">
        <w:rPr>
          <w:color w:val="000000" w:themeColor="text1"/>
        </w:rPr>
        <w:t xml:space="preserve">Конкурс проводится в </w:t>
      </w:r>
      <w:r w:rsidR="00B32C4A">
        <w:rPr>
          <w:color w:val="000000" w:themeColor="text1"/>
        </w:rPr>
        <w:t xml:space="preserve">один этап </w:t>
      </w:r>
      <w:r w:rsidR="00DE2FC0">
        <w:rPr>
          <w:color w:val="000000" w:themeColor="text1"/>
        </w:rPr>
        <w:t>–</w:t>
      </w:r>
      <w:r w:rsidR="00B32C4A">
        <w:rPr>
          <w:color w:val="000000" w:themeColor="text1"/>
        </w:rPr>
        <w:t xml:space="preserve"> </w:t>
      </w:r>
      <w:r w:rsidR="00DE2FC0" w:rsidRPr="00DE2FC0">
        <w:rPr>
          <w:b/>
        </w:rPr>
        <w:t>30 мая</w:t>
      </w:r>
      <w:r w:rsidR="00B32C4A" w:rsidRPr="00AB71DE">
        <w:rPr>
          <w:b/>
          <w:color w:val="FF0000"/>
        </w:rPr>
        <w:t xml:space="preserve"> </w:t>
      </w:r>
      <w:r w:rsidR="00DE2FC0">
        <w:rPr>
          <w:b/>
          <w:color w:val="000000" w:themeColor="text1"/>
        </w:rPr>
        <w:t>2023 года в заочной форме</w:t>
      </w:r>
      <w:r w:rsidR="00B32C4A">
        <w:rPr>
          <w:b/>
          <w:color w:val="000000" w:themeColor="text1"/>
        </w:rPr>
        <w:t>.</w:t>
      </w:r>
    </w:p>
    <w:p w:rsidR="00B32C4A" w:rsidRPr="00B32C4A" w:rsidRDefault="002F14BA" w:rsidP="00B32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3.2. </w:t>
      </w:r>
      <w:r w:rsidR="00B32C4A" w:rsidRPr="00B32C4A">
        <w:rPr>
          <w:color w:val="000000" w:themeColor="text1"/>
        </w:rPr>
        <w:t xml:space="preserve">Для участия </w:t>
      </w:r>
      <w:r w:rsidR="00B32C4A">
        <w:rPr>
          <w:color w:val="000000" w:themeColor="text1"/>
        </w:rPr>
        <w:t>в Фестивале «Папа, мама, я - хозяйственная семья»</w:t>
      </w:r>
      <w:r>
        <w:rPr>
          <w:color w:val="000000" w:themeColor="text1"/>
        </w:rPr>
        <w:t xml:space="preserve"> в Оргкомитет </w:t>
      </w:r>
      <w:r w:rsidRPr="00DE2FC0">
        <w:rPr>
          <w:b/>
          <w:color w:val="000000" w:themeColor="text1"/>
        </w:rPr>
        <w:t xml:space="preserve">в срок до </w:t>
      </w:r>
      <w:r w:rsidRPr="00DE2FC0">
        <w:rPr>
          <w:b/>
        </w:rPr>
        <w:t>20</w:t>
      </w:r>
      <w:r w:rsidR="00B32C4A" w:rsidRPr="00DE2FC0">
        <w:rPr>
          <w:b/>
        </w:rPr>
        <w:t xml:space="preserve"> </w:t>
      </w:r>
      <w:r w:rsidR="00DE2FC0" w:rsidRPr="00DE2FC0">
        <w:rPr>
          <w:b/>
        </w:rPr>
        <w:t>мая</w:t>
      </w:r>
      <w:r w:rsidR="00B32C4A" w:rsidRPr="00DE2FC0">
        <w:rPr>
          <w:b/>
        </w:rPr>
        <w:t xml:space="preserve"> </w:t>
      </w:r>
      <w:r w:rsidR="00B32C4A" w:rsidRPr="00DE2FC0">
        <w:rPr>
          <w:b/>
          <w:color w:val="000000" w:themeColor="text1"/>
        </w:rPr>
        <w:t>2023 года</w:t>
      </w:r>
      <w:r w:rsidR="00B32C4A" w:rsidRPr="00B32C4A">
        <w:rPr>
          <w:color w:val="000000" w:themeColor="text1"/>
        </w:rPr>
        <w:t xml:space="preserve"> предоставляются следующие материалы:</w:t>
      </w:r>
    </w:p>
    <w:p w:rsidR="00B32C4A" w:rsidRDefault="00B32C4A" w:rsidP="004E0BA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B32C4A">
        <w:rPr>
          <w:color w:val="000000" w:themeColor="text1"/>
        </w:rPr>
        <w:t>1) заявка по установленной форме</w:t>
      </w:r>
      <w:r w:rsidR="002F14BA">
        <w:rPr>
          <w:color w:val="000000" w:themeColor="text1"/>
        </w:rPr>
        <w:t xml:space="preserve">: ссылка на регистрацию  </w:t>
      </w:r>
      <w:hyperlink r:id="rId6" w:history="1">
        <w:r w:rsidR="004E0BA5" w:rsidRPr="004F2DE0">
          <w:rPr>
            <w:rStyle w:val="a6"/>
          </w:rPr>
          <w:t>https://forms.yandex.ru/u/63fb640f02848f87ead6459e/</w:t>
        </w:r>
      </w:hyperlink>
    </w:p>
    <w:p w:rsidR="00DE2FC0" w:rsidRPr="00B32C4A" w:rsidRDefault="00DE2FC0" w:rsidP="00B32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2) видеоролик не более 5-7 минут.</w:t>
      </w:r>
    </w:p>
    <w:p w:rsidR="00DE2FC0" w:rsidRDefault="002F14BA" w:rsidP="00B32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3.3. </w:t>
      </w:r>
      <w:r w:rsidR="00DE2FC0">
        <w:rPr>
          <w:color w:val="000000" w:themeColor="text1"/>
        </w:rPr>
        <w:t xml:space="preserve">Видеоролик содержит: </w:t>
      </w:r>
    </w:p>
    <w:p w:rsidR="00B32C4A" w:rsidRPr="00B32C4A" w:rsidRDefault="00DE2FC0" w:rsidP="00B32C4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2F14BA">
        <w:rPr>
          <w:i/>
          <w:iCs/>
          <w:color w:val="000000" w:themeColor="text1"/>
        </w:rPr>
        <w:t xml:space="preserve">«Визитная карточка семьи» </w:t>
      </w:r>
      <w:r w:rsidR="00B32C4A" w:rsidRPr="00B32C4A">
        <w:rPr>
          <w:color w:val="000000" w:themeColor="text1"/>
        </w:rPr>
        <w:t>(</w:t>
      </w:r>
      <w:r w:rsidR="002F14BA">
        <w:rPr>
          <w:color w:val="000000" w:themeColor="text1"/>
        </w:rPr>
        <w:t xml:space="preserve">творческое представление команды, </w:t>
      </w:r>
      <w:r w:rsidR="00B32C4A" w:rsidRPr="00B32C4A">
        <w:rPr>
          <w:color w:val="000000" w:themeColor="text1"/>
        </w:rPr>
        <w:t>название</w:t>
      </w:r>
      <w:r w:rsidR="002F14BA">
        <w:rPr>
          <w:color w:val="000000" w:themeColor="text1"/>
        </w:rPr>
        <w:t xml:space="preserve">, девиз, </w:t>
      </w:r>
      <w:r w:rsidR="00561057">
        <w:rPr>
          <w:color w:val="000000" w:themeColor="text1"/>
        </w:rPr>
        <w:t>кредо</w:t>
      </w:r>
      <w:r w:rsidR="00B32C4A" w:rsidRPr="00B32C4A">
        <w:rPr>
          <w:color w:val="000000" w:themeColor="text1"/>
        </w:rPr>
        <w:t xml:space="preserve"> и т.д.);</w:t>
      </w:r>
    </w:p>
    <w:p w:rsidR="002F14BA" w:rsidRPr="002F14BA" w:rsidRDefault="00DE2FC0" w:rsidP="002F14BA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-</w:t>
      </w:r>
      <w:r w:rsidR="002F14BA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презентация-рассказ</w:t>
      </w:r>
      <w:r w:rsidR="002F14BA">
        <w:rPr>
          <w:i/>
          <w:iCs/>
          <w:color w:val="000000" w:themeColor="text1"/>
        </w:rPr>
        <w:t xml:space="preserve"> о совместной трудовой деятельности </w:t>
      </w:r>
      <w:r w:rsidR="000C1852">
        <w:rPr>
          <w:i/>
          <w:iCs/>
          <w:color w:val="000000" w:themeColor="text1"/>
        </w:rPr>
        <w:t>семьи</w:t>
      </w:r>
      <w:r w:rsidR="002F14BA">
        <w:rPr>
          <w:i/>
          <w:iCs/>
          <w:color w:val="000000" w:themeColor="text1"/>
        </w:rPr>
        <w:t xml:space="preserve"> </w:t>
      </w:r>
      <w:r w:rsidR="002F14BA" w:rsidRPr="000C1852">
        <w:rPr>
          <w:iCs/>
          <w:color w:val="000000" w:themeColor="text1"/>
        </w:rPr>
        <w:t xml:space="preserve">(размещается ссылка на видеоролик размещенный на </w:t>
      </w:r>
      <w:proofErr w:type="spellStart"/>
      <w:r w:rsidR="002F14BA" w:rsidRPr="000C1852">
        <w:rPr>
          <w:iCs/>
          <w:color w:val="000000" w:themeColor="text1"/>
          <w:lang w:val="en-US"/>
        </w:rPr>
        <w:t>Rutube</w:t>
      </w:r>
      <w:proofErr w:type="spellEnd"/>
      <w:r w:rsidR="002F14BA" w:rsidRPr="000C1852">
        <w:rPr>
          <w:iCs/>
          <w:color w:val="000000" w:themeColor="text1"/>
        </w:rPr>
        <w:t xml:space="preserve"> канале при регистрации)</w:t>
      </w:r>
      <w:r w:rsidR="000C1852">
        <w:rPr>
          <w:iCs/>
          <w:color w:val="000000" w:themeColor="text1"/>
        </w:rPr>
        <w:t>.</w:t>
      </w:r>
      <w:r w:rsidR="001C1961">
        <w:rPr>
          <w:iCs/>
          <w:color w:val="000000" w:themeColor="text1"/>
        </w:rPr>
        <w:t xml:space="preserve"> </w:t>
      </w:r>
    </w:p>
    <w:p w:rsidR="002F14BA" w:rsidRDefault="002F14BA" w:rsidP="002F14B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1D67D5" w:rsidRPr="00B32C4A" w:rsidRDefault="008B0814" w:rsidP="008B08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4.</w:t>
      </w:r>
      <w:r w:rsidR="002F14BA" w:rsidRPr="00B32C4A">
        <w:rPr>
          <w:b/>
        </w:rPr>
        <w:t xml:space="preserve"> </w:t>
      </w:r>
      <w:r w:rsidR="001D67D5" w:rsidRPr="00B32C4A">
        <w:rPr>
          <w:b/>
        </w:rPr>
        <w:t xml:space="preserve">Структура и критерии творческих </w:t>
      </w:r>
      <w:r w:rsidR="00B32C4A" w:rsidRPr="00B32C4A">
        <w:rPr>
          <w:b/>
        </w:rPr>
        <w:t>отчетов</w:t>
      </w:r>
    </w:p>
    <w:p w:rsidR="001D67D5" w:rsidRDefault="001D67D5" w:rsidP="008B0814">
      <w:pPr>
        <w:pStyle w:val="a4"/>
        <w:numPr>
          <w:ilvl w:val="1"/>
          <w:numId w:val="11"/>
        </w:numPr>
        <w:spacing w:after="14" w:line="269" w:lineRule="auto"/>
        <w:ind w:right="56"/>
        <w:jc w:val="both"/>
      </w:pPr>
      <w:r>
        <w:t xml:space="preserve">Для участия в Фестивале </w:t>
      </w:r>
      <w:r w:rsidR="00F67B8F">
        <w:t xml:space="preserve">семейные </w:t>
      </w:r>
      <w:r>
        <w:t xml:space="preserve">команды </w:t>
      </w:r>
      <w:r w:rsidR="00F67B8F">
        <w:t>участников</w:t>
      </w:r>
      <w:r>
        <w:t xml:space="preserve"> </w:t>
      </w:r>
      <w:r w:rsidR="00F67B8F">
        <w:t>представляют</w:t>
      </w:r>
      <w:r>
        <w:t xml:space="preserve"> </w:t>
      </w:r>
      <w:r w:rsidR="00DE2FC0">
        <w:t>видеоролик -</w:t>
      </w:r>
      <w:r>
        <w:t xml:space="preserve">творческий </w:t>
      </w:r>
      <w:r w:rsidR="00F67B8F">
        <w:t>отчет</w:t>
      </w:r>
      <w:r>
        <w:t xml:space="preserve"> </w:t>
      </w:r>
      <w:r w:rsidR="00F67B8F">
        <w:t xml:space="preserve">в свободной форме - </w:t>
      </w:r>
      <w:r>
        <w:t>«</w:t>
      </w:r>
      <w:r w:rsidR="002F14BA">
        <w:t>Папа, мама, я</w:t>
      </w:r>
      <w:r w:rsidR="00F67B8F">
        <w:t xml:space="preserve"> – хозяйственная семья»;</w:t>
      </w:r>
    </w:p>
    <w:p w:rsidR="001D67D5" w:rsidRPr="001D05D8" w:rsidRDefault="001D67D5" w:rsidP="008B0814">
      <w:pPr>
        <w:pStyle w:val="a4"/>
        <w:numPr>
          <w:ilvl w:val="1"/>
          <w:numId w:val="11"/>
        </w:numPr>
        <w:spacing w:after="14" w:line="269" w:lineRule="auto"/>
        <w:ind w:right="56"/>
        <w:jc w:val="both"/>
      </w:pPr>
      <w:r w:rsidRPr="008B0814">
        <w:rPr>
          <w:shd w:val="clear" w:color="auto" w:fill="FFFFFF"/>
        </w:rPr>
        <w:t xml:space="preserve">Каждая команда самостоятельно выбирает </w:t>
      </w:r>
      <w:r w:rsidR="00F67B8F" w:rsidRPr="008B0814">
        <w:rPr>
          <w:shd w:val="clear" w:color="auto" w:fill="FFFFFF"/>
        </w:rPr>
        <w:t>направление своей деятельности</w:t>
      </w:r>
      <w:r w:rsidRPr="008B0814">
        <w:rPr>
          <w:shd w:val="clear" w:color="auto" w:fill="FFFFFF"/>
        </w:rPr>
        <w:t xml:space="preserve">, для её представления в творческом </w:t>
      </w:r>
      <w:r w:rsidR="00F67B8F" w:rsidRPr="008B0814">
        <w:rPr>
          <w:shd w:val="clear" w:color="auto" w:fill="FFFFFF"/>
        </w:rPr>
        <w:t>отчёте</w:t>
      </w:r>
      <w:r w:rsidRPr="008B0814">
        <w:rPr>
          <w:shd w:val="clear" w:color="auto" w:fill="FFFFFF"/>
        </w:rPr>
        <w:t xml:space="preserve">. Рекомендуемый перечень </w:t>
      </w:r>
      <w:r w:rsidR="00F67B8F" w:rsidRPr="008B0814">
        <w:rPr>
          <w:shd w:val="clear" w:color="auto" w:fill="FFFFFF"/>
        </w:rPr>
        <w:t>напра</w:t>
      </w:r>
      <w:r w:rsidR="00B32C4A" w:rsidRPr="008B0814">
        <w:rPr>
          <w:shd w:val="clear" w:color="auto" w:fill="FFFFFF"/>
        </w:rPr>
        <w:t>в</w:t>
      </w:r>
      <w:r w:rsidR="00F67B8F" w:rsidRPr="008B0814">
        <w:rPr>
          <w:shd w:val="clear" w:color="auto" w:fill="FFFFFF"/>
        </w:rPr>
        <w:t>лений</w:t>
      </w:r>
      <w:r w:rsidRPr="008B0814">
        <w:rPr>
          <w:shd w:val="clear" w:color="auto" w:fill="FFFFFF"/>
        </w:rPr>
        <w:t>:</w:t>
      </w:r>
    </w:p>
    <w:p w:rsidR="001D67D5" w:rsidRDefault="001D67D5" w:rsidP="00F67B8F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67B8F">
        <w:rPr>
          <w:shd w:val="clear" w:color="auto" w:fill="FFFFFF"/>
        </w:rPr>
        <w:t>растениеводство;</w:t>
      </w:r>
    </w:p>
    <w:p w:rsidR="00F67B8F" w:rsidRDefault="00F67B8F" w:rsidP="00F67B8F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животноводство;</w:t>
      </w:r>
    </w:p>
    <w:p w:rsidR="00F67B8F" w:rsidRDefault="00F67B8F" w:rsidP="00F67B8F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птицеводство;</w:t>
      </w:r>
    </w:p>
    <w:p w:rsidR="00F67B8F" w:rsidRDefault="00F67B8F" w:rsidP="00F67B8F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пчеловодство;</w:t>
      </w:r>
    </w:p>
    <w:p w:rsidR="00F67B8F" w:rsidRDefault="00F67B8F" w:rsidP="00F67B8F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рыбоводство</w:t>
      </w:r>
    </w:p>
    <w:p w:rsidR="00F67B8F" w:rsidRDefault="00F67B8F" w:rsidP="00F67B8F">
      <w:pPr>
        <w:spacing w:after="14" w:line="269" w:lineRule="auto"/>
        <w:ind w:left="1276" w:right="56" w:hanging="283"/>
        <w:jc w:val="both"/>
        <w:rPr>
          <w:shd w:val="clear" w:color="auto" w:fill="FFFFFF"/>
        </w:rPr>
      </w:pPr>
      <w:r>
        <w:rPr>
          <w:shd w:val="clear" w:color="auto" w:fill="FFFFFF"/>
        </w:rPr>
        <w:t>- свое направление.</w:t>
      </w:r>
    </w:p>
    <w:p w:rsidR="001D67D5" w:rsidRDefault="008B0814" w:rsidP="001D67D5">
      <w:pPr>
        <w:spacing w:after="14" w:line="269" w:lineRule="auto"/>
        <w:ind w:left="851" w:right="56" w:hanging="142"/>
        <w:jc w:val="both"/>
      </w:pPr>
      <w:r>
        <w:t xml:space="preserve">4.3. </w:t>
      </w:r>
      <w:r w:rsidR="001D67D5" w:rsidRPr="00FD1066">
        <w:t xml:space="preserve">Критерии оценки </w:t>
      </w:r>
      <w:r w:rsidR="00DE2FC0">
        <w:t>творческих-</w:t>
      </w:r>
      <w:r w:rsidR="00F67B8F">
        <w:t>отчетов</w:t>
      </w:r>
      <w:r w:rsidR="007D4AE3">
        <w:t>:</w:t>
      </w:r>
    </w:p>
    <w:p w:rsidR="00A24BD0" w:rsidRPr="00A24BD0" w:rsidRDefault="001C1961" w:rsidP="00A24BD0">
      <w:pPr>
        <w:spacing w:line="269" w:lineRule="auto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Оценка </w:t>
      </w:r>
      <w:r w:rsidR="00C005F3">
        <w:rPr>
          <w:color w:val="000000"/>
        </w:rPr>
        <w:t>состоит</w:t>
      </w:r>
      <w:r w:rsidR="00A24BD0" w:rsidRPr="00A24BD0">
        <w:rPr>
          <w:color w:val="000000"/>
        </w:rPr>
        <w:t xml:space="preserve"> из следующих составляющих:</w:t>
      </w:r>
    </w:p>
    <w:p w:rsidR="00A24BD0" w:rsidRPr="00A24BD0" w:rsidRDefault="00A24BD0" w:rsidP="00A24BD0">
      <w:pPr>
        <w:spacing w:line="269" w:lineRule="auto"/>
        <w:ind w:firstLine="709"/>
        <w:textAlignment w:val="baseline"/>
        <w:rPr>
          <w:color w:val="000000"/>
        </w:rPr>
      </w:pPr>
      <w:r w:rsidRPr="00A24BD0">
        <w:rPr>
          <w:color w:val="000000"/>
        </w:rPr>
        <w:t>- раскрытие темы;</w:t>
      </w:r>
    </w:p>
    <w:p w:rsidR="00A24BD0" w:rsidRPr="00A24BD0" w:rsidRDefault="00A24BD0" w:rsidP="00A24BD0">
      <w:pPr>
        <w:spacing w:line="269" w:lineRule="auto"/>
        <w:ind w:firstLine="709"/>
        <w:textAlignment w:val="baseline"/>
        <w:rPr>
          <w:color w:val="000000"/>
        </w:rPr>
      </w:pPr>
      <w:r w:rsidRPr="00A24BD0">
        <w:rPr>
          <w:color w:val="000000"/>
        </w:rPr>
        <w:t>- оригинальность содержания;</w:t>
      </w:r>
    </w:p>
    <w:p w:rsidR="00A24BD0" w:rsidRDefault="001C1961" w:rsidP="00A24BD0">
      <w:pPr>
        <w:spacing w:line="269" w:lineRule="auto"/>
        <w:ind w:firstLine="709"/>
        <w:textAlignment w:val="baseline"/>
        <w:rPr>
          <w:color w:val="000000"/>
        </w:rPr>
      </w:pPr>
      <w:r>
        <w:rPr>
          <w:color w:val="000000"/>
        </w:rPr>
        <w:t>- качество исполнения работы;</w:t>
      </w:r>
    </w:p>
    <w:p w:rsidR="00E11AB0" w:rsidRDefault="00E11AB0" w:rsidP="00E11AB0">
      <w:pPr>
        <w:spacing w:line="269" w:lineRule="auto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>
        <w:t>к</w:t>
      </w:r>
      <w:r w:rsidR="00DE2FC0">
        <w:t>реативность, содержание</w:t>
      </w:r>
      <w:r>
        <w:t>;</w:t>
      </w:r>
    </w:p>
    <w:p w:rsidR="001C1961" w:rsidRDefault="00E11AB0" w:rsidP="00A24BD0">
      <w:pPr>
        <w:spacing w:line="269" w:lineRule="auto"/>
        <w:ind w:firstLine="709"/>
        <w:textAlignment w:val="baseline"/>
        <w:rPr>
          <w:color w:val="000000"/>
        </w:rPr>
      </w:pPr>
      <w:r>
        <w:rPr>
          <w:color w:val="000000"/>
        </w:rPr>
        <w:t>- культура речи;</w:t>
      </w:r>
    </w:p>
    <w:p w:rsidR="00E11AB0" w:rsidRDefault="00E11AB0" w:rsidP="00A24BD0">
      <w:pPr>
        <w:spacing w:line="269" w:lineRule="auto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временные рамки </w:t>
      </w:r>
      <w:r w:rsidR="00DE2FC0">
        <w:rPr>
          <w:color w:val="000000"/>
        </w:rPr>
        <w:t>творческого-отчета</w:t>
      </w:r>
      <w:r>
        <w:rPr>
          <w:color w:val="000000"/>
        </w:rPr>
        <w:t>.</w:t>
      </w:r>
    </w:p>
    <w:p w:rsidR="00714C87" w:rsidRDefault="008B0814" w:rsidP="00A24BD0">
      <w:pPr>
        <w:spacing w:after="14" w:line="22" w:lineRule="atLeast"/>
        <w:ind w:left="1134" w:right="56" w:hanging="425"/>
        <w:jc w:val="both"/>
      </w:pPr>
      <w:r>
        <w:t>4.4</w:t>
      </w:r>
      <w:r w:rsidR="00714C87">
        <w:t>. Требования к видеоролику: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Продолжительность видео не должно превышать </w:t>
      </w:r>
      <w:r>
        <w:rPr>
          <w:color w:val="000000"/>
        </w:rPr>
        <w:t>5</w:t>
      </w:r>
      <w:r w:rsidR="00DE2FC0">
        <w:rPr>
          <w:color w:val="000000"/>
        </w:rPr>
        <w:t>-7</w:t>
      </w:r>
      <w:r w:rsidRPr="00714C87">
        <w:rPr>
          <w:color w:val="000000"/>
        </w:rPr>
        <w:t xml:space="preserve"> минут;</w:t>
      </w:r>
    </w:p>
    <w:p w:rsid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Качество видео должно соответствовать минимальным требованиям (должны </w:t>
      </w:r>
      <w:r>
        <w:rPr>
          <w:color w:val="000000"/>
        </w:rPr>
        <w:t xml:space="preserve"> 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 w:rsidRPr="00714C87">
        <w:rPr>
          <w:color w:val="000000"/>
        </w:rPr>
        <w:t>распознаваться лица героев, декорации и другие элементы видео);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В начале ролика необходимо поместить информацию: </w:t>
      </w:r>
      <w:r w:rsidR="001C1961">
        <w:rPr>
          <w:color w:val="000000"/>
        </w:rPr>
        <w:t xml:space="preserve">название населенного пункта, </w:t>
      </w:r>
      <w:r w:rsidRPr="00714C87">
        <w:rPr>
          <w:color w:val="000000"/>
        </w:rPr>
        <w:t xml:space="preserve">район, </w:t>
      </w:r>
      <w:r w:rsidR="001C1961">
        <w:rPr>
          <w:color w:val="000000"/>
        </w:rPr>
        <w:t xml:space="preserve">название образовательной организации, </w:t>
      </w:r>
      <w:r w:rsidRPr="00714C87">
        <w:rPr>
          <w:color w:val="000000"/>
        </w:rPr>
        <w:t xml:space="preserve">имена </w:t>
      </w:r>
      <w:r w:rsidR="00526AA4">
        <w:rPr>
          <w:color w:val="000000"/>
        </w:rPr>
        <w:t>авторов</w:t>
      </w:r>
      <w:r>
        <w:rPr>
          <w:color w:val="000000"/>
        </w:rPr>
        <w:t>;</w:t>
      </w:r>
      <w:r w:rsidRPr="00714C87">
        <w:rPr>
          <w:color w:val="000000"/>
        </w:rPr>
        <w:t xml:space="preserve"> </w:t>
      </w:r>
    </w:p>
    <w:p w:rsid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Запрещается копирование видеороликов с интернета, </w:t>
      </w:r>
      <w:r w:rsidR="00A24BD0">
        <w:rPr>
          <w:color w:val="000000"/>
        </w:rPr>
        <w:t>команды</w:t>
      </w:r>
      <w:r w:rsidRPr="00714C87">
        <w:rPr>
          <w:color w:val="000000"/>
        </w:rPr>
        <w:t xml:space="preserve">, замеченные в плагиате, </w:t>
      </w:r>
    </w:p>
    <w:p w:rsidR="00714C87" w:rsidRP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 w:rsidRPr="00714C87">
        <w:rPr>
          <w:color w:val="000000"/>
        </w:rPr>
        <w:t>б</w:t>
      </w:r>
      <w:r>
        <w:rPr>
          <w:color w:val="000000"/>
        </w:rPr>
        <w:t>удут сняты с участия в конкурсе;</w:t>
      </w:r>
    </w:p>
    <w:p w:rsidR="00714C87" w:rsidRDefault="00714C87" w:rsidP="00A24BD0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14C87">
        <w:rPr>
          <w:color w:val="000000"/>
        </w:rPr>
        <w:t xml:space="preserve">Видео-работы должны быть представлены в любом из следующих форматов: AVI, </w:t>
      </w:r>
    </w:p>
    <w:p w:rsidR="001C1961" w:rsidRDefault="00714C87" w:rsidP="001C1961">
      <w:pPr>
        <w:pStyle w:val="a3"/>
        <w:spacing w:before="0" w:beforeAutospacing="0" w:after="0" w:afterAutospacing="0" w:line="22" w:lineRule="atLeast"/>
        <w:ind w:firstLine="709"/>
        <w:textAlignment w:val="baseline"/>
        <w:rPr>
          <w:color w:val="000000"/>
          <w:lang w:val="en-US"/>
        </w:rPr>
      </w:pPr>
      <w:r w:rsidRPr="00714C87">
        <w:rPr>
          <w:color w:val="000000"/>
          <w:lang w:val="en-US"/>
        </w:rPr>
        <w:t>MPEG-2, MPEG-4, MOV Quick Time.</w:t>
      </w:r>
    </w:p>
    <w:p w:rsidR="00B32C4A" w:rsidRDefault="008B0814" w:rsidP="001C1961">
      <w:pPr>
        <w:pStyle w:val="a3"/>
        <w:spacing w:before="0" w:beforeAutospacing="0" w:after="0" w:afterAutospacing="0" w:line="22" w:lineRule="atLeast"/>
        <w:ind w:firstLine="709"/>
        <w:textAlignment w:val="baseline"/>
      </w:pPr>
      <w:r>
        <w:t>4.5</w:t>
      </w:r>
      <w:r w:rsidR="001C1961" w:rsidRPr="00C005F3">
        <w:t xml:space="preserve">. </w:t>
      </w:r>
      <w:r w:rsidR="00C005F3">
        <w:t>Видеоролик (</w:t>
      </w:r>
      <w:r w:rsidR="00DE2FC0">
        <w:t>до 20 мая</w:t>
      </w:r>
      <w:r w:rsidR="00C005F3">
        <w:t xml:space="preserve"> 2023 г.) размещается в социальной сети ВК на странице ресурсно-методического центра агробизнес-образования </w:t>
      </w:r>
      <w:hyperlink r:id="rId7" w:history="1">
        <w:r w:rsidR="00C005F3" w:rsidRPr="004F2DE0">
          <w:rPr>
            <w:rStyle w:val="a6"/>
          </w:rPr>
          <w:t>https://vk.com/public211873066</w:t>
        </w:r>
      </w:hyperlink>
      <w:r w:rsidR="00C005F3">
        <w:t xml:space="preserve">  </w:t>
      </w:r>
    </w:p>
    <w:p w:rsidR="00C005F3" w:rsidRDefault="008B0814" w:rsidP="001C1961">
      <w:pPr>
        <w:pStyle w:val="a3"/>
        <w:spacing w:before="0" w:beforeAutospacing="0" w:after="0" w:afterAutospacing="0" w:line="22" w:lineRule="atLeast"/>
        <w:ind w:firstLine="709"/>
        <w:textAlignment w:val="baseline"/>
      </w:pPr>
      <w:r>
        <w:t>4.6</w:t>
      </w:r>
      <w:r w:rsidR="00C005F3">
        <w:t>. С 2</w:t>
      </w:r>
      <w:r w:rsidR="00DE2FC0">
        <w:t>1</w:t>
      </w:r>
      <w:r w:rsidR="00C005F3">
        <w:t>.0</w:t>
      </w:r>
      <w:r w:rsidR="00DE2FC0">
        <w:t>5</w:t>
      </w:r>
      <w:r w:rsidR="00C005F3">
        <w:t xml:space="preserve">.2023 г. по видеороликам проводится открытое интернет голосование на странице ВК на ресурсно-методического центра агробизнес-образования </w:t>
      </w:r>
      <w:hyperlink r:id="rId8" w:history="1">
        <w:r w:rsidR="00C005F3" w:rsidRPr="004F2DE0">
          <w:rPr>
            <w:rStyle w:val="a6"/>
          </w:rPr>
          <w:t>https://vk.com/public211873066</w:t>
        </w:r>
      </w:hyperlink>
      <w:r w:rsidR="00C005F3">
        <w:t xml:space="preserve">   </w:t>
      </w:r>
    </w:p>
    <w:p w:rsidR="00C005F3" w:rsidRPr="00C005F3" w:rsidRDefault="00C005F3" w:rsidP="001C1961">
      <w:pPr>
        <w:pStyle w:val="a3"/>
        <w:spacing w:before="0" w:beforeAutospacing="0" w:after="0" w:afterAutospacing="0" w:line="22" w:lineRule="atLeast"/>
        <w:ind w:firstLine="709"/>
        <w:textAlignment w:val="baseline"/>
      </w:pPr>
      <w:r>
        <w:t xml:space="preserve"> </w:t>
      </w:r>
    </w:p>
    <w:p w:rsidR="001D67D5" w:rsidRDefault="00A24BD0" w:rsidP="00A24BD0">
      <w:pPr>
        <w:spacing w:after="14" w:line="269" w:lineRule="auto"/>
        <w:ind w:right="56"/>
        <w:jc w:val="center"/>
      </w:pPr>
      <w:r>
        <w:rPr>
          <w:b/>
        </w:rPr>
        <w:t>5. Организация Фестиваля</w:t>
      </w:r>
    </w:p>
    <w:p w:rsidR="001D67D5" w:rsidRDefault="001D67D5" w:rsidP="007B69DB">
      <w:pPr>
        <w:numPr>
          <w:ilvl w:val="1"/>
          <w:numId w:val="5"/>
        </w:numPr>
        <w:ind w:left="0" w:firstLine="709"/>
      </w:pPr>
      <w:r>
        <w:t xml:space="preserve">Для участия в Фестивале необходимо подать заявку по установленной форме </w:t>
      </w:r>
      <w:r w:rsidR="000C11E7">
        <w:t xml:space="preserve"> </w:t>
      </w:r>
      <w:r>
        <w:t xml:space="preserve">в срок до </w:t>
      </w:r>
      <w:r w:rsidR="008B0814">
        <w:t>20</w:t>
      </w:r>
      <w:r>
        <w:t xml:space="preserve"> </w:t>
      </w:r>
      <w:r w:rsidR="00DE2FC0">
        <w:t>мая</w:t>
      </w:r>
      <w:r>
        <w:t xml:space="preserve"> 202</w:t>
      </w:r>
      <w:r w:rsidR="008B0814">
        <w:t>3г. ссылка для регистрации</w:t>
      </w:r>
      <w:r w:rsidR="00C42E25" w:rsidRPr="00C42E25">
        <w:t xml:space="preserve"> </w:t>
      </w:r>
      <w:hyperlink r:id="rId9" w:history="1">
        <w:r w:rsidR="00FA7CBD" w:rsidRPr="004F2DE0">
          <w:rPr>
            <w:rStyle w:val="a6"/>
          </w:rPr>
          <w:t>https://forms.yandex.ru/u/63fb640f02848f87ead6459e/</w:t>
        </w:r>
      </w:hyperlink>
      <w:r w:rsidR="00FA7CBD" w:rsidRPr="00FA7CBD">
        <w:t xml:space="preserve"> </w:t>
      </w:r>
    </w:p>
    <w:p w:rsidR="001D67D5" w:rsidRDefault="001D67D5" w:rsidP="007B69DB">
      <w:pPr>
        <w:numPr>
          <w:ilvl w:val="1"/>
          <w:numId w:val="5"/>
        </w:numPr>
        <w:ind w:left="0" w:firstLine="709"/>
        <w:jc w:val="both"/>
      </w:pPr>
      <w:r>
        <w:t xml:space="preserve">В фестивале участвуют </w:t>
      </w:r>
      <w:r w:rsidR="00C42E25">
        <w:t xml:space="preserve">семейные </w:t>
      </w:r>
      <w:r>
        <w:t xml:space="preserve">команды обучающихся </w:t>
      </w:r>
      <w:r w:rsidR="00C42E25">
        <w:t xml:space="preserve">1-11 классов </w:t>
      </w:r>
      <w:r>
        <w:t xml:space="preserve">и школьники </w:t>
      </w:r>
      <w:r w:rsidR="00C42E25">
        <w:t>1</w:t>
      </w:r>
      <w:r>
        <w:t xml:space="preserve">-11 классов, заинтересованные в теме Фестиваля, для участия в зрительском онлайн-голосовании в поддержку понравившегося </w:t>
      </w:r>
      <w:r w:rsidR="00C42E25">
        <w:t>творческого отчета</w:t>
      </w:r>
      <w:r>
        <w:t xml:space="preserve">. </w:t>
      </w:r>
    </w:p>
    <w:p w:rsidR="005C1C90" w:rsidRDefault="007670E3" w:rsidP="005C1C90">
      <w:pPr>
        <w:numPr>
          <w:ilvl w:val="1"/>
          <w:numId w:val="5"/>
        </w:numPr>
        <w:ind w:left="0" w:firstLine="709"/>
        <w:jc w:val="both"/>
      </w:pPr>
      <w:r>
        <w:t xml:space="preserve">Даты проведения </w:t>
      </w:r>
      <w:r w:rsidR="001D67D5">
        <w:t xml:space="preserve">Фестиваль </w:t>
      </w:r>
      <w:r w:rsidR="00DE2FC0">
        <w:t>21-30 мая</w:t>
      </w:r>
      <w:r>
        <w:t xml:space="preserve"> </w:t>
      </w:r>
      <w:r w:rsidR="001D67D5">
        <w:t>202</w:t>
      </w:r>
      <w:r w:rsidR="00C42E25">
        <w:t>3</w:t>
      </w:r>
      <w:r w:rsidR="001D67D5">
        <w:t xml:space="preserve"> г</w:t>
      </w:r>
      <w:r>
        <w:t>.</w:t>
      </w:r>
      <w:r w:rsidR="00F227EF">
        <w:t xml:space="preserve"> </w:t>
      </w:r>
      <w:r w:rsidR="001D67D5">
        <w:t xml:space="preserve">в </w:t>
      </w:r>
      <w:r w:rsidR="00DE2FC0">
        <w:t>заочном формате</w:t>
      </w:r>
      <w:r>
        <w:t>.</w:t>
      </w:r>
      <w:r w:rsidR="001D67D5">
        <w:t xml:space="preserve">  </w:t>
      </w:r>
      <w:r w:rsidR="00C42E25">
        <w:t xml:space="preserve"> </w:t>
      </w:r>
    </w:p>
    <w:p w:rsidR="00C42E25" w:rsidRDefault="00C42E25" w:rsidP="005C1C90">
      <w:pPr>
        <w:ind w:left="709"/>
        <w:jc w:val="both"/>
      </w:pPr>
      <w:r>
        <w:t xml:space="preserve"> - </w:t>
      </w:r>
      <w:r w:rsidR="005C1C90">
        <w:t>30 мая</w:t>
      </w:r>
      <w:r>
        <w:t xml:space="preserve"> 2023 г. подведение итогов.</w:t>
      </w:r>
    </w:p>
    <w:p w:rsidR="00CC0141" w:rsidRDefault="00850626" w:rsidP="007B69DB">
      <w:pPr>
        <w:ind w:firstLine="709"/>
        <w:jc w:val="both"/>
      </w:pPr>
      <w:r>
        <w:t xml:space="preserve">- </w:t>
      </w:r>
      <w:r w:rsidR="00E13C84">
        <w:t>2</w:t>
      </w:r>
      <w:r w:rsidR="005C1C90">
        <w:t>1</w:t>
      </w:r>
      <w:r w:rsidR="00E13C84">
        <w:t>-</w:t>
      </w:r>
      <w:r w:rsidR="00C42E25">
        <w:t>22</w:t>
      </w:r>
      <w:r w:rsidR="00CC0141">
        <w:t xml:space="preserve"> </w:t>
      </w:r>
      <w:r w:rsidR="005C1C90">
        <w:t>мая</w:t>
      </w:r>
      <w:r w:rsidR="00CC0141">
        <w:t xml:space="preserve"> 202</w:t>
      </w:r>
      <w:r w:rsidR="00C42E25">
        <w:t xml:space="preserve">3 г. загрузка видео роликов участников Фестиваля </w:t>
      </w:r>
      <w:r w:rsidR="003C79C4">
        <w:t xml:space="preserve">в социальную сеть </w:t>
      </w:r>
      <w:r w:rsidR="00C42E25">
        <w:t xml:space="preserve">ВК </w:t>
      </w:r>
      <w:r w:rsidR="003C79C4">
        <w:t>на страниц</w:t>
      </w:r>
      <w:r w:rsidR="00C42E25">
        <w:t>е</w:t>
      </w:r>
      <w:r w:rsidR="003C79C4">
        <w:t xml:space="preserve"> Ресурсно-методического центра агробизнес-образования «Регионального института </w:t>
      </w:r>
      <w:r w:rsidR="003C79C4">
        <w:lastRenderedPageBreak/>
        <w:t xml:space="preserve">кадровой политики» (ссылка </w:t>
      </w:r>
      <w:r w:rsidR="00E13C84">
        <w:t xml:space="preserve">для </w:t>
      </w:r>
      <w:r w:rsidR="00C42E25">
        <w:t>голосования за понравившийся ролик</w:t>
      </w:r>
      <w:r w:rsidR="00E13C84">
        <w:t xml:space="preserve"> </w:t>
      </w:r>
      <w:hyperlink r:id="rId10" w:history="1">
        <w:r w:rsidR="00C42E25" w:rsidRPr="004F2DE0">
          <w:rPr>
            <w:rStyle w:val="a6"/>
          </w:rPr>
          <w:t>https://vk.com/public211873066</w:t>
        </w:r>
      </w:hyperlink>
      <w:r w:rsidR="00CC0141">
        <w:t>,</w:t>
      </w:r>
      <w:r w:rsidR="00C42E25">
        <w:t>). Голосование проводится с 2</w:t>
      </w:r>
      <w:r w:rsidR="005C1C90">
        <w:t>1 по 30</w:t>
      </w:r>
      <w:r w:rsidR="00C42E25">
        <w:t xml:space="preserve"> </w:t>
      </w:r>
      <w:r w:rsidR="005C1C90">
        <w:t>мая</w:t>
      </w:r>
      <w:r w:rsidR="00C42E25">
        <w:t xml:space="preserve"> 2023 г. Окончание голосования </w:t>
      </w:r>
      <w:r w:rsidR="005C1C90">
        <w:t>30</w:t>
      </w:r>
      <w:r w:rsidR="00C42E25">
        <w:t xml:space="preserve"> </w:t>
      </w:r>
      <w:r w:rsidR="005C1C90">
        <w:t>мая</w:t>
      </w:r>
      <w:r w:rsidR="00C42E25">
        <w:t xml:space="preserve"> 2023 г. в 21.00 ч.</w:t>
      </w:r>
    </w:p>
    <w:p w:rsidR="00C42E25" w:rsidRDefault="00C42E25" w:rsidP="001D67D5">
      <w:pPr>
        <w:ind w:left="1701" w:right="1229" w:hanging="981"/>
        <w:jc w:val="center"/>
        <w:rPr>
          <w:b/>
        </w:rPr>
      </w:pPr>
    </w:p>
    <w:p w:rsidR="001D67D5" w:rsidRDefault="001D67D5" w:rsidP="001D67D5">
      <w:pPr>
        <w:ind w:left="1701" w:right="1229" w:hanging="981"/>
        <w:jc w:val="center"/>
      </w:pPr>
      <w:r>
        <w:rPr>
          <w:b/>
        </w:rPr>
        <w:t xml:space="preserve">                   </w:t>
      </w:r>
      <w:r w:rsidR="007D4AE3">
        <w:rPr>
          <w:b/>
        </w:rPr>
        <w:t xml:space="preserve"> </w:t>
      </w:r>
      <w:r w:rsidR="00C42E25">
        <w:rPr>
          <w:b/>
        </w:rPr>
        <w:t>6</w:t>
      </w:r>
      <w:r w:rsidR="007D4AE3">
        <w:rPr>
          <w:b/>
        </w:rPr>
        <w:t>. Подведение итогов Фестиваля</w:t>
      </w:r>
    </w:p>
    <w:p w:rsidR="001D67D5" w:rsidRPr="00D94063" w:rsidRDefault="001D67D5" w:rsidP="00D94063">
      <w:pPr>
        <w:pStyle w:val="a4"/>
        <w:numPr>
          <w:ilvl w:val="1"/>
          <w:numId w:val="14"/>
        </w:numPr>
        <w:ind w:left="0" w:firstLine="709"/>
        <w:jc w:val="both"/>
      </w:pPr>
      <w:r w:rsidRPr="00D94063">
        <w:t xml:space="preserve">По итогам Фестиваля жюри </w:t>
      </w:r>
      <w:r w:rsidR="00C42E25" w:rsidRPr="00D94063">
        <w:t>определяет команды-победители Фестиваля.</w:t>
      </w:r>
    </w:p>
    <w:p w:rsidR="00D94063" w:rsidRPr="00D94063" w:rsidRDefault="00D94063" w:rsidP="00D94063">
      <w:pPr>
        <w:pStyle w:val="a4"/>
        <w:ind w:left="0" w:firstLine="709"/>
        <w:jc w:val="both"/>
      </w:pPr>
      <w:r>
        <w:t xml:space="preserve">6.2. </w:t>
      </w:r>
      <w:r w:rsidRPr="00D94063">
        <w:t>Результаты Конкурса объявляются после подведения итогов Конкурса в течение семи дней со дня подписания протокола, путём размещения информации на официальном сайте ГАУ ДПО ИО «РИКПНПО»</w:t>
      </w:r>
    </w:p>
    <w:p w:rsidR="00D94063" w:rsidRPr="00D94063" w:rsidRDefault="00D94063" w:rsidP="00D94063">
      <w:pPr>
        <w:pStyle w:val="a4"/>
        <w:ind w:left="0" w:firstLine="709"/>
        <w:jc w:val="both"/>
      </w:pPr>
      <w:r>
        <w:t>6</w:t>
      </w:r>
      <w:r w:rsidRPr="00D94063">
        <w:t xml:space="preserve">.3. Победители Конкурса: </w:t>
      </w:r>
    </w:p>
    <w:p w:rsidR="00D94063" w:rsidRDefault="00D94063" w:rsidP="00D94063">
      <w:pPr>
        <w:ind w:firstLine="709"/>
        <w:jc w:val="both"/>
      </w:pPr>
      <w:r w:rsidRPr="00D94063">
        <w:t xml:space="preserve">Победителями Конкурса объявляются </w:t>
      </w:r>
      <w:r>
        <w:t>3 команды участники</w:t>
      </w:r>
      <w:r w:rsidRPr="00D94063">
        <w:t xml:space="preserve"> </w:t>
      </w:r>
      <w:r>
        <w:t>Фестиваля</w:t>
      </w:r>
      <w:r w:rsidR="005C1C90">
        <w:t xml:space="preserve"> в каждой номинации</w:t>
      </w:r>
      <w:r w:rsidRPr="00D94063">
        <w:t>.</w:t>
      </w:r>
    </w:p>
    <w:p w:rsidR="00D94063" w:rsidRPr="00D94063" w:rsidRDefault="00D94063" w:rsidP="00D94063">
      <w:pPr>
        <w:ind w:firstLine="709"/>
        <w:jc w:val="both"/>
      </w:pPr>
      <w:r>
        <w:t>6.</w:t>
      </w:r>
      <w:r w:rsidRPr="00D94063">
        <w:t xml:space="preserve">4. Победителям Конкурса вручаются дипломы 1, 2, 3 степени министерства образования Иркутской области. </w:t>
      </w:r>
    </w:p>
    <w:p w:rsidR="00D94063" w:rsidRDefault="00D94063" w:rsidP="00D94063">
      <w:pPr>
        <w:ind w:firstLine="709"/>
      </w:pPr>
      <w:r>
        <w:t xml:space="preserve">6.5. </w:t>
      </w:r>
      <w:r w:rsidRPr="00D94063">
        <w:t xml:space="preserve">Все участники </w:t>
      </w:r>
      <w:r>
        <w:t xml:space="preserve">Конкурса </w:t>
      </w:r>
      <w:r w:rsidRPr="00D94063">
        <w:t xml:space="preserve">получат электронные Сертификаты, свидетельствующие об их участии в </w:t>
      </w:r>
      <w:r>
        <w:t>Фестивале</w:t>
      </w:r>
      <w:r w:rsidRPr="00D94063">
        <w:t xml:space="preserve">. (скачать Сертификат можно после подведения итогов Конкурса на сайте ГАУ ДПО ИО «Региональный институт кадровой политики и непрерывного профессионального образования» по ссылке </w:t>
      </w:r>
      <w:hyperlink r:id="rId11" w:history="1">
        <w:r w:rsidRPr="00D94063">
          <w:rPr>
            <w:rStyle w:val="a6"/>
          </w:rPr>
          <w:t>https://center-prof38.ru/poleznye-ssylki-na-informacionnye-portaly</w:t>
        </w:r>
      </w:hyperlink>
      <w:r w:rsidRPr="00D94063">
        <w:t>.)</w:t>
      </w:r>
    </w:p>
    <w:p w:rsidR="00D94063" w:rsidRDefault="00D94063" w:rsidP="00D94063">
      <w:pPr>
        <w:ind w:firstLine="709"/>
      </w:pPr>
      <w:r>
        <w:t>6.6. Итоги подводятся по следующим направлениям:</w:t>
      </w:r>
    </w:p>
    <w:p w:rsidR="00D94063" w:rsidRDefault="00D94063" w:rsidP="00D94063">
      <w:pPr>
        <w:ind w:firstLine="709"/>
      </w:pPr>
      <w:r>
        <w:t xml:space="preserve">- </w:t>
      </w:r>
      <w:r w:rsidR="005C1C90">
        <w:t xml:space="preserve">видеоролик: </w:t>
      </w:r>
      <w:r>
        <w:t>визитная карточка, творческий отчет команд участников Фестиваля (эксперты конкурса);</w:t>
      </w:r>
    </w:p>
    <w:p w:rsidR="00D94063" w:rsidRPr="00D94063" w:rsidRDefault="00D94063" w:rsidP="00D94063">
      <w:pPr>
        <w:ind w:firstLine="709"/>
      </w:pPr>
      <w:r>
        <w:t>- видеоролик (открытое голосование)</w:t>
      </w:r>
    </w:p>
    <w:p w:rsidR="007A7390" w:rsidRDefault="007A7390" w:rsidP="00D94063">
      <w:pPr>
        <w:pStyle w:val="a4"/>
        <w:numPr>
          <w:ilvl w:val="1"/>
          <w:numId w:val="15"/>
        </w:numPr>
        <w:ind w:left="0" w:firstLine="709"/>
      </w:pPr>
      <w:r w:rsidRPr="00D94063">
        <w:t xml:space="preserve">Материалы, подготовленные участниками Фестиваля, и право на их использование передаются организатору Фестиваля. Организатор Фестиваля оставляет за собой право на использование переданных </w:t>
      </w:r>
      <w:r>
        <w:t>материалов в некоммерческих целях (тиражирование, доведение материалов до всеобщего сведения и пр.)</w:t>
      </w:r>
    </w:p>
    <w:p w:rsidR="001D67D5" w:rsidRDefault="001D67D5" w:rsidP="001D67D5">
      <w:pPr>
        <w:autoSpaceDE w:val="0"/>
        <w:autoSpaceDN w:val="0"/>
        <w:adjustRightInd w:val="0"/>
        <w:ind w:firstLine="540"/>
        <w:jc w:val="right"/>
      </w:pPr>
    </w:p>
    <w:p w:rsidR="001D67D5" w:rsidRDefault="001D67D5" w:rsidP="001D67D5">
      <w:pPr>
        <w:autoSpaceDE w:val="0"/>
        <w:autoSpaceDN w:val="0"/>
        <w:adjustRightInd w:val="0"/>
        <w:ind w:firstLine="540"/>
        <w:jc w:val="right"/>
      </w:pPr>
    </w:p>
    <w:p w:rsidR="00F47B74" w:rsidRDefault="00D94063" w:rsidP="007D4AE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7</w:t>
      </w:r>
      <w:r w:rsidR="007D4AE3" w:rsidRPr="007D4AE3">
        <w:rPr>
          <w:b/>
        </w:rPr>
        <w:t>. Контактная информация</w:t>
      </w:r>
    </w:p>
    <w:p w:rsidR="007D4AE3" w:rsidRDefault="007D4AE3" w:rsidP="00D94063">
      <w:pPr>
        <w:autoSpaceDE w:val="0"/>
        <w:autoSpaceDN w:val="0"/>
        <w:adjustRightInd w:val="0"/>
        <w:ind w:firstLine="709"/>
        <w:rPr>
          <w:b/>
        </w:rPr>
      </w:pPr>
    </w:p>
    <w:p w:rsidR="00F32D3C" w:rsidRDefault="00F32D3C" w:rsidP="00D94063">
      <w:pPr>
        <w:pStyle w:val="a4"/>
        <w:numPr>
          <w:ilvl w:val="1"/>
          <w:numId w:val="16"/>
        </w:numPr>
        <w:ind w:left="0" w:firstLine="709"/>
        <w:jc w:val="both"/>
      </w:pPr>
      <w:r>
        <w:t>Дополнительную информацию о порядке проведения Фестиваля, усл</w:t>
      </w:r>
      <w:r w:rsidR="00E11AB0">
        <w:t xml:space="preserve">овиях участия, приеме заявок </w:t>
      </w:r>
      <w:r>
        <w:t>можно получить у сотрудников ресурсно-методического центра агробизнес-образования.</w:t>
      </w:r>
    </w:p>
    <w:p w:rsidR="00F47B74" w:rsidRPr="00E11AB0" w:rsidRDefault="00E11AB0" w:rsidP="00D94063">
      <w:pPr>
        <w:ind w:firstLine="709"/>
        <w:jc w:val="both"/>
        <w:rPr>
          <w:b/>
        </w:rPr>
      </w:pPr>
      <w:r>
        <w:t>П</w:t>
      </w:r>
      <w:r w:rsidR="00F32D3C">
        <w:t xml:space="preserve">очта: </w:t>
      </w:r>
      <w:hyperlink r:id="rId12" w:history="1">
        <w:r w:rsidR="00F32D3C" w:rsidRPr="00191932">
          <w:rPr>
            <w:rStyle w:val="a6"/>
            <w:lang w:val="en-US"/>
          </w:rPr>
          <w:t>agrobiznesirk</w:t>
        </w:r>
        <w:r w:rsidR="00F32D3C" w:rsidRPr="00191932">
          <w:rPr>
            <w:rStyle w:val="a6"/>
          </w:rPr>
          <w:t>@</w:t>
        </w:r>
        <w:r w:rsidR="00F32D3C" w:rsidRPr="00191932">
          <w:rPr>
            <w:rStyle w:val="a6"/>
            <w:lang w:val="en-US"/>
          </w:rPr>
          <w:t>mail</w:t>
        </w:r>
        <w:r w:rsidR="00F32D3C" w:rsidRPr="00191932">
          <w:rPr>
            <w:rStyle w:val="a6"/>
          </w:rPr>
          <w:t>.</w:t>
        </w:r>
        <w:r w:rsidR="00F32D3C" w:rsidRPr="00191932">
          <w:rPr>
            <w:rStyle w:val="a6"/>
            <w:lang w:val="en-US"/>
          </w:rPr>
          <w:t>ru</w:t>
        </w:r>
      </w:hyperlink>
      <w:r w:rsidR="00F32D3C">
        <w:t xml:space="preserve"> </w:t>
      </w:r>
      <w:r w:rsidR="00F32D3C" w:rsidRPr="00F32D3C">
        <w:t xml:space="preserve"> </w:t>
      </w:r>
    </w:p>
    <w:p w:rsidR="00F47B74" w:rsidRDefault="00F47B74" w:rsidP="00D94063">
      <w:pPr>
        <w:ind w:firstLine="709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7B69DB" w:rsidRDefault="007B69DB" w:rsidP="001A79EA">
      <w:pPr>
        <w:spacing w:line="259" w:lineRule="auto"/>
        <w:ind w:right="71"/>
        <w:jc w:val="both"/>
      </w:pPr>
    </w:p>
    <w:p w:rsidR="007B69DB" w:rsidRDefault="007B69DB" w:rsidP="001A79EA">
      <w:pPr>
        <w:spacing w:line="259" w:lineRule="auto"/>
        <w:ind w:right="71"/>
        <w:jc w:val="both"/>
      </w:pPr>
    </w:p>
    <w:p w:rsidR="007B69DB" w:rsidRDefault="007B69DB" w:rsidP="001A79EA">
      <w:pPr>
        <w:spacing w:line="259" w:lineRule="auto"/>
        <w:ind w:right="71"/>
        <w:jc w:val="both"/>
      </w:pPr>
    </w:p>
    <w:p w:rsidR="007B69DB" w:rsidRDefault="007B69DB" w:rsidP="001A79EA">
      <w:pPr>
        <w:spacing w:line="259" w:lineRule="auto"/>
        <w:ind w:right="71"/>
        <w:jc w:val="both"/>
      </w:pPr>
    </w:p>
    <w:p w:rsidR="00F47B74" w:rsidRDefault="00F47B74" w:rsidP="001A79EA">
      <w:pPr>
        <w:spacing w:line="259" w:lineRule="auto"/>
        <w:ind w:right="71"/>
        <w:jc w:val="both"/>
      </w:pPr>
    </w:p>
    <w:p w:rsidR="00AB71DE" w:rsidRDefault="00AB71DE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5C1C90" w:rsidRDefault="005C1C90" w:rsidP="007D4AE3">
      <w:pPr>
        <w:autoSpaceDE w:val="0"/>
        <w:autoSpaceDN w:val="0"/>
        <w:adjustRightInd w:val="0"/>
        <w:ind w:firstLine="540"/>
        <w:jc w:val="right"/>
      </w:pPr>
    </w:p>
    <w:p w:rsidR="007D4AE3" w:rsidRPr="009726DC" w:rsidRDefault="007D4AE3" w:rsidP="007D4AE3">
      <w:pPr>
        <w:autoSpaceDE w:val="0"/>
        <w:autoSpaceDN w:val="0"/>
        <w:adjustRightInd w:val="0"/>
        <w:ind w:firstLine="540"/>
        <w:jc w:val="right"/>
      </w:pPr>
      <w:r>
        <w:t>Пр</w:t>
      </w:r>
      <w:r w:rsidRPr="009726DC">
        <w:t xml:space="preserve">иложение </w:t>
      </w:r>
      <w:r w:rsidR="00E11AB0">
        <w:t>1</w:t>
      </w:r>
    </w:p>
    <w:p w:rsidR="007D4AE3" w:rsidRDefault="007D4AE3" w:rsidP="007D4AE3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Положению об интернет-фестивале</w:t>
      </w:r>
    </w:p>
    <w:p w:rsidR="007D4AE3" w:rsidRDefault="007D4AE3" w:rsidP="007D4AE3">
      <w:pPr>
        <w:shd w:val="clear" w:color="auto" w:fill="FFFFFF"/>
        <w:jc w:val="right"/>
        <w:rPr>
          <w:color w:val="000000"/>
        </w:rPr>
      </w:pPr>
    </w:p>
    <w:p w:rsidR="007D4AE3" w:rsidRPr="007B69DB" w:rsidRDefault="007D4AE3" w:rsidP="007D4AE3">
      <w:pPr>
        <w:pStyle w:val="a4"/>
        <w:tabs>
          <w:tab w:val="left" w:pos="426"/>
          <w:tab w:val="left" w:pos="709"/>
          <w:tab w:val="left" w:pos="851"/>
        </w:tabs>
        <w:ind w:left="57" w:right="74"/>
        <w:jc w:val="center"/>
      </w:pPr>
      <w:r w:rsidRPr="007B69DB">
        <w:t xml:space="preserve">Критерии оценки </w:t>
      </w:r>
      <w:r w:rsidR="005C1C90">
        <w:t>творческого отчета (видеоролик)</w:t>
      </w:r>
    </w:p>
    <w:p w:rsidR="007D4AE3" w:rsidRDefault="007D4AE3" w:rsidP="007D4AE3">
      <w:pPr>
        <w:spacing w:after="14" w:line="269" w:lineRule="auto"/>
        <w:ind w:left="1134" w:right="56"/>
        <w:jc w:val="both"/>
      </w:pP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1262"/>
        <w:gridCol w:w="1716"/>
        <w:gridCol w:w="1475"/>
        <w:gridCol w:w="1654"/>
        <w:gridCol w:w="1699"/>
        <w:gridCol w:w="1323"/>
        <w:gridCol w:w="1361"/>
      </w:tblGrid>
      <w:tr w:rsidR="00E11AB0" w:rsidRPr="005539AF" w:rsidTr="00E11AB0">
        <w:tc>
          <w:tcPr>
            <w:tcW w:w="1262" w:type="dxa"/>
          </w:tcPr>
          <w:p w:rsidR="00E11AB0" w:rsidRPr="005539AF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участников</w:t>
            </w:r>
          </w:p>
        </w:tc>
        <w:tc>
          <w:tcPr>
            <w:tcW w:w="1716" w:type="dxa"/>
          </w:tcPr>
          <w:p w:rsidR="00E11AB0" w:rsidRPr="005539AF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Оригинальность содержания</w:t>
            </w:r>
            <w:r w:rsidRPr="005539AF">
              <w:rPr>
                <w:sz w:val="20"/>
                <w:szCs w:val="20"/>
              </w:rPr>
              <w:t xml:space="preserve"> (0-</w:t>
            </w:r>
            <w:r>
              <w:rPr>
                <w:sz w:val="20"/>
                <w:szCs w:val="20"/>
              </w:rPr>
              <w:t xml:space="preserve">5 </w:t>
            </w:r>
            <w:r w:rsidRPr="005539AF">
              <w:rPr>
                <w:sz w:val="20"/>
                <w:szCs w:val="20"/>
              </w:rPr>
              <w:t>баллов)</w:t>
            </w:r>
          </w:p>
        </w:tc>
        <w:tc>
          <w:tcPr>
            <w:tcW w:w="1475" w:type="dxa"/>
          </w:tcPr>
          <w:p w:rsidR="00E11AB0" w:rsidRPr="005539AF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исполнения работы</w:t>
            </w:r>
            <w:r w:rsidRPr="005539AF">
              <w:rPr>
                <w:sz w:val="20"/>
                <w:szCs w:val="20"/>
              </w:rPr>
              <w:t xml:space="preserve"> (0-</w:t>
            </w:r>
            <w:r>
              <w:rPr>
                <w:sz w:val="20"/>
                <w:szCs w:val="20"/>
              </w:rPr>
              <w:t>5</w:t>
            </w:r>
            <w:r w:rsidRPr="005539AF">
              <w:rPr>
                <w:sz w:val="20"/>
                <w:szCs w:val="20"/>
              </w:rPr>
              <w:t xml:space="preserve"> баллов)</w:t>
            </w:r>
          </w:p>
        </w:tc>
        <w:tc>
          <w:tcPr>
            <w:tcW w:w="1654" w:type="dxa"/>
          </w:tcPr>
          <w:p w:rsidR="00E11AB0" w:rsidRPr="005539AF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 w:rsidRPr="005539AF">
              <w:rPr>
                <w:sz w:val="20"/>
                <w:szCs w:val="20"/>
              </w:rPr>
              <w:t xml:space="preserve">Уровень  раскрытия </w:t>
            </w:r>
            <w:r>
              <w:rPr>
                <w:sz w:val="20"/>
                <w:szCs w:val="20"/>
              </w:rPr>
              <w:t>темы</w:t>
            </w:r>
            <w:r w:rsidRPr="005539AF">
              <w:rPr>
                <w:sz w:val="20"/>
                <w:szCs w:val="20"/>
              </w:rPr>
              <w:t xml:space="preserve"> (0-</w:t>
            </w:r>
            <w:r>
              <w:rPr>
                <w:sz w:val="20"/>
                <w:szCs w:val="20"/>
              </w:rPr>
              <w:t xml:space="preserve">5 </w:t>
            </w:r>
            <w:r w:rsidRPr="005539AF">
              <w:rPr>
                <w:sz w:val="20"/>
                <w:szCs w:val="20"/>
              </w:rPr>
              <w:t>баллов)</w:t>
            </w:r>
          </w:p>
        </w:tc>
        <w:tc>
          <w:tcPr>
            <w:tcW w:w="1699" w:type="dxa"/>
          </w:tcPr>
          <w:p w:rsidR="00E11AB0" w:rsidRPr="005539AF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 w:rsidRPr="005539AF">
              <w:rPr>
                <w:sz w:val="20"/>
                <w:szCs w:val="20"/>
              </w:rPr>
              <w:t xml:space="preserve">Креативность, содержание и дизайн презентации </w:t>
            </w:r>
            <w:r>
              <w:rPr>
                <w:sz w:val="20"/>
                <w:szCs w:val="20"/>
              </w:rPr>
              <w:t>отчета</w:t>
            </w:r>
            <w:r w:rsidRPr="005539AF">
              <w:rPr>
                <w:sz w:val="20"/>
                <w:szCs w:val="20"/>
              </w:rPr>
              <w:t xml:space="preserve"> (0-</w:t>
            </w:r>
            <w:r>
              <w:rPr>
                <w:sz w:val="20"/>
                <w:szCs w:val="20"/>
              </w:rPr>
              <w:t xml:space="preserve">5 </w:t>
            </w:r>
            <w:r w:rsidRPr="005539AF">
              <w:rPr>
                <w:sz w:val="20"/>
                <w:szCs w:val="20"/>
              </w:rPr>
              <w:t>баллов)</w:t>
            </w:r>
          </w:p>
        </w:tc>
        <w:tc>
          <w:tcPr>
            <w:tcW w:w="1323" w:type="dxa"/>
          </w:tcPr>
          <w:p w:rsidR="00E11AB0" w:rsidRPr="005539AF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речи </w:t>
            </w:r>
            <w:r w:rsidRPr="005539AF">
              <w:rPr>
                <w:sz w:val="20"/>
                <w:szCs w:val="20"/>
              </w:rPr>
              <w:t>(0-</w:t>
            </w:r>
            <w:r>
              <w:rPr>
                <w:sz w:val="20"/>
                <w:szCs w:val="20"/>
              </w:rPr>
              <w:t xml:space="preserve">5 </w:t>
            </w:r>
            <w:r w:rsidRPr="005539AF">
              <w:rPr>
                <w:sz w:val="20"/>
                <w:szCs w:val="20"/>
              </w:rPr>
              <w:t>баллов)</w:t>
            </w:r>
          </w:p>
        </w:tc>
        <w:tc>
          <w:tcPr>
            <w:tcW w:w="1361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превышение времени презентации</w:t>
            </w:r>
          </w:p>
          <w:p w:rsidR="00E11AB0" w:rsidRPr="005539AF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</w:tr>
      <w:tr w:rsidR="00E11AB0" w:rsidTr="00E11AB0">
        <w:tc>
          <w:tcPr>
            <w:tcW w:w="1262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E11AB0" w:rsidTr="00E11AB0">
        <w:tc>
          <w:tcPr>
            <w:tcW w:w="1262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E11AB0" w:rsidTr="00E11AB0">
        <w:tc>
          <w:tcPr>
            <w:tcW w:w="1262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E11AB0" w:rsidTr="00E11AB0">
        <w:tc>
          <w:tcPr>
            <w:tcW w:w="1262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E11AB0" w:rsidTr="00E11AB0">
        <w:tc>
          <w:tcPr>
            <w:tcW w:w="1262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E11AB0" w:rsidTr="00E11AB0">
        <w:tc>
          <w:tcPr>
            <w:tcW w:w="1262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  <w:tr w:rsidR="00E11AB0" w:rsidTr="00E11AB0">
        <w:tc>
          <w:tcPr>
            <w:tcW w:w="1262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11AB0" w:rsidRDefault="00E11AB0" w:rsidP="00E11AB0">
            <w:pPr>
              <w:pStyle w:val="a4"/>
              <w:tabs>
                <w:tab w:val="left" w:pos="426"/>
                <w:tab w:val="left" w:pos="709"/>
                <w:tab w:val="left" w:pos="851"/>
              </w:tabs>
              <w:ind w:left="0" w:right="74"/>
              <w:jc w:val="center"/>
              <w:rPr>
                <w:sz w:val="28"/>
                <w:szCs w:val="28"/>
              </w:rPr>
            </w:pPr>
          </w:p>
        </w:tc>
      </w:tr>
    </w:tbl>
    <w:p w:rsidR="007D4AE3" w:rsidRDefault="007D4AE3" w:rsidP="007D4AE3">
      <w:pPr>
        <w:pStyle w:val="a4"/>
        <w:tabs>
          <w:tab w:val="left" w:pos="426"/>
          <w:tab w:val="left" w:pos="709"/>
          <w:tab w:val="left" w:pos="851"/>
        </w:tabs>
        <w:ind w:left="57" w:right="74"/>
        <w:jc w:val="center"/>
        <w:rPr>
          <w:sz w:val="28"/>
          <w:szCs w:val="28"/>
        </w:rPr>
      </w:pPr>
    </w:p>
    <w:p w:rsidR="007D4AE3" w:rsidRDefault="007D4AE3" w:rsidP="007D4AE3">
      <w:pPr>
        <w:pStyle w:val="a4"/>
        <w:tabs>
          <w:tab w:val="left" w:pos="426"/>
          <w:tab w:val="left" w:pos="709"/>
          <w:tab w:val="left" w:pos="851"/>
        </w:tabs>
        <w:ind w:left="57" w:right="74"/>
        <w:jc w:val="center"/>
        <w:rPr>
          <w:sz w:val="28"/>
          <w:szCs w:val="28"/>
        </w:rPr>
      </w:pPr>
    </w:p>
    <w:p w:rsidR="006A6B58" w:rsidRPr="005539AF" w:rsidRDefault="007D4AE3" w:rsidP="007B69DB">
      <w:pPr>
        <w:pStyle w:val="a4"/>
        <w:tabs>
          <w:tab w:val="left" w:pos="426"/>
          <w:tab w:val="left" w:pos="709"/>
          <w:tab w:val="left" w:pos="851"/>
        </w:tabs>
        <w:ind w:left="57" w:right="74"/>
      </w:pPr>
      <w:r w:rsidRPr="005539AF">
        <w:t>Эксперт_________________________/________________________</w:t>
      </w:r>
    </w:p>
    <w:sectPr w:rsidR="006A6B58" w:rsidRPr="005539AF" w:rsidSect="00D94063">
      <w:pgSz w:w="11906" w:h="16838" w:code="9"/>
      <w:pgMar w:top="992" w:right="709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F36"/>
    <w:multiLevelType w:val="multilevel"/>
    <w:tmpl w:val="738886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 w15:restartNumberingAfterBreak="0">
    <w:nsid w:val="17D56F65"/>
    <w:multiLevelType w:val="multilevel"/>
    <w:tmpl w:val="8C40D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" w15:restartNumberingAfterBreak="0">
    <w:nsid w:val="18B22B56"/>
    <w:multiLevelType w:val="multilevel"/>
    <w:tmpl w:val="877065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3" w15:restartNumberingAfterBreak="0">
    <w:nsid w:val="1CB15C17"/>
    <w:multiLevelType w:val="hybridMultilevel"/>
    <w:tmpl w:val="9FE8367C"/>
    <w:lvl w:ilvl="0" w:tplc="0E460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BB8"/>
    <w:multiLevelType w:val="multilevel"/>
    <w:tmpl w:val="5DB20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color w:val="000000"/>
      </w:rPr>
    </w:lvl>
  </w:abstractNum>
  <w:abstractNum w:abstractNumId="5" w15:restartNumberingAfterBreak="0">
    <w:nsid w:val="3A144F1B"/>
    <w:multiLevelType w:val="multilevel"/>
    <w:tmpl w:val="299CC8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44EF3D7D"/>
    <w:multiLevelType w:val="hybridMultilevel"/>
    <w:tmpl w:val="B9DCC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0372"/>
    <w:multiLevelType w:val="multilevel"/>
    <w:tmpl w:val="AB705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78801F5"/>
    <w:multiLevelType w:val="multilevel"/>
    <w:tmpl w:val="72CEC3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4B9D024F"/>
    <w:multiLevelType w:val="hybridMultilevel"/>
    <w:tmpl w:val="F5707C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CE69F4"/>
    <w:multiLevelType w:val="multilevel"/>
    <w:tmpl w:val="04A0E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 w15:restartNumberingAfterBreak="0">
    <w:nsid w:val="605D2CCE"/>
    <w:multiLevelType w:val="multilevel"/>
    <w:tmpl w:val="0E041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26D4D6A"/>
    <w:multiLevelType w:val="hybridMultilevel"/>
    <w:tmpl w:val="2CB43C68"/>
    <w:lvl w:ilvl="0" w:tplc="CFFECB82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F9C80DC6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E33E5628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A18C0566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388FD96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E6281F2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F3A2D82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402C27C0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5E86D7A4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3" w15:restartNumberingAfterBreak="0">
    <w:nsid w:val="7AFD16C6"/>
    <w:multiLevelType w:val="multilevel"/>
    <w:tmpl w:val="B7BAF82E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7D173563"/>
    <w:multiLevelType w:val="multilevel"/>
    <w:tmpl w:val="BCC2D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5" w15:restartNumberingAfterBreak="0">
    <w:nsid w:val="7D492396"/>
    <w:multiLevelType w:val="multilevel"/>
    <w:tmpl w:val="AF7CC9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5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9C"/>
    <w:rsid w:val="000123C4"/>
    <w:rsid w:val="000C11E7"/>
    <w:rsid w:val="000C1852"/>
    <w:rsid w:val="00183568"/>
    <w:rsid w:val="001A79EA"/>
    <w:rsid w:val="001C1961"/>
    <w:rsid w:val="001D67D5"/>
    <w:rsid w:val="002D5A29"/>
    <w:rsid w:val="002F14BA"/>
    <w:rsid w:val="003C79C4"/>
    <w:rsid w:val="00447DD7"/>
    <w:rsid w:val="004E0BA5"/>
    <w:rsid w:val="00526AA4"/>
    <w:rsid w:val="005539AF"/>
    <w:rsid w:val="00561057"/>
    <w:rsid w:val="005C1C90"/>
    <w:rsid w:val="005E4414"/>
    <w:rsid w:val="006A6B58"/>
    <w:rsid w:val="00714C87"/>
    <w:rsid w:val="00725A60"/>
    <w:rsid w:val="007626B9"/>
    <w:rsid w:val="007670E3"/>
    <w:rsid w:val="007843E1"/>
    <w:rsid w:val="007A7390"/>
    <w:rsid w:val="007B69DB"/>
    <w:rsid w:val="007C24D3"/>
    <w:rsid w:val="007D4AE3"/>
    <w:rsid w:val="00850626"/>
    <w:rsid w:val="0089402A"/>
    <w:rsid w:val="008B0814"/>
    <w:rsid w:val="008D1C46"/>
    <w:rsid w:val="00921D19"/>
    <w:rsid w:val="009A2895"/>
    <w:rsid w:val="009C3969"/>
    <w:rsid w:val="00A24BD0"/>
    <w:rsid w:val="00AB71DE"/>
    <w:rsid w:val="00B007FB"/>
    <w:rsid w:val="00B32C4A"/>
    <w:rsid w:val="00B503F2"/>
    <w:rsid w:val="00BD259C"/>
    <w:rsid w:val="00C005F3"/>
    <w:rsid w:val="00C42E25"/>
    <w:rsid w:val="00C60999"/>
    <w:rsid w:val="00CB0D91"/>
    <w:rsid w:val="00CC0141"/>
    <w:rsid w:val="00D94063"/>
    <w:rsid w:val="00DE2FC0"/>
    <w:rsid w:val="00E075D0"/>
    <w:rsid w:val="00E11AB0"/>
    <w:rsid w:val="00E13C84"/>
    <w:rsid w:val="00E9540C"/>
    <w:rsid w:val="00F227EF"/>
    <w:rsid w:val="00F32D3C"/>
    <w:rsid w:val="00F47B74"/>
    <w:rsid w:val="00F53741"/>
    <w:rsid w:val="00F67B8F"/>
    <w:rsid w:val="00F845FA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059D"/>
  <w15:chartTrackingRefBased/>
  <w15:docId w15:val="{F316AF4A-AD94-47E6-8278-918ECBA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1D67D5"/>
  </w:style>
  <w:style w:type="paragraph" w:styleId="a3">
    <w:name w:val="Normal (Web)"/>
    <w:basedOn w:val="a"/>
    <w:uiPriority w:val="99"/>
    <w:unhideWhenUsed/>
    <w:rsid w:val="001D67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5A60"/>
    <w:pPr>
      <w:ind w:left="720"/>
      <w:contextualSpacing/>
    </w:pPr>
  </w:style>
  <w:style w:type="table" w:styleId="a5">
    <w:name w:val="Table Grid"/>
    <w:basedOn w:val="a1"/>
    <w:uiPriority w:val="59"/>
    <w:rsid w:val="006A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79C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B3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18730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211873066" TargetMode="External"/><Relationship Id="rId12" Type="http://schemas.openxmlformats.org/officeDocument/2006/relationships/hyperlink" Target="mailto:agrobiznesi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fb640f02848f87ead6459e/" TargetMode="External"/><Relationship Id="rId11" Type="http://schemas.openxmlformats.org/officeDocument/2006/relationships/hyperlink" Target="https://center-prof38.ru/poleznye-ssylki-na-informacionnye-porta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1873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fb640f02848f87ead6459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8FA9-0E4B-4410-B2DC-11B47EC6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</dc:creator>
  <cp:keywords/>
  <dc:description/>
  <cp:lastModifiedBy>Пользователь</cp:lastModifiedBy>
  <cp:revision>15</cp:revision>
  <dcterms:created xsi:type="dcterms:W3CDTF">2023-02-26T12:37:00Z</dcterms:created>
  <dcterms:modified xsi:type="dcterms:W3CDTF">2023-04-11T15:21:00Z</dcterms:modified>
</cp:coreProperties>
</file>