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1D" w:rsidRPr="00E71718" w:rsidRDefault="00D0721D" w:rsidP="00D0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18">
        <w:rPr>
          <w:rFonts w:ascii="Times New Roman" w:hAnsi="Times New Roman" w:cs="Times New Roman"/>
          <w:b/>
          <w:bCs/>
          <w:sz w:val="24"/>
          <w:szCs w:val="24"/>
        </w:rPr>
        <w:t>Состав организаций-участников проектов</w:t>
      </w:r>
    </w:p>
    <w:p w:rsidR="00D0721D" w:rsidRPr="00E71718" w:rsidRDefault="00D0721D" w:rsidP="00D0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18">
        <w:rPr>
          <w:rFonts w:ascii="Times New Roman" w:hAnsi="Times New Roman" w:cs="Times New Roman"/>
          <w:b/>
          <w:bCs/>
          <w:sz w:val="24"/>
          <w:szCs w:val="24"/>
        </w:rPr>
        <w:t>Национального агентства развитии квалификаций в Иркутской области</w:t>
      </w:r>
      <w:r w:rsidR="009A1447" w:rsidRPr="00E71718">
        <w:rPr>
          <w:rFonts w:ascii="Times New Roman" w:hAnsi="Times New Roman" w:cs="Times New Roman"/>
          <w:b/>
          <w:bCs/>
          <w:sz w:val="24"/>
          <w:szCs w:val="24"/>
        </w:rPr>
        <w:t xml:space="preserve"> в 2022 году</w:t>
      </w:r>
    </w:p>
    <w:p w:rsidR="00091CF5" w:rsidRPr="00E71718" w:rsidRDefault="00091CF5" w:rsidP="00D0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D" w:rsidRPr="00E71718" w:rsidRDefault="00D0721D" w:rsidP="0009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 проектов в Иркутской области: </w:t>
      </w:r>
      <w:r w:rsidRPr="00E7171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Иркутской области «Региональный институт кадровой политики и непрерывного профессионального образования»</w:t>
      </w:r>
    </w:p>
    <w:p w:rsidR="00D0721D" w:rsidRPr="00E71718" w:rsidRDefault="00D0721D" w:rsidP="00D0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21D" w:rsidRPr="00E71718" w:rsidRDefault="00D0721D" w:rsidP="000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18">
        <w:rPr>
          <w:rFonts w:ascii="Times New Roman" w:hAnsi="Times New Roman" w:cs="Times New Roman"/>
          <w:b/>
          <w:bCs/>
          <w:sz w:val="24"/>
          <w:szCs w:val="24"/>
        </w:rPr>
        <w:t>Организации-участники проектов АНО НАРК:</w:t>
      </w:r>
    </w:p>
    <w:p w:rsidR="00091CF5" w:rsidRPr="00E71718" w:rsidRDefault="00091CF5" w:rsidP="000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D" w:rsidRPr="00E71718" w:rsidRDefault="00D0721D" w:rsidP="00D0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18">
        <w:rPr>
          <w:rFonts w:ascii="Times New Roman" w:hAnsi="Times New Roman" w:cs="Times New Roman"/>
          <w:b/>
          <w:bCs/>
          <w:sz w:val="24"/>
          <w:szCs w:val="24"/>
        </w:rPr>
        <w:t>ПРОЕКТ «НАЦИОНАЛЬНАЯ СИСТЕМА КВАЛИФИКАЦИЙ - КОНСТРУКТОР КАРЬЕРЫ»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«Братский политехнический колледж»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«Братский промышленный техникум»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 аграрно-технологический техникум»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 железнодорожный техникум»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энергетический колледж»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Иркутской области «Иркутский технологический колледж»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техникум архитектуры и строительства»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 техникум железнодорожного транспорта»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Иркутской области «Профессиональное училище №60» с. 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Оёк</w:t>
      </w:r>
      <w:proofErr w:type="spellEnd"/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«Профессиональное училище №39 п. Центральный Хазан»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 техникум сферы обслуживания» 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«Черемховский педагогический колледж»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«Школа №4 г. Черемхово»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Иркутской области «Черемховский горнотехнический колледж им. М.И. 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Щадова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>»</w:t>
      </w:r>
    </w:p>
    <w:p w:rsidR="00E93B56" w:rsidRPr="00E71718" w:rsidRDefault="00E93B56" w:rsidP="00E93B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Иркутской области «Чунский многопрофильный техникум» </w:t>
      </w:r>
    </w:p>
    <w:p w:rsidR="00286FF2" w:rsidRPr="00E71718" w:rsidRDefault="00E93B56" w:rsidP="009A14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«Читинский политехнический колледж»</w:t>
      </w:r>
    </w:p>
    <w:p w:rsidR="00286FF2" w:rsidRPr="00E71718" w:rsidRDefault="00286FF2" w:rsidP="0009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D" w:rsidRPr="00E71718" w:rsidRDefault="00D0721D" w:rsidP="0009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18">
        <w:rPr>
          <w:rFonts w:ascii="Times New Roman" w:hAnsi="Times New Roman" w:cs="Times New Roman"/>
          <w:b/>
          <w:bCs/>
          <w:sz w:val="24"/>
          <w:szCs w:val="24"/>
        </w:rPr>
        <w:t>ПРОЕКТ «Квалификация НАСТАВНИК»</w:t>
      </w:r>
    </w:p>
    <w:p w:rsidR="00AE3FCF" w:rsidRPr="00E71718" w:rsidRDefault="00AE3FCF" w:rsidP="0009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«Братский торгово-технологический техникум»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Иркутской области «Байкальский техникум отраслевых технологий и сервиса» (ГАПОУ 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БТОТиС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>)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 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энергетический колледж»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техникум архитектуры и строительства»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техникум транспорта и строительства»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аграрный техникум»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«Иркутский гидрометеорологический техникум»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 техникум железнодорожного транспорта» 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«Профессиональное училище № 39 п. Центральный Хазан»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«Свирский электромеханический техникум»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AE3FCF" w:rsidRPr="00E71718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E7171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71718">
        <w:rPr>
          <w:rFonts w:ascii="Times New Roman" w:hAnsi="Times New Roman" w:cs="Times New Roman"/>
          <w:sz w:val="24"/>
          <w:szCs w:val="24"/>
        </w:rPr>
        <w:t xml:space="preserve">–Илимский техникум лесопромышленных технологий и сферы услуг» </w:t>
      </w:r>
    </w:p>
    <w:p w:rsidR="00AE3FCF" w:rsidRDefault="00AE3FCF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«Чунский многопрофильный техникум»</w:t>
      </w:r>
    </w:p>
    <w:p w:rsidR="005F5D21" w:rsidRDefault="005F5D21" w:rsidP="00AE3FC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7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«Химико-технологический техникум г.Саянска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5F5D21" w:rsidRPr="00E71718" w:rsidRDefault="005F5D21" w:rsidP="005F5D2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1447" w:rsidRDefault="009A1447" w:rsidP="009A144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1682" w:rsidRDefault="00AC1682" w:rsidP="009A144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1682" w:rsidRDefault="00AC1682" w:rsidP="009A144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1682" w:rsidRDefault="00AC1682" w:rsidP="009A144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1682" w:rsidRPr="00E71718" w:rsidRDefault="00AC1682" w:rsidP="009A144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1447" w:rsidRPr="00E71718" w:rsidRDefault="009A1447" w:rsidP="009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18">
        <w:rPr>
          <w:rFonts w:ascii="Times New Roman" w:hAnsi="Times New Roman" w:cs="Times New Roman"/>
          <w:b/>
          <w:bCs/>
          <w:sz w:val="24"/>
          <w:szCs w:val="24"/>
        </w:rPr>
        <w:t>ПРОЕКТ «ПРОФЕССИОНАЛЬНЫЙ ЭКЗАМЕН ДЛЯ СТУДЕНТОВ»</w:t>
      </w:r>
    </w:p>
    <w:p w:rsidR="009A1447" w:rsidRPr="00E71718" w:rsidRDefault="009A1447" w:rsidP="009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447" w:rsidRPr="00E71718" w:rsidRDefault="009A1447" w:rsidP="009A14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718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Иркутской области «Ангарский политехнический техникум»</w:t>
      </w:r>
    </w:p>
    <w:p w:rsidR="009A1447" w:rsidRPr="00E71718" w:rsidRDefault="009A1447" w:rsidP="009A14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718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 образовательное учреждение Иркутской области «Иркутский технологический колледж» </w:t>
      </w:r>
    </w:p>
    <w:p w:rsidR="009A1447" w:rsidRPr="00E71718" w:rsidRDefault="009A1447" w:rsidP="009A14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718">
        <w:rPr>
          <w:rFonts w:ascii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Иркутской области «Ангарский индустриальный техникум»</w:t>
      </w:r>
    </w:p>
    <w:p w:rsidR="009A1447" w:rsidRPr="00E71718" w:rsidRDefault="009A1447" w:rsidP="009A14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718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 </w:t>
      </w:r>
    </w:p>
    <w:p w:rsidR="00D0721D" w:rsidRPr="00E71718" w:rsidRDefault="00D0721D">
      <w:pPr>
        <w:rPr>
          <w:rFonts w:ascii="Times New Roman" w:hAnsi="Times New Roman" w:cs="Times New Roman"/>
          <w:sz w:val="24"/>
          <w:szCs w:val="24"/>
        </w:rPr>
      </w:pPr>
    </w:p>
    <w:sectPr w:rsidR="00D0721D" w:rsidRPr="00E71718" w:rsidSect="008D0E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01D"/>
    <w:multiLevelType w:val="hybridMultilevel"/>
    <w:tmpl w:val="F8BC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75BD"/>
    <w:multiLevelType w:val="hybridMultilevel"/>
    <w:tmpl w:val="660E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81F53"/>
    <w:multiLevelType w:val="hybridMultilevel"/>
    <w:tmpl w:val="D74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1D"/>
    <w:rsid w:val="00091CF5"/>
    <w:rsid w:val="00182B01"/>
    <w:rsid w:val="00286FF2"/>
    <w:rsid w:val="00350C71"/>
    <w:rsid w:val="005F5D21"/>
    <w:rsid w:val="006C18B6"/>
    <w:rsid w:val="007A35D1"/>
    <w:rsid w:val="007E2763"/>
    <w:rsid w:val="00921D6D"/>
    <w:rsid w:val="009A1447"/>
    <w:rsid w:val="00AC1682"/>
    <w:rsid w:val="00AE3FCF"/>
    <w:rsid w:val="00D0721D"/>
    <w:rsid w:val="00DA72EB"/>
    <w:rsid w:val="00DE7A9E"/>
    <w:rsid w:val="00E71718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68C7"/>
  <w15:chartTrackingRefBased/>
  <w15:docId w15:val="{28BA9E3E-EBBC-4C3C-9218-680C1F6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Маркелова</dc:creator>
  <cp:keywords/>
  <dc:description/>
  <cp:lastModifiedBy>Елена Башинова</cp:lastModifiedBy>
  <cp:revision>7</cp:revision>
  <dcterms:created xsi:type="dcterms:W3CDTF">2022-04-26T07:23:00Z</dcterms:created>
  <dcterms:modified xsi:type="dcterms:W3CDTF">2022-09-21T06:57:00Z</dcterms:modified>
</cp:coreProperties>
</file>