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2"/>
      </w:tblGrid>
      <w:tr w:rsidR="00411C18" w:rsidRPr="00405A4A" w:rsidTr="001C18FD"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C18" w:rsidRPr="0013389A" w:rsidRDefault="00411C18" w:rsidP="001C18FD">
            <w:pPr>
              <w:rPr>
                <w:bCs/>
                <w:color w:val="000000"/>
                <w:sz w:val="24"/>
                <w:szCs w:val="24"/>
              </w:rPr>
            </w:pPr>
            <w:r w:rsidRPr="0013389A">
              <w:rPr>
                <w:bCs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  <w:p w:rsidR="00411C18" w:rsidRPr="00405A4A" w:rsidRDefault="00411C18" w:rsidP="00A824C8">
            <w:pPr>
              <w:rPr>
                <w:color w:val="000000"/>
                <w:sz w:val="24"/>
                <w:szCs w:val="24"/>
              </w:rPr>
            </w:pPr>
            <w:r w:rsidRPr="0013389A">
              <w:rPr>
                <w:color w:val="000000"/>
                <w:sz w:val="24"/>
                <w:szCs w:val="24"/>
              </w:rPr>
              <w:t xml:space="preserve">к </w:t>
            </w:r>
            <w:r w:rsidRPr="0013389A">
              <w:rPr>
                <w:bCs/>
                <w:color w:val="000000"/>
                <w:sz w:val="24"/>
                <w:szCs w:val="24"/>
              </w:rPr>
              <w:t xml:space="preserve">Положению </w:t>
            </w:r>
            <w:r w:rsidRPr="00405A4A">
              <w:rPr>
                <w:color w:val="000000"/>
                <w:sz w:val="24"/>
                <w:szCs w:val="24"/>
              </w:rPr>
              <w:t xml:space="preserve">о проведении </w:t>
            </w:r>
            <w:r w:rsidRPr="00504773">
              <w:rPr>
                <w:color w:val="000000"/>
                <w:sz w:val="24"/>
                <w:szCs w:val="24"/>
              </w:rPr>
              <w:t>О</w:t>
            </w:r>
            <w:r w:rsidRPr="00405A4A">
              <w:rPr>
                <w:color w:val="000000"/>
                <w:sz w:val="24"/>
                <w:szCs w:val="24"/>
              </w:rPr>
              <w:t xml:space="preserve">бластного конкурса «Преподаватель </w:t>
            </w:r>
            <w:r w:rsidR="00A824C8">
              <w:rPr>
                <w:color w:val="000000"/>
                <w:sz w:val="24"/>
                <w:szCs w:val="24"/>
              </w:rPr>
              <w:t>среднего профессионального образования - 2018</w:t>
            </w:r>
            <w:r w:rsidRPr="00405A4A"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411C18" w:rsidRPr="0013389A" w:rsidRDefault="00411C18" w:rsidP="00411C18">
      <w:pPr>
        <w:rPr>
          <w:color w:val="000000"/>
          <w:sz w:val="24"/>
          <w:szCs w:val="24"/>
        </w:rPr>
      </w:pPr>
    </w:p>
    <w:p w:rsidR="00411C18" w:rsidRPr="0013389A" w:rsidRDefault="00411C18" w:rsidP="00411C18">
      <w:pPr>
        <w:ind w:left="3960" w:right="-5"/>
        <w:rPr>
          <w:color w:val="000000"/>
          <w:sz w:val="24"/>
          <w:szCs w:val="24"/>
        </w:rPr>
      </w:pPr>
      <w:r w:rsidRPr="0013389A">
        <w:rPr>
          <w:color w:val="000000"/>
          <w:sz w:val="24"/>
          <w:szCs w:val="24"/>
        </w:rPr>
        <w:t>В государственное автономное учреждение дополнительного профессионального образования Иркутской области «Региональный центр мониторинга и развития профессионального образования»</w:t>
      </w:r>
    </w:p>
    <w:p w:rsidR="00411C18" w:rsidRPr="0013389A" w:rsidRDefault="00411C18" w:rsidP="00411C18">
      <w:pPr>
        <w:ind w:left="3960"/>
        <w:rPr>
          <w:color w:val="000000"/>
          <w:sz w:val="24"/>
          <w:szCs w:val="24"/>
        </w:rPr>
      </w:pPr>
    </w:p>
    <w:p w:rsidR="00411C18" w:rsidRPr="00730980" w:rsidRDefault="00411C18" w:rsidP="00411C18">
      <w:pPr>
        <w:ind w:left="3960"/>
        <w:rPr>
          <w:color w:val="000000"/>
          <w:sz w:val="24"/>
          <w:szCs w:val="24"/>
        </w:rPr>
      </w:pPr>
      <w:r w:rsidRPr="00730980">
        <w:rPr>
          <w:color w:val="000000"/>
          <w:sz w:val="24"/>
          <w:szCs w:val="24"/>
        </w:rPr>
        <w:t>____________________________________________</w:t>
      </w:r>
    </w:p>
    <w:p w:rsidR="00411C18" w:rsidRPr="0013389A" w:rsidRDefault="00411C18" w:rsidP="00411C18">
      <w:pPr>
        <w:ind w:left="3960"/>
        <w:rPr>
          <w:i/>
          <w:color w:val="000000"/>
          <w:sz w:val="20"/>
          <w:szCs w:val="20"/>
        </w:rPr>
      </w:pPr>
      <w:r w:rsidRPr="0013389A">
        <w:rPr>
          <w:i/>
          <w:color w:val="000000"/>
          <w:sz w:val="20"/>
          <w:szCs w:val="20"/>
        </w:rPr>
        <w:t>(Ф.И.О. кандидата, наименование образовательной организации, в которой он осуществляет трудовую деятельность)</w:t>
      </w:r>
    </w:p>
    <w:p w:rsidR="00411C18" w:rsidRDefault="00411C18" w:rsidP="006556D0">
      <w:pPr>
        <w:pStyle w:val="1"/>
        <w:ind w:firstLine="567"/>
        <w:jc w:val="center"/>
        <w:rPr>
          <w:u w:val="thick"/>
        </w:rPr>
      </w:pPr>
    </w:p>
    <w:p w:rsidR="002B717C" w:rsidRDefault="002B717C" w:rsidP="006556D0">
      <w:pPr>
        <w:pStyle w:val="1"/>
        <w:ind w:firstLine="567"/>
        <w:jc w:val="center"/>
        <w:rPr>
          <w:u w:val="thick"/>
        </w:rPr>
      </w:pPr>
    </w:p>
    <w:p w:rsidR="00CC1E61" w:rsidRDefault="00CC1E61" w:rsidP="006556D0">
      <w:pPr>
        <w:pStyle w:val="1"/>
        <w:ind w:firstLine="567"/>
        <w:jc w:val="center"/>
        <w:rPr>
          <w:u w:val="thick"/>
        </w:rPr>
      </w:pPr>
    </w:p>
    <w:p w:rsidR="00CC1E61" w:rsidRDefault="00CC1E61" w:rsidP="006556D0">
      <w:pPr>
        <w:pStyle w:val="1"/>
        <w:ind w:firstLine="567"/>
        <w:jc w:val="center"/>
        <w:rPr>
          <w:u w:val="thick"/>
        </w:rPr>
      </w:pPr>
    </w:p>
    <w:p w:rsidR="00CC1E61" w:rsidRDefault="00CC1E61" w:rsidP="006556D0">
      <w:pPr>
        <w:pStyle w:val="1"/>
        <w:ind w:firstLine="567"/>
        <w:jc w:val="center"/>
        <w:rPr>
          <w:u w:val="thick"/>
        </w:rPr>
      </w:pPr>
    </w:p>
    <w:p w:rsidR="00CC1E61" w:rsidRDefault="00CC1E61" w:rsidP="006556D0">
      <w:pPr>
        <w:pStyle w:val="1"/>
        <w:ind w:firstLine="567"/>
        <w:jc w:val="center"/>
        <w:rPr>
          <w:u w:val="thick"/>
        </w:rPr>
      </w:pPr>
    </w:p>
    <w:p w:rsidR="00CC1E61" w:rsidRPr="00CC1E61" w:rsidRDefault="00CC1E61" w:rsidP="006556D0">
      <w:pPr>
        <w:pStyle w:val="1"/>
        <w:ind w:firstLine="567"/>
        <w:jc w:val="center"/>
        <w:rPr>
          <w:u w:val="thick"/>
        </w:rPr>
      </w:pPr>
    </w:p>
    <w:p w:rsidR="000255BE" w:rsidRPr="006556D0" w:rsidRDefault="00411C18" w:rsidP="006556D0">
      <w:pPr>
        <w:pStyle w:val="1"/>
        <w:ind w:firstLine="567"/>
        <w:jc w:val="center"/>
        <w:rPr>
          <w:b w:val="0"/>
        </w:rPr>
      </w:pPr>
      <w:r>
        <w:rPr>
          <w:u w:val="thick"/>
        </w:rPr>
        <w:t>ПОРТФОЛИО УЧАСТНИКА</w:t>
      </w:r>
    </w:p>
    <w:p w:rsidR="00667589" w:rsidRPr="006556D0" w:rsidRDefault="00667589" w:rsidP="006556D0">
      <w:pPr>
        <w:pStyle w:val="a3"/>
        <w:spacing w:line="424" w:lineRule="auto"/>
        <w:ind w:right="5193" w:firstLine="567"/>
      </w:pPr>
    </w:p>
    <w:p w:rsidR="00667589" w:rsidRPr="006556D0" w:rsidRDefault="00221E1B" w:rsidP="006556D0">
      <w:pPr>
        <w:pStyle w:val="a3"/>
        <w:ind w:right="5193" w:firstLine="567"/>
        <w:rPr>
          <w:b/>
        </w:rPr>
      </w:pPr>
      <w:r w:rsidRPr="006556D0">
        <w:rPr>
          <w:b/>
        </w:rPr>
        <w:t xml:space="preserve">ФИО: </w:t>
      </w:r>
    </w:p>
    <w:p w:rsidR="000255BE" w:rsidRPr="006556D0" w:rsidRDefault="00221E1B" w:rsidP="006556D0">
      <w:pPr>
        <w:pStyle w:val="a3"/>
        <w:ind w:right="5193" w:firstLine="567"/>
        <w:rPr>
          <w:b/>
        </w:rPr>
      </w:pPr>
      <w:r w:rsidRPr="006556D0">
        <w:rPr>
          <w:b/>
        </w:rPr>
        <w:t>Образование:</w:t>
      </w:r>
    </w:p>
    <w:p w:rsidR="006556D0" w:rsidRPr="006556D0" w:rsidRDefault="006556D0" w:rsidP="006556D0">
      <w:pPr>
        <w:pStyle w:val="a3"/>
        <w:ind w:right="227" w:firstLine="567"/>
        <w:jc w:val="both"/>
      </w:pPr>
    </w:p>
    <w:p w:rsidR="00667589" w:rsidRPr="006556D0" w:rsidRDefault="00221E1B" w:rsidP="006556D0">
      <w:pPr>
        <w:pStyle w:val="a3"/>
        <w:ind w:right="227" w:firstLine="567"/>
        <w:jc w:val="both"/>
        <w:rPr>
          <w:b/>
        </w:rPr>
      </w:pPr>
      <w:r w:rsidRPr="006556D0">
        <w:rPr>
          <w:b/>
        </w:rPr>
        <w:t xml:space="preserve">Трудовой и педагогический стаж работы: </w:t>
      </w:r>
    </w:p>
    <w:p w:rsidR="00667589" w:rsidRPr="006556D0" w:rsidRDefault="00667589" w:rsidP="006556D0">
      <w:pPr>
        <w:pStyle w:val="a3"/>
        <w:ind w:right="227" w:firstLine="567"/>
        <w:jc w:val="both"/>
      </w:pPr>
      <w:r w:rsidRPr="006556D0">
        <w:t xml:space="preserve">описание опыта работы и стажа, в какой должности </w:t>
      </w:r>
    </w:p>
    <w:p w:rsidR="00667589" w:rsidRPr="006556D0" w:rsidRDefault="00667589" w:rsidP="006556D0">
      <w:pPr>
        <w:pStyle w:val="a3"/>
        <w:ind w:right="6285" w:firstLine="567"/>
      </w:pPr>
    </w:p>
    <w:p w:rsidR="000255BE" w:rsidRPr="006556D0" w:rsidRDefault="00221E1B" w:rsidP="006556D0">
      <w:pPr>
        <w:pStyle w:val="a3"/>
        <w:ind w:right="29" w:firstLine="567"/>
        <w:rPr>
          <w:b/>
        </w:rPr>
      </w:pPr>
      <w:r w:rsidRPr="006556D0">
        <w:rPr>
          <w:b/>
        </w:rPr>
        <w:t>Повышение</w:t>
      </w:r>
      <w:r w:rsidRPr="006556D0">
        <w:rPr>
          <w:b/>
          <w:spacing w:val="-9"/>
        </w:rPr>
        <w:t xml:space="preserve"> </w:t>
      </w:r>
      <w:r w:rsidRPr="006556D0">
        <w:rPr>
          <w:b/>
        </w:rPr>
        <w:t>квалификации:</w:t>
      </w:r>
    </w:p>
    <w:p w:rsidR="00667589" w:rsidRPr="006556D0" w:rsidRDefault="00667589" w:rsidP="00C202BF">
      <w:pPr>
        <w:pStyle w:val="a3"/>
        <w:ind w:right="29" w:firstLine="567"/>
        <w:rPr>
          <w:color w:val="0070C0"/>
        </w:rPr>
      </w:pPr>
      <w:r w:rsidRPr="006556D0">
        <w:t>перечень курсов повышения квалификации</w:t>
      </w:r>
      <w:r w:rsidR="00C202BF">
        <w:t xml:space="preserve"> </w:t>
      </w:r>
      <w:proofErr w:type="gramStart"/>
      <w:r w:rsidR="00C202BF">
        <w:t>за</w:t>
      </w:r>
      <w:proofErr w:type="gramEnd"/>
      <w:r w:rsidR="00C202BF">
        <w:t xml:space="preserve"> последние 3 года</w:t>
      </w:r>
    </w:p>
    <w:p w:rsidR="006556D0" w:rsidRPr="006556D0" w:rsidRDefault="006556D0" w:rsidP="006556D0">
      <w:pPr>
        <w:pStyle w:val="a3"/>
        <w:ind w:firstLine="567"/>
        <w:rPr>
          <w:b/>
        </w:rPr>
      </w:pPr>
    </w:p>
    <w:p w:rsidR="00667589" w:rsidRPr="006556D0" w:rsidRDefault="00221E1B" w:rsidP="002B717C">
      <w:pPr>
        <w:pStyle w:val="a3"/>
        <w:ind w:left="567"/>
        <w:rPr>
          <w:b/>
        </w:rPr>
      </w:pPr>
      <w:r w:rsidRPr="006556D0">
        <w:rPr>
          <w:b/>
        </w:rPr>
        <w:t>Благодарственные письма:</w:t>
      </w:r>
    </w:p>
    <w:p w:rsidR="00667589" w:rsidRPr="006556D0" w:rsidRDefault="00667589" w:rsidP="002B717C">
      <w:pPr>
        <w:pStyle w:val="a3"/>
        <w:ind w:left="567"/>
      </w:pPr>
      <w:r w:rsidRPr="006556D0">
        <w:t>Перечень значимых благодарственных писем</w:t>
      </w:r>
      <w:r w:rsidR="00C202BF">
        <w:t xml:space="preserve"> о достижениях за </w:t>
      </w:r>
      <w:proofErr w:type="gramStart"/>
      <w:r w:rsidR="00C202BF">
        <w:t>последние</w:t>
      </w:r>
      <w:proofErr w:type="gramEnd"/>
      <w:r w:rsidR="00C202BF">
        <w:t xml:space="preserve"> 3 года</w:t>
      </w:r>
    </w:p>
    <w:p w:rsidR="000255BE" w:rsidRPr="006556D0" w:rsidRDefault="000255BE" w:rsidP="006556D0">
      <w:pPr>
        <w:pStyle w:val="a3"/>
        <w:ind w:firstLine="567"/>
      </w:pPr>
    </w:p>
    <w:p w:rsidR="000255BE" w:rsidRPr="006556D0" w:rsidRDefault="000255BE" w:rsidP="006556D0">
      <w:pPr>
        <w:pStyle w:val="a3"/>
        <w:ind w:firstLine="567"/>
      </w:pPr>
    </w:p>
    <w:p w:rsidR="000255BE" w:rsidRPr="006556D0" w:rsidRDefault="000255BE" w:rsidP="006556D0">
      <w:pPr>
        <w:pStyle w:val="a3"/>
        <w:ind w:firstLine="567"/>
      </w:pPr>
    </w:p>
    <w:p w:rsidR="000255BE" w:rsidRPr="006556D0" w:rsidRDefault="000255BE" w:rsidP="006556D0">
      <w:pPr>
        <w:pStyle w:val="a3"/>
        <w:ind w:firstLine="567"/>
      </w:pPr>
    </w:p>
    <w:p w:rsidR="000255BE" w:rsidRPr="006556D0" w:rsidRDefault="000255BE" w:rsidP="006556D0">
      <w:pPr>
        <w:pStyle w:val="a3"/>
        <w:ind w:firstLine="567"/>
      </w:pPr>
    </w:p>
    <w:p w:rsidR="000255BE" w:rsidRPr="006556D0" w:rsidRDefault="000255BE" w:rsidP="006556D0">
      <w:pPr>
        <w:pStyle w:val="a3"/>
        <w:spacing w:before="2"/>
        <w:ind w:firstLine="567"/>
      </w:pPr>
    </w:p>
    <w:p w:rsidR="000255BE" w:rsidRPr="006556D0" w:rsidRDefault="000255BE" w:rsidP="006556D0">
      <w:pPr>
        <w:ind w:firstLine="567"/>
        <w:rPr>
          <w:sz w:val="28"/>
          <w:szCs w:val="28"/>
        </w:rPr>
        <w:sectPr w:rsidR="000255BE" w:rsidRPr="006556D0">
          <w:footerReference w:type="default" r:id="rId9"/>
          <w:pgSz w:w="11910" w:h="16840"/>
          <w:pgMar w:top="1020" w:right="620" w:bottom="280" w:left="1480" w:header="720" w:footer="720" w:gutter="0"/>
          <w:cols w:space="720"/>
        </w:sectPr>
      </w:pPr>
    </w:p>
    <w:p w:rsidR="001414F9" w:rsidRPr="006556D0" w:rsidRDefault="001414F9" w:rsidP="006556D0">
      <w:pPr>
        <w:pStyle w:val="1"/>
        <w:ind w:firstLine="567"/>
        <w:jc w:val="center"/>
        <w:rPr>
          <w:u w:val="none"/>
        </w:rPr>
      </w:pPr>
      <w:r w:rsidRPr="006556D0">
        <w:rPr>
          <w:u w:val="thick"/>
        </w:rPr>
        <w:lastRenderedPageBreak/>
        <w:t>РЕЗУЛЬТАТИВНОСТЬ У</w:t>
      </w:r>
      <w:r w:rsidR="00C202BF">
        <w:rPr>
          <w:u w:val="thick"/>
        </w:rPr>
        <w:t xml:space="preserve">ЧЕБНОЙ </w:t>
      </w:r>
      <w:r w:rsidRPr="006556D0">
        <w:rPr>
          <w:u w:val="thick"/>
        </w:rPr>
        <w:t>ДЕЯТЕЛЬНОСТИ</w:t>
      </w:r>
    </w:p>
    <w:p w:rsidR="000255BE" w:rsidRPr="006556D0" w:rsidRDefault="00221E1B" w:rsidP="00C202BF">
      <w:pPr>
        <w:pStyle w:val="a3"/>
        <w:numPr>
          <w:ilvl w:val="0"/>
          <w:numId w:val="8"/>
        </w:numPr>
        <w:spacing w:before="245" w:line="276" w:lineRule="auto"/>
      </w:pPr>
      <w:r w:rsidRPr="006556D0">
        <w:t xml:space="preserve">Динамика учебных достижений студентов </w:t>
      </w:r>
      <w:r w:rsidR="00C202BF">
        <w:t xml:space="preserve">по преподаваемой УД/МДК </w:t>
      </w:r>
      <w:r w:rsidRPr="006556D0">
        <w:t>(по качеству знаний и успеваемости):</w:t>
      </w:r>
    </w:p>
    <w:p w:rsidR="000255BE" w:rsidRPr="006556D0" w:rsidRDefault="000255BE" w:rsidP="006556D0">
      <w:pPr>
        <w:pStyle w:val="a3"/>
        <w:ind w:firstLine="567"/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1355"/>
        <w:gridCol w:w="1104"/>
        <w:gridCol w:w="1259"/>
        <w:gridCol w:w="1100"/>
        <w:gridCol w:w="1257"/>
        <w:gridCol w:w="1102"/>
      </w:tblGrid>
      <w:tr w:rsidR="000255BE" w:rsidRPr="006556D0" w:rsidTr="00537FC2">
        <w:trPr>
          <w:trHeight w:val="718"/>
        </w:trPr>
        <w:tc>
          <w:tcPr>
            <w:tcW w:w="2517" w:type="dxa"/>
            <w:vMerge w:val="restart"/>
          </w:tcPr>
          <w:p w:rsidR="000255BE" w:rsidRPr="006556D0" w:rsidRDefault="000255BE" w:rsidP="006556D0">
            <w:pPr>
              <w:pStyle w:val="TableParagraph"/>
              <w:ind w:left="142"/>
              <w:rPr>
                <w:sz w:val="28"/>
                <w:szCs w:val="28"/>
              </w:rPr>
            </w:pPr>
          </w:p>
        </w:tc>
        <w:tc>
          <w:tcPr>
            <w:tcW w:w="2459" w:type="dxa"/>
            <w:gridSpan w:val="2"/>
          </w:tcPr>
          <w:p w:rsidR="000255BE" w:rsidRPr="006556D0" w:rsidRDefault="00221E1B" w:rsidP="006556D0">
            <w:pPr>
              <w:pStyle w:val="TableParagraph"/>
              <w:spacing w:line="319" w:lineRule="exact"/>
              <w:ind w:left="142" w:right="378"/>
              <w:jc w:val="center"/>
              <w:rPr>
                <w:b/>
                <w:sz w:val="28"/>
                <w:szCs w:val="28"/>
              </w:rPr>
            </w:pPr>
            <w:r w:rsidRPr="006556D0">
              <w:rPr>
                <w:b/>
                <w:sz w:val="28"/>
                <w:szCs w:val="28"/>
              </w:rPr>
              <w:t>201</w:t>
            </w:r>
            <w:r w:rsidR="00667589" w:rsidRPr="006556D0">
              <w:rPr>
                <w:b/>
                <w:sz w:val="28"/>
                <w:szCs w:val="28"/>
              </w:rPr>
              <w:t>5</w:t>
            </w:r>
            <w:r w:rsidRPr="006556D0">
              <w:rPr>
                <w:b/>
                <w:sz w:val="28"/>
                <w:szCs w:val="28"/>
              </w:rPr>
              <w:t xml:space="preserve"> – </w:t>
            </w:r>
            <w:r w:rsidR="00667589" w:rsidRPr="006556D0">
              <w:rPr>
                <w:b/>
                <w:sz w:val="28"/>
                <w:szCs w:val="28"/>
              </w:rPr>
              <w:t>2016</w:t>
            </w:r>
          </w:p>
          <w:p w:rsidR="000255BE" w:rsidRPr="006556D0" w:rsidRDefault="00221E1B" w:rsidP="006556D0">
            <w:pPr>
              <w:pStyle w:val="TableParagraph"/>
              <w:spacing w:line="303" w:lineRule="exact"/>
              <w:ind w:left="142" w:right="310"/>
              <w:jc w:val="center"/>
              <w:rPr>
                <w:b/>
                <w:sz w:val="28"/>
                <w:szCs w:val="28"/>
              </w:rPr>
            </w:pPr>
            <w:r w:rsidRPr="006556D0">
              <w:rPr>
                <w:b/>
                <w:sz w:val="28"/>
                <w:szCs w:val="28"/>
              </w:rPr>
              <w:t>уч. год</w:t>
            </w:r>
          </w:p>
        </w:tc>
        <w:tc>
          <w:tcPr>
            <w:tcW w:w="2359" w:type="dxa"/>
            <w:gridSpan w:val="2"/>
          </w:tcPr>
          <w:p w:rsidR="000255BE" w:rsidRPr="006556D0" w:rsidRDefault="00667589" w:rsidP="006556D0">
            <w:pPr>
              <w:pStyle w:val="TableParagraph"/>
              <w:spacing w:line="319" w:lineRule="exact"/>
              <w:ind w:left="142" w:right="335"/>
              <w:jc w:val="center"/>
              <w:rPr>
                <w:b/>
                <w:sz w:val="28"/>
                <w:szCs w:val="28"/>
              </w:rPr>
            </w:pPr>
            <w:r w:rsidRPr="006556D0">
              <w:rPr>
                <w:b/>
                <w:sz w:val="28"/>
                <w:szCs w:val="28"/>
              </w:rPr>
              <w:t>2016 – 2017</w:t>
            </w:r>
          </w:p>
          <w:p w:rsidR="000255BE" w:rsidRPr="006556D0" w:rsidRDefault="00221E1B" w:rsidP="006556D0">
            <w:pPr>
              <w:pStyle w:val="TableParagraph"/>
              <w:spacing w:line="303" w:lineRule="exact"/>
              <w:ind w:left="142" w:right="334"/>
              <w:jc w:val="center"/>
              <w:rPr>
                <w:b/>
                <w:sz w:val="28"/>
                <w:szCs w:val="28"/>
              </w:rPr>
            </w:pPr>
            <w:r w:rsidRPr="006556D0">
              <w:rPr>
                <w:b/>
                <w:sz w:val="28"/>
                <w:szCs w:val="28"/>
              </w:rPr>
              <w:t>уч. год</w:t>
            </w:r>
          </w:p>
        </w:tc>
        <w:tc>
          <w:tcPr>
            <w:tcW w:w="2359" w:type="dxa"/>
            <w:gridSpan w:val="2"/>
          </w:tcPr>
          <w:p w:rsidR="000255BE" w:rsidRPr="006556D0" w:rsidRDefault="00221E1B" w:rsidP="006556D0">
            <w:pPr>
              <w:pStyle w:val="TableParagraph"/>
              <w:spacing w:line="319" w:lineRule="exact"/>
              <w:ind w:left="142" w:right="335"/>
              <w:jc w:val="center"/>
              <w:rPr>
                <w:b/>
                <w:sz w:val="28"/>
                <w:szCs w:val="28"/>
              </w:rPr>
            </w:pPr>
            <w:r w:rsidRPr="006556D0">
              <w:rPr>
                <w:b/>
                <w:sz w:val="28"/>
                <w:szCs w:val="28"/>
              </w:rPr>
              <w:t>201</w:t>
            </w:r>
            <w:r w:rsidR="00667589" w:rsidRPr="006556D0">
              <w:rPr>
                <w:b/>
                <w:sz w:val="28"/>
                <w:szCs w:val="28"/>
              </w:rPr>
              <w:t>7 – 2018</w:t>
            </w:r>
          </w:p>
          <w:p w:rsidR="000255BE" w:rsidRPr="006556D0" w:rsidRDefault="00221E1B" w:rsidP="006556D0">
            <w:pPr>
              <w:pStyle w:val="TableParagraph"/>
              <w:spacing w:line="303" w:lineRule="exact"/>
              <w:ind w:left="142" w:right="334"/>
              <w:jc w:val="center"/>
              <w:rPr>
                <w:b/>
                <w:sz w:val="28"/>
                <w:szCs w:val="28"/>
              </w:rPr>
            </w:pPr>
            <w:r w:rsidRPr="006556D0">
              <w:rPr>
                <w:b/>
                <w:sz w:val="28"/>
                <w:szCs w:val="28"/>
              </w:rPr>
              <w:t>уч. год</w:t>
            </w:r>
          </w:p>
        </w:tc>
      </w:tr>
      <w:tr w:rsidR="000255BE" w:rsidRPr="006556D0" w:rsidTr="002B717C">
        <w:trPr>
          <w:trHeight w:val="721"/>
        </w:trPr>
        <w:tc>
          <w:tcPr>
            <w:tcW w:w="2517" w:type="dxa"/>
            <w:vMerge/>
            <w:tcBorders>
              <w:top w:val="nil"/>
            </w:tcBorders>
          </w:tcPr>
          <w:p w:rsidR="000255BE" w:rsidRPr="006556D0" w:rsidRDefault="000255BE" w:rsidP="006556D0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0255BE" w:rsidRPr="00753C8C" w:rsidRDefault="00221E1B" w:rsidP="00753C8C">
            <w:pPr>
              <w:pStyle w:val="TableParagraph"/>
              <w:ind w:left="142" w:right="92"/>
              <w:jc w:val="center"/>
              <w:rPr>
                <w:sz w:val="24"/>
                <w:szCs w:val="24"/>
              </w:rPr>
            </w:pPr>
            <w:proofErr w:type="spellStart"/>
            <w:r w:rsidRPr="00753C8C">
              <w:rPr>
                <w:sz w:val="24"/>
                <w:szCs w:val="24"/>
              </w:rPr>
              <w:t>Успевае</w:t>
            </w:r>
            <w:proofErr w:type="spellEnd"/>
          </w:p>
          <w:p w:rsidR="000255BE" w:rsidRPr="00753C8C" w:rsidRDefault="00221E1B" w:rsidP="00753C8C">
            <w:pPr>
              <w:pStyle w:val="TableParagraph"/>
              <w:ind w:left="142" w:right="92"/>
              <w:jc w:val="center"/>
              <w:rPr>
                <w:sz w:val="24"/>
                <w:szCs w:val="24"/>
              </w:rPr>
            </w:pPr>
            <w:proofErr w:type="spellStart"/>
            <w:r w:rsidRPr="00753C8C">
              <w:rPr>
                <w:sz w:val="24"/>
                <w:szCs w:val="24"/>
              </w:rPr>
              <w:t>мость</w:t>
            </w:r>
            <w:proofErr w:type="spellEnd"/>
          </w:p>
        </w:tc>
        <w:tc>
          <w:tcPr>
            <w:tcW w:w="1104" w:type="dxa"/>
          </w:tcPr>
          <w:p w:rsidR="000255BE" w:rsidRPr="00753C8C" w:rsidRDefault="00221E1B" w:rsidP="00753C8C">
            <w:pPr>
              <w:pStyle w:val="TableParagraph"/>
              <w:ind w:left="142" w:right="81"/>
              <w:jc w:val="center"/>
              <w:rPr>
                <w:sz w:val="24"/>
                <w:szCs w:val="24"/>
              </w:rPr>
            </w:pPr>
            <w:proofErr w:type="spellStart"/>
            <w:r w:rsidRPr="00753C8C">
              <w:rPr>
                <w:sz w:val="24"/>
                <w:szCs w:val="24"/>
              </w:rPr>
              <w:t>Качес</w:t>
            </w:r>
            <w:proofErr w:type="spellEnd"/>
          </w:p>
          <w:p w:rsidR="000255BE" w:rsidRPr="00753C8C" w:rsidRDefault="00221E1B" w:rsidP="00753C8C">
            <w:pPr>
              <w:pStyle w:val="TableParagraph"/>
              <w:ind w:left="142" w:right="82"/>
              <w:jc w:val="center"/>
              <w:rPr>
                <w:sz w:val="24"/>
                <w:szCs w:val="24"/>
              </w:rPr>
            </w:pPr>
            <w:proofErr w:type="spellStart"/>
            <w:r w:rsidRPr="00753C8C">
              <w:rPr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1259" w:type="dxa"/>
          </w:tcPr>
          <w:p w:rsidR="000255BE" w:rsidRPr="00753C8C" w:rsidRDefault="00221E1B" w:rsidP="00753C8C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753C8C">
              <w:rPr>
                <w:sz w:val="24"/>
                <w:szCs w:val="24"/>
              </w:rPr>
              <w:t>Успева</w:t>
            </w:r>
            <w:proofErr w:type="spellEnd"/>
          </w:p>
          <w:p w:rsidR="000255BE" w:rsidRPr="00753C8C" w:rsidRDefault="00221E1B" w:rsidP="00753C8C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753C8C">
              <w:rPr>
                <w:sz w:val="24"/>
                <w:szCs w:val="24"/>
              </w:rPr>
              <w:t>емость</w:t>
            </w:r>
            <w:proofErr w:type="spellEnd"/>
          </w:p>
        </w:tc>
        <w:tc>
          <w:tcPr>
            <w:tcW w:w="1100" w:type="dxa"/>
          </w:tcPr>
          <w:p w:rsidR="000255BE" w:rsidRPr="00753C8C" w:rsidRDefault="00221E1B" w:rsidP="00753C8C">
            <w:pPr>
              <w:pStyle w:val="TableParagraph"/>
              <w:ind w:left="142" w:right="84"/>
              <w:jc w:val="center"/>
              <w:rPr>
                <w:sz w:val="24"/>
                <w:szCs w:val="24"/>
              </w:rPr>
            </w:pPr>
            <w:proofErr w:type="spellStart"/>
            <w:r w:rsidRPr="00753C8C">
              <w:rPr>
                <w:sz w:val="24"/>
                <w:szCs w:val="24"/>
              </w:rPr>
              <w:t>Качес</w:t>
            </w:r>
            <w:proofErr w:type="spellEnd"/>
          </w:p>
          <w:p w:rsidR="000255BE" w:rsidRPr="00753C8C" w:rsidRDefault="00221E1B" w:rsidP="00753C8C">
            <w:pPr>
              <w:pStyle w:val="TableParagraph"/>
              <w:ind w:left="142" w:right="84"/>
              <w:jc w:val="center"/>
              <w:rPr>
                <w:sz w:val="24"/>
                <w:szCs w:val="24"/>
              </w:rPr>
            </w:pPr>
            <w:proofErr w:type="spellStart"/>
            <w:r w:rsidRPr="00753C8C">
              <w:rPr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1257" w:type="dxa"/>
          </w:tcPr>
          <w:p w:rsidR="000255BE" w:rsidRPr="00753C8C" w:rsidRDefault="00221E1B" w:rsidP="00753C8C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753C8C">
              <w:rPr>
                <w:sz w:val="24"/>
                <w:szCs w:val="24"/>
              </w:rPr>
              <w:t>Успева</w:t>
            </w:r>
            <w:proofErr w:type="spellEnd"/>
          </w:p>
          <w:p w:rsidR="000255BE" w:rsidRPr="00753C8C" w:rsidRDefault="00221E1B" w:rsidP="00753C8C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753C8C">
              <w:rPr>
                <w:sz w:val="24"/>
                <w:szCs w:val="24"/>
              </w:rPr>
              <w:t>емость</w:t>
            </w:r>
            <w:proofErr w:type="spellEnd"/>
          </w:p>
        </w:tc>
        <w:tc>
          <w:tcPr>
            <w:tcW w:w="1102" w:type="dxa"/>
          </w:tcPr>
          <w:p w:rsidR="000255BE" w:rsidRPr="00753C8C" w:rsidRDefault="00221E1B" w:rsidP="00753C8C">
            <w:pPr>
              <w:pStyle w:val="TableParagraph"/>
              <w:ind w:left="142" w:right="83"/>
              <w:jc w:val="center"/>
              <w:rPr>
                <w:sz w:val="24"/>
                <w:szCs w:val="24"/>
              </w:rPr>
            </w:pPr>
            <w:proofErr w:type="spellStart"/>
            <w:r w:rsidRPr="00753C8C">
              <w:rPr>
                <w:sz w:val="24"/>
                <w:szCs w:val="24"/>
              </w:rPr>
              <w:t>Качес</w:t>
            </w:r>
            <w:proofErr w:type="spellEnd"/>
          </w:p>
          <w:p w:rsidR="000255BE" w:rsidRPr="00753C8C" w:rsidRDefault="00221E1B" w:rsidP="00753C8C">
            <w:pPr>
              <w:pStyle w:val="TableParagraph"/>
              <w:ind w:left="142" w:right="83"/>
              <w:jc w:val="center"/>
              <w:rPr>
                <w:sz w:val="24"/>
                <w:szCs w:val="24"/>
              </w:rPr>
            </w:pPr>
            <w:proofErr w:type="spellStart"/>
            <w:r w:rsidRPr="00753C8C">
              <w:rPr>
                <w:sz w:val="24"/>
                <w:szCs w:val="24"/>
              </w:rPr>
              <w:t>тво</w:t>
            </w:r>
            <w:proofErr w:type="spellEnd"/>
          </w:p>
        </w:tc>
      </w:tr>
      <w:tr w:rsidR="000255BE" w:rsidRPr="006556D0" w:rsidTr="002B717C">
        <w:trPr>
          <w:trHeight w:val="361"/>
        </w:trPr>
        <w:tc>
          <w:tcPr>
            <w:tcW w:w="2517" w:type="dxa"/>
          </w:tcPr>
          <w:p w:rsidR="000255BE" w:rsidRPr="006556D0" w:rsidRDefault="00C202BF" w:rsidP="006556D0">
            <w:pPr>
              <w:pStyle w:val="TableParagraph"/>
              <w:spacing w:line="304" w:lineRule="exact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УД/МДК по ФГОС СПО</w:t>
            </w:r>
            <w:r w:rsidR="00667589" w:rsidRPr="006556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5" w:type="dxa"/>
          </w:tcPr>
          <w:p w:rsidR="000255BE" w:rsidRPr="006556D0" w:rsidRDefault="000255BE" w:rsidP="006556D0">
            <w:pPr>
              <w:pStyle w:val="TableParagraph"/>
              <w:spacing w:line="304" w:lineRule="exac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0255BE" w:rsidRPr="006556D0" w:rsidRDefault="000255BE" w:rsidP="006556D0">
            <w:pPr>
              <w:pStyle w:val="TableParagraph"/>
              <w:spacing w:line="304" w:lineRule="exact"/>
              <w:ind w:left="0" w:right="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0255BE" w:rsidRPr="006556D0" w:rsidRDefault="000255BE" w:rsidP="006556D0">
            <w:pPr>
              <w:pStyle w:val="TableParagraph"/>
              <w:spacing w:line="304" w:lineRule="exact"/>
              <w:ind w:left="-339" w:right="1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0255BE" w:rsidRPr="006556D0" w:rsidRDefault="000255BE" w:rsidP="006556D0">
            <w:pPr>
              <w:pStyle w:val="TableParagraph"/>
              <w:spacing w:line="304" w:lineRule="exact"/>
              <w:ind w:left="-339" w:right="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0255BE" w:rsidRPr="006556D0" w:rsidRDefault="000255BE" w:rsidP="006556D0">
            <w:pPr>
              <w:pStyle w:val="TableParagraph"/>
              <w:spacing w:line="304" w:lineRule="exact"/>
              <w:ind w:left="-339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0255BE" w:rsidRPr="006556D0" w:rsidRDefault="000255BE" w:rsidP="006556D0">
            <w:pPr>
              <w:pStyle w:val="TableParagraph"/>
              <w:spacing w:line="304" w:lineRule="exact"/>
              <w:ind w:left="-339" w:right="83"/>
              <w:jc w:val="center"/>
              <w:rPr>
                <w:b/>
                <w:sz w:val="28"/>
                <w:szCs w:val="28"/>
              </w:rPr>
            </w:pPr>
          </w:p>
        </w:tc>
      </w:tr>
      <w:tr w:rsidR="002B717C" w:rsidRPr="006556D0" w:rsidTr="002B717C">
        <w:trPr>
          <w:trHeight w:val="361"/>
        </w:trPr>
        <w:tc>
          <w:tcPr>
            <w:tcW w:w="2517" w:type="dxa"/>
          </w:tcPr>
          <w:p w:rsidR="002B717C" w:rsidRDefault="002B717C" w:rsidP="006556D0">
            <w:pPr>
              <w:pStyle w:val="TableParagraph"/>
              <w:spacing w:line="304" w:lineRule="exact"/>
              <w:ind w:left="142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2B717C" w:rsidRPr="006556D0" w:rsidRDefault="002B717C" w:rsidP="006556D0">
            <w:pPr>
              <w:pStyle w:val="TableParagraph"/>
              <w:spacing w:line="304" w:lineRule="exac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2B717C" w:rsidRPr="006556D0" w:rsidRDefault="002B717C" w:rsidP="006556D0">
            <w:pPr>
              <w:pStyle w:val="TableParagraph"/>
              <w:spacing w:line="304" w:lineRule="exact"/>
              <w:ind w:left="0" w:right="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2B717C" w:rsidRPr="006556D0" w:rsidRDefault="002B717C" w:rsidP="006556D0">
            <w:pPr>
              <w:pStyle w:val="TableParagraph"/>
              <w:spacing w:line="304" w:lineRule="exact"/>
              <w:ind w:left="-339" w:right="1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2B717C" w:rsidRPr="006556D0" w:rsidRDefault="002B717C" w:rsidP="006556D0">
            <w:pPr>
              <w:pStyle w:val="TableParagraph"/>
              <w:spacing w:line="304" w:lineRule="exact"/>
              <w:ind w:left="-339" w:right="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2B717C" w:rsidRPr="006556D0" w:rsidRDefault="002B717C" w:rsidP="006556D0">
            <w:pPr>
              <w:pStyle w:val="TableParagraph"/>
              <w:spacing w:line="304" w:lineRule="exact"/>
              <w:ind w:left="-339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2B717C" w:rsidRPr="006556D0" w:rsidRDefault="002B717C" w:rsidP="006556D0">
            <w:pPr>
              <w:pStyle w:val="TableParagraph"/>
              <w:spacing w:line="304" w:lineRule="exact"/>
              <w:ind w:left="-339" w:right="8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255BE" w:rsidRPr="006556D0" w:rsidRDefault="000255BE" w:rsidP="006556D0">
      <w:pPr>
        <w:pStyle w:val="a3"/>
        <w:ind w:firstLine="567"/>
      </w:pPr>
    </w:p>
    <w:p w:rsidR="00753C8C" w:rsidRDefault="00753C8C" w:rsidP="00E25856">
      <w:pPr>
        <w:pStyle w:val="1"/>
        <w:ind w:firstLine="567"/>
        <w:jc w:val="center"/>
        <w:rPr>
          <w:u w:val="thick"/>
        </w:rPr>
      </w:pPr>
    </w:p>
    <w:p w:rsidR="000255BE" w:rsidRPr="006556D0" w:rsidRDefault="00221E1B" w:rsidP="00E25856">
      <w:pPr>
        <w:pStyle w:val="1"/>
        <w:ind w:firstLine="567"/>
        <w:jc w:val="center"/>
        <w:rPr>
          <w:u w:val="none"/>
        </w:rPr>
      </w:pPr>
      <w:r w:rsidRPr="006556D0">
        <w:rPr>
          <w:u w:val="thick"/>
        </w:rPr>
        <w:t>РЕЗУЛЬТАТИВНОСТЬ ВНЕУРОЧНОЙ</w:t>
      </w:r>
      <w:r w:rsidR="001414F9" w:rsidRPr="006556D0">
        <w:rPr>
          <w:u w:val="thick"/>
        </w:rPr>
        <w:t xml:space="preserve"> </w:t>
      </w:r>
      <w:r w:rsidRPr="006556D0">
        <w:rPr>
          <w:u w:val="thick"/>
        </w:rPr>
        <w:t>ДЕЯТЕЛЬНОСТИ</w:t>
      </w:r>
    </w:p>
    <w:p w:rsidR="00C202BF" w:rsidRPr="00C202BF" w:rsidRDefault="00C202BF" w:rsidP="00E25856">
      <w:pPr>
        <w:pStyle w:val="a4"/>
        <w:numPr>
          <w:ilvl w:val="0"/>
          <w:numId w:val="9"/>
        </w:numPr>
        <w:tabs>
          <w:tab w:val="left" w:pos="426"/>
          <w:tab w:val="left" w:pos="649"/>
          <w:tab w:val="left" w:pos="650"/>
        </w:tabs>
        <w:spacing w:before="242" w:after="58"/>
        <w:ind w:left="0" w:firstLine="0"/>
        <w:rPr>
          <w:sz w:val="28"/>
          <w:szCs w:val="28"/>
        </w:rPr>
      </w:pPr>
      <w:r w:rsidRPr="00C202BF">
        <w:rPr>
          <w:sz w:val="28"/>
          <w:szCs w:val="28"/>
        </w:rPr>
        <w:t xml:space="preserve">Результативность участия обучающихся в олимпиадах, </w:t>
      </w:r>
      <w:r w:rsidR="001414F9" w:rsidRPr="00C202BF">
        <w:rPr>
          <w:sz w:val="28"/>
          <w:szCs w:val="28"/>
        </w:rPr>
        <w:t xml:space="preserve">конкурсах и </w:t>
      </w:r>
      <w:r w:rsidRPr="00C202BF">
        <w:rPr>
          <w:sz w:val="28"/>
          <w:szCs w:val="28"/>
        </w:rPr>
        <w:t>состязаниях по профилю преподаваемой дисциплины</w:t>
      </w:r>
      <w:r w:rsidR="00E25856">
        <w:rPr>
          <w:sz w:val="28"/>
          <w:szCs w:val="28"/>
        </w:rPr>
        <w:t>,</w:t>
      </w:r>
      <w:r w:rsidRPr="00C202BF">
        <w:rPr>
          <w:sz w:val="28"/>
          <w:szCs w:val="28"/>
        </w:rPr>
        <w:t xml:space="preserve"> курса.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459"/>
        <w:gridCol w:w="2748"/>
        <w:gridCol w:w="2432"/>
      </w:tblGrid>
      <w:tr w:rsidR="001414F9" w:rsidRPr="006556D0" w:rsidTr="00E25856">
        <w:tc>
          <w:tcPr>
            <w:tcW w:w="9639" w:type="dxa"/>
            <w:gridSpan w:val="3"/>
          </w:tcPr>
          <w:p w:rsidR="001414F9" w:rsidRPr="006556D0" w:rsidRDefault="001414F9" w:rsidP="006556D0">
            <w:pPr>
              <w:tabs>
                <w:tab w:val="left" w:pos="649"/>
                <w:tab w:val="left" w:pos="650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6556D0">
              <w:rPr>
                <w:b/>
                <w:sz w:val="28"/>
                <w:szCs w:val="28"/>
              </w:rPr>
              <w:t>Международный уровень</w:t>
            </w:r>
          </w:p>
        </w:tc>
      </w:tr>
      <w:tr w:rsidR="001414F9" w:rsidRPr="006556D0" w:rsidTr="00E25856">
        <w:tc>
          <w:tcPr>
            <w:tcW w:w="4459" w:type="dxa"/>
          </w:tcPr>
          <w:p w:rsidR="001414F9" w:rsidRPr="006556D0" w:rsidRDefault="001414F9" w:rsidP="006556D0">
            <w:pPr>
              <w:tabs>
                <w:tab w:val="left" w:pos="649"/>
                <w:tab w:val="left" w:pos="650"/>
              </w:tabs>
              <w:rPr>
                <w:sz w:val="28"/>
                <w:szCs w:val="28"/>
              </w:rPr>
            </w:pPr>
            <w:r w:rsidRPr="006556D0">
              <w:rPr>
                <w:sz w:val="28"/>
                <w:szCs w:val="28"/>
              </w:rPr>
              <w:t>Наименование конкурса/олимпиады/соревнования</w:t>
            </w:r>
          </w:p>
        </w:tc>
        <w:tc>
          <w:tcPr>
            <w:tcW w:w="2748" w:type="dxa"/>
          </w:tcPr>
          <w:p w:rsidR="001414F9" w:rsidRPr="006556D0" w:rsidRDefault="001414F9" w:rsidP="006556D0">
            <w:pPr>
              <w:tabs>
                <w:tab w:val="left" w:pos="649"/>
                <w:tab w:val="left" w:pos="650"/>
              </w:tabs>
              <w:rPr>
                <w:sz w:val="28"/>
                <w:szCs w:val="28"/>
              </w:rPr>
            </w:pPr>
            <w:r w:rsidRPr="006556D0">
              <w:rPr>
                <w:sz w:val="28"/>
                <w:szCs w:val="28"/>
              </w:rPr>
              <w:t xml:space="preserve">ФИО </w:t>
            </w:r>
            <w:proofErr w:type="gramStart"/>
            <w:r w:rsidRPr="006556D0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432" w:type="dxa"/>
          </w:tcPr>
          <w:p w:rsidR="001414F9" w:rsidRPr="006556D0" w:rsidRDefault="001414F9" w:rsidP="006556D0">
            <w:pPr>
              <w:tabs>
                <w:tab w:val="left" w:pos="649"/>
                <w:tab w:val="left" w:pos="650"/>
              </w:tabs>
              <w:rPr>
                <w:sz w:val="28"/>
                <w:szCs w:val="28"/>
              </w:rPr>
            </w:pPr>
            <w:r w:rsidRPr="006556D0">
              <w:rPr>
                <w:sz w:val="28"/>
                <w:szCs w:val="28"/>
              </w:rPr>
              <w:t>Результаты</w:t>
            </w:r>
          </w:p>
        </w:tc>
      </w:tr>
      <w:tr w:rsidR="001414F9" w:rsidRPr="006556D0" w:rsidTr="00E25856">
        <w:tc>
          <w:tcPr>
            <w:tcW w:w="4459" w:type="dxa"/>
          </w:tcPr>
          <w:p w:rsidR="001414F9" w:rsidRPr="006556D0" w:rsidRDefault="001414F9" w:rsidP="006556D0">
            <w:pPr>
              <w:tabs>
                <w:tab w:val="left" w:pos="649"/>
                <w:tab w:val="left" w:pos="650"/>
              </w:tabs>
              <w:ind w:firstLine="567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1414F9" w:rsidRPr="006556D0" w:rsidRDefault="001414F9" w:rsidP="006556D0">
            <w:pPr>
              <w:tabs>
                <w:tab w:val="left" w:pos="649"/>
                <w:tab w:val="left" w:pos="650"/>
              </w:tabs>
              <w:ind w:firstLine="567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1414F9" w:rsidRPr="006556D0" w:rsidRDefault="001414F9" w:rsidP="006556D0">
            <w:pPr>
              <w:tabs>
                <w:tab w:val="left" w:pos="649"/>
                <w:tab w:val="left" w:pos="650"/>
              </w:tabs>
              <w:ind w:firstLine="567"/>
              <w:rPr>
                <w:sz w:val="28"/>
                <w:szCs w:val="28"/>
              </w:rPr>
            </w:pPr>
          </w:p>
        </w:tc>
      </w:tr>
      <w:tr w:rsidR="001414F9" w:rsidRPr="006556D0" w:rsidTr="00E25856">
        <w:tc>
          <w:tcPr>
            <w:tcW w:w="9639" w:type="dxa"/>
            <w:gridSpan w:val="3"/>
          </w:tcPr>
          <w:p w:rsidR="001414F9" w:rsidRPr="006556D0" w:rsidRDefault="001414F9" w:rsidP="006556D0">
            <w:pPr>
              <w:tabs>
                <w:tab w:val="left" w:pos="649"/>
                <w:tab w:val="left" w:pos="650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6556D0">
              <w:rPr>
                <w:b/>
                <w:sz w:val="28"/>
                <w:szCs w:val="28"/>
              </w:rPr>
              <w:t>Всероссийский уровень</w:t>
            </w:r>
          </w:p>
        </w:tc>
      </w:tr>
      <w:tr w:rsidR="001414F9" w:rsidRPr="006556D0" w:rsidTr="00E25856">
        <w:tc>
          <w:tcPr>
            <w:tcW w:w="4459" w:type="dxa"/>
          </w:tcPr>
          <w:p w:rsidR="001414F9" w:rsidRPr="006556D0" w:rsidRDefault="001414F9" w:rsidP="006556D0">
            <w:pPr>
              <w:tabs>
                <w:tab w:val="left" w:pos="649"/>
                <w:tab w:val="left" w:pos="650"/>
              </w:tabs>
              <w:rPr>
                <w:sz w:val="28"/>
                <w:szCs w:val="28"/>
              </w:rPr>
            </w:pPr>
            <w:r w:rsidRPr="006556D0">
              <w:rPr>
                <w:sz w:val="28"/>
                <w:szCs w:val="28"/>
              </w:rPr>
              <w:t>Наименование конкурса/олимпиады/соревнования</w:t>
            </w:r>
          </w:p>
        </w:tc>
        <w:tc>
          <w:tcPr>
            <w:tcW w:w="2748" w:type="dxa"/>
          </w:tcPr>
          <w:p w:rsidR="001414F9" w:rsidRPr="006556D0" w:rsidRDefault="001414F9" w:rsidP="006556D0">
            <w:pPr>
              <w:tabs>
                <w:tab w:val="left" w:pos="649"/>
                <w:tab w:val="left" w:pos="650"/>
              </w:tabs>
              <w:rPr>
                <w:sz w:val="28"/>
                <w:szCs w:val="28"/>
              </w:rPr>
            </w:pPr>
            <w:r w:rsidRPr="006556D0">
              <w:rPr>
                <w:sz w:val="28"/>
                <w:szCs w:val="28"/>
              </w:rPr>
              <w:t xml:space="preserve">ФИО </w:t>
            </w:r>
            <w:proofErr w:type="gramStart"/>
            <w:r w:rsidRPr="006556D0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432" w:type="dxa"/>
          </w:tcPr>
          <w:p w:rsidR="001414F9" w:rsidRPr="006556D0" w:rsidRDefault="001414F9" w:rsidP="006556D0">
            <w:pPr>
              <w:tabs>
                <w:tab w:val="left" w:pos="649"/>
                <w:tab w:val="left" w:pos="650"/>
              </w:tabs>
              <w:rPr>
                <w:sz w:val="28"/>
                <w:szCs w:val="28"/>
              </w:rPr>
            </w:pPr>
            <w:r w:rsidRPr="006556D0">
              <w:rPr>
                <w:sz w:val="28"/>
                <w:szCs w:val="28"/>
              </w:rPr>
              <w:t>Результаты</w:t>
            </w:r>
          </w:p>
        </w:tc>
      </w:tr>
      <w:tr w:rsidR="001414F9" w:rsidRPr="006556D0" w:rsidTr="00E25856">
        <w:tc>
          <w:tcPr>
            <w:tcW w:w="4459" w:type="dxa"/>
          </w:tcPr>
          <w:p w:rsidR="001414F9" w:rsidRPr="006556D0" w:rsidRDefault="001414F9" w:rsidP="006556D0">
            <w:pPr>
              <w:tabs>
                <w:tab w:val="left" w:pos="649"/>
                <w:tab w:val="left" w:pos="650"/>
              </w:tabs>
              <w:ind w:firstLine="567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1414F9" w:rsidRPr="006556D0" w:rsidRDefault="001414F9" w:rsidP="006556D0">
            <w:pPr>
              <w:tabs>
                <w:tab w:val="left" w:pos="649"/>
                <w:tab w:val="left" w:pos="650"/>
              </w:tabs>
              <w:ind w:firstLine="567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1414F9" w:rsidRPr="006556D0" w:rsidRDefault="001414F9" w:rsidP="006556D0">
            <w:pPr>
              <w:tabs>
                <w:tab w:val="left" w:pos="649"/>
                <w:tab w:val="left" w:pos="650"/>
              </w:tabs>
              <w:ind w:firstLine="567"/>
              <w:rPr>
                <w:sz w:val="28"/>
                <w:szCs w:val="28"/>
              </w:rPr>
            </w:pPr>
          </w:p>
        </w:tc>
      </w:tr>
      <w:tr w:rsidR="001414F9" w:rsidRPr="006556D0" w:rsidTr="00E25856">
        <w:tc>
          <w:tcPr>
            <w:tcW w:w="9639" w:type="dxa"/>
            <w:gridSpan w:val="3"/>
          </w:tcPr>
          <w:p w:rsidR="001414F9" w:rsidRPr="006556D0" w:rsidRDefault="001414F9" w:rsidP="006556D0">
            <w:pPr>
              <w:tabs>
                <w:tab w:val="left" w:pos="649"/>
                <w:tab w:val="left" w:pos="650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6556D0">
              <w:rPr>
                <w:b/>
                <w:sz w:val="28"/>
                <w:szCs w:val="28"/>
              </w:rPr>
              <w:t>Региональный уровень</w:t>
            </w:r>
          </w:p>
        </w:tc>
      </w:tr>
      <w:tr w:rsidR="001414F9" w:rsidRPr="006556D0" w:rsidTr="00E25856">
        <w:tc>
          <w:tcPr>
            <w:tcW w:w="4459" w:type="dxa"/>
          </w:tcPr>
          <w:p w:rsidR="001414F9" w:rsidRPr="006556D0" w:rsidRDefault="001414F9" w:rsidP="006556D0">
            <w:pPr>
              <w:tabs>
                <w:tab w:val="left" w:pos="649"/>
                <w:tab w:val="left" w:pos="650"/>
              </w:tabs>
              <w:rPr>
                <w:sz w:val="28"/>
                <w:szCs w:val="28"/>
              </w:rPr>
            </w:pPr>
            <w:r w:rsidRPr="006556D0">
              <w:rPr>
                <w:sz w:val="28"/>
                <w:szCs w:val="28"/>
              </w:rPr>
              <w:t>Наименование конкурса/олимпиады/соревнования</w:t>
            </w:r>
          </w:p>
        </w:tc>
        <w:tc>
          <w:tcPr>
            <w:tcW w:w="2748" w:type="dxa"/>
          </w:tcPr>
          <w:p w:rsidR="001414F9" w:rsidRPr="006556D0" w:rsidRDefault="001414F9" w:rsidP="006556D0">
            <w:pPr>
              <w:tabs>
                <w:tab w:val="left" w:pos="649"/>
                <w:tab w:val="left" w:pos="650"/>
              </w:tabs>
              <w:rPr>
                <w:sz w:val="28"/>
                <w:szCs w:val="28"/>
              </w:rPr>
            </w:pPr>
            <w:r w:rsidRPr="006556D0">
              <w:rPr>
                <w:sz w:val="28"/>
                <w:szCs w:val="28"/>
              </w:rPr>
              <w:t xml:space="preserve">ФИО </w:t>
            </w:r>
            <w:proofErr w:type="gramStart"/>
            <w:r w:rsidRPr="006556D0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432" w:type="dxa"/>
          </w:tcPr>
          <w:p w:rsidR="001414F9" w:rsidRPr="006556D0" w:rsidRDefault="001414F9" w:rsidP="006556D0">
            <w:pPr>
              <w:tabs>
                <w:tab w:val="left" w:pos="649"/>
                <w:tab w:val="left" w:pos="650"/>
              </w:tabs>
              <w:rPr>
                <w:sz w:val="28"/>
                <w:szCs w:val="28"/>
              </w:rPr>
            </w:pPr>
            <w:r w:rsidRPr="006556D0">
              <w:rPr>
                <w:sz w:val="28"/>
                <w:szCs w:val="28"/>
              </w:rPr>
              <w:t>Результаты</w:t>
            </w:r>
          </w:p>
        </w:tc>
      </w:tr>
      <w:tr w:rsidR="001414F9" w:rsidRPr="006556D0" w:rsidTr="00E25856">
        <w:tc>
          <w:tcPr>
            <w:tcW w:w="4459" w:type="dxa"/>
          </w:tcPr>
          <w:p w:rsidR="001414F9" w:rsidRPr="006556D0" w:rsidRDefault="001414F9" w:rsidP="006556D0">
            <w:pPr>
              <w:tabs>
                <w:tab w:val="left" w:pos="649"/>
                <w:tab w:val="left" w:pos="650"/>
              </w:tabs>
              <w:ind w:firstLine="567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1414F9" w:rsidRPr="006556D0" w:rsidRDefault="001414F9" w:rsidP="006556D0">
            <w:pPr>
              <w:tabs>
                <w:tab w:val="left" w:pos="649"/>
                <w:tab w:val="left" w:pos="650"/>
              </w:tabs>
              <w:ind w:firstLine="567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1414F9" w:rsidRPr="006556D0" w:rsidRDefault="001414F9" w:rsidP="006556D0">
            <w:pPr>
              <w:tabs>
                <w:tab w:val="left" w:pos="649"/>
                <w:tab w:val="left" w:pos="650"/>
              </w:tabs>
              <w:ind w:firstLine="567"/>
              <w:rPr>
                <w:sz w:val="28"/>
                <w:szCs w:val="28"/>
              </w:rPr>
            </w:pPr>
          </w:p>
        </w:tc>
      </w:tr>
      <w:tr w:rsidR="001414F9" w:rsidRPr="006556D0" w:rsidTr="00E25856">
        <w:tc>
          <w:tcPr>
            <w:tcW w:w="9639" w:type="dxa"/>
            <w:gridSpan w:val="3"/>
          </w:tcPr>
          <w:p w:rsidR="001414F9" w:rsidRPr="006556D0" w:rsidRDefault="00C202BF" w:rsidP="006556D0">
            <w:pPr>
              <w:tabs>
                <w:tab w:val="left" w:pos="649"/>
                <w:tab w:val="left" w:pos="650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Муниципальный </w:t>
            </w:r>
            <w:r w:rsidR="001414F9" w:rsidRPr="006556D0">
              <w:rPr>
                <w:b/>
                <w:sz w:val="28"/>
                <w:szCs w:val="28"/>
              </w:rPr>
              <w:t>уровень</w:t>
            </w:r>
          </w:p>
        </w:tc>
      </w:tr>
      <w:tr w:rsidR="001414F9" w:rsidRPr="006556D0" w:rsidTr="00E25856">
        <w:tc>
          <w:tcPr>
            <w:tcW w:w="4459" w:type="dxa"/>
          </w:tcPr>
          <w:p w:rsidR="001414F9" w:rsidRPr="006556D0" w:rsidRDefault="001414F9" w:rsidP="006556D0">
            <w:pPr>
              <w:tabs>
                <w:tab w:val="left" w:pos="649"/>
                <w:tab w:val="left" w:pos="650"/>
              </w:tabs>
              <w:rPr>
                <w:sz w:val="28"/>
                <w:szCs w:val="28"/>
              </w:rPr>
            </w:pPr>
            <w:r w:rsidRPr="006556D0">
              <w:rPr>
                <w:sz w:val="28"/>
                <w:szCs w:val="28"/>
              </w:rPr>
              <w:t>Наименование конкурса/олимпиады/соревнования</w:t>
            </w:r>
          </w:p>
        </w:tc>
        <w:tc>
          <w:tcPr>
            <w:tcW w:w="2748" w:type="dxa"/>
          </w:tcPr>
          <w:p w:rsidR="001414F9" w:rsidRPr="006556D0" w:rsidRDefault="001414F9" w:rsidP="006556D0">
            <w:pPr>
              <w:tabs>
                <w:tab w:val="left" w:pos="649"/>
                <w:tab w:val="left" w:pos="650"/>
              </w:tabs>
              <w:rPr>
                <w:sz w:val="28"/>
                <w:szCs w:val="28"/>
              </w:rPr>
            </w:pPr>
            <w:r w:rsidRPr="006556D0">
              <w:rPr>
                <w:sz w:val="28"/>
                <w:szCs w:val="28"/>
              </w:rPr>
              <w:t xml:space="preserve">ФИО </w:t>
            </w:r>
            <w:proofErr w:type="gramStart"/>
            <w:r w:rsidRPr="006556D0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432" w:type="dxa"/>
          </w:tcPr>
          <w:p w:rsidR="001414F9" w:rsidRPr="006556D0" w:rsidRDefault="001414F9" w:rsidP="006556D0">
            <w:pPr>
              <w:tabs>
                <w:tab w:val="left" w:pos="649"/>
                <w:tab w:val="left" w:pos="650"/>
              </w:tabs>
              <w:rPr>
                <w:sz w:val="28"/>
                <w:szCs w:val="28"/>
              </w:rPr>
            </w:pPr>
            <w:r w:rsidRPr="006556D0">
              <w:rPr>
                <w:sz w:val="28"/>
                <w:szCs w:val="28"/>
              </w:rPr>
              <w:t>Результаты</w:t>
            </w:r>
          </w:p>
        </w:tc>
      </w:tr>
      <w:tr w:rsidR="001414F9" w:rsidRPr="006556D0" w:rsidTr="00E25856">
        <w:tc>
          <w:tcPr>
            <w:tcW w:w="4459" w:type="dxa"/>
          </w:tcPr>
          <w:p w:rsidR="001414F9" w:rsidRPr="006556D0" w:rsidRDefault="001414F9" w:rsidP="006556D0">
            <w:pPr>
              <w:tabs>
                <w:tab w:val="left" w:pos="649"/>
                <w:tab w:val="left" w:pos="650"/>
              </w:tabs>
              <w:ind w:firstLine="567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1414F9" w:rsidRPr="006556D0" w:rsidRDefault="001414F9" w:rsidP="006556D0">
            <w:pPr>
              <w:tabs>
                <w:tab w:val="left" w:pos="649"/>
                <w:tab w:val="left" w:pos="650"/>
              </w:tabs>
              <w:ind w:firstLine="567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1414F9" w:rsidRPr="006556D0" w:rsidRDefault="001414F9" w:rsidP="006556D0">
            <w:pPr>
              <w:tabs>
                <w:tab w:val="left" w:pos="649"/>
                <w:tab w:val="left" w:pos="650"/>
              </w:tabs>
              <w:ind w:firstLine="567"/>
              <w:rPr>
                <w:sz w:val="28"/>
                <w:szCs w:val="28"/>
              </w:rPr>
            </w:pPr>
          </w:p>
        </w:tc>
      </w:tr>
    </w:tbl>
    <w:p w:rsidR="0045124A" w:rsidRPr="006556D0" w:rsidRDefault="0045124A" w:rsidP="00E25856">
      <w:pPr>
        <w:spacing w:before="90"/>
        <w:rPr>
          <w:color w:val="4F81BD" w:themeColor="accent1"/>
          <w:sz w:val="28"/>
          <w:szCs w:val="28"/>
        </w:rPr>
      </w:pPr>
      <w:r w:rsidRPr="006556D0">
        <w:rPr>
          <w:noProof/>
          <w:sz w:val="28"/>
          <w:szCs w:val="28"/>
          <w:lang w:bidi="ar-SA"/>
        </w:rPr>
        <w:t>Подтверждающие материалы</w:t>
      </w:r>
      <w:r w:rsidRPr="006556D0">
        <w:rPr>
          <w:sz w:val="28"/>
          <w:szCs w:val="28"/>
        </w:rPr>
        <w:t xml:space="preserve"> представлены </w:t>
      </w:r>
      <w:r w:rsidRPr="006556D0">
        <w:rPr>
          <w:color w:val="4F81BD" w:themeColor="accent1"/>
          <w:sz w:val="28"/>
          <w:szCs w:val="28"/>
        </w:rPr>
        <w:t>по ссылке</w:t>
      </w:r>
    </w:p>
    <w:p w:rsidR="000255BE" w:rsidRPr="006556D0" w:rsidRDefault="000255BE" w:rsidP="006556D0">
      <w:pPr>
        <w:pStyle w:val="a3"/>
        <w:tabs>
          <w:tab w:val="left" w:pos="7065"/>
        </w:tabs>
        <w:spacing w:before="6"/>
        <w:ind w:firstLine="567"/>
      </w:pPr>
    </w:p>
    <w:p w:rsidR="000255BE" w:rsidRPr="006556D0" w:rsidRDefault="00C202BF" w:rsidP="00E25856">
      <w:pPr>
        <w:pStyle w:val="a4"/>
        <w:numPr>
          <w:ilvl w:val="0"/>
          <w:numId w:val="9"/>
        </w:numPr>
        <w:tabs>
          <w:tab w:val="left" w:pos="284"/>
          <w:tab w:val="left" w:pos="993"/>
        </w:tabs>
        <w:spacing w:line="276" w:lineRule="auto"/>
        <w:ind w:left="0" w:right="171"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="006556D0">
        <w:rPr>
          <w:sz w:val="28"/>
          <w:szCs w:val="28"/>
        </w:rPr>
        <w:t>неурочная</w:t>
      </w:r>
      <w:r w:rsidR="00753C8C">
        <w:rPr>
          <w:sz w:val="28"/>
          <w:szCs w:val="28"/>
        </w:rPr>
        <w:t xml:space="preserve"> </w:t>
      </w:r>
      <w:r w:rsidR="006556D0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с группой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: </w:t>
      </w:r>
      <w:r w:rsidR="0045124A" w:rsidRPr="006556D0">
        <w:rPr>
          <w:color w:val="4F81BD" w:themeColor="accent1"/>
          <w:sz w:val="28"/>
          <w:szCs w:val="28"/>
        </w:rPr>
        <w:t>описание в свободной форме</w:t>
      </w:r>
    </w:p>
    <w:p w:rsidR="0045124A" w:rsidRPr="006556D0" w:rsidRDefault="0045124A" w:rsidP="00E25856">
      <w:pPr>
        <w:spacing w:before="90"/>
        <w:rPr>
          <w:color w:val="4F81BD" w:themeColor="accent1"/>
          <w:sz w:val="28"/>
          <w:szCs w:val="28"/>
        </w:rPr>
      </w:pPr>
      <w:r w:rsidRPr="006556D0">
        <w:rPr>
          <w:noProof/>
          <w:sz w:val="28"/>
          <w:szCs w:val="28"/>
          <w:lang w:bidi="ar-SA"/>
        </w:rPr>
        <w:t>Подтверждающие материалы</w:t>
      </w:r>
      <w:r w:rsidRPr="006556D0">
        <w:rPr>
          <w:sz w:val="28"/>
          <w:szCs w:val="28"/>
        </w:rPr>
        <w:t xml:space="preserve"> представлены </w:t>
      </w:r>
      <w:r w:rsidRPr="006556D0">
        <w:rPr>
          <w:color w:val="4F81BD" w:themeColor="accent1"/>
          <w:sz w:val="28"/>
          <w:szCs w:val="28"/>
        </w:rPr>
        <w:t>по ссылке</w:t>
      </w:r>
    </w:p>
    <w:p w:rsidR="0045124A" w:rsidRPr="006556D0" w:rsidRDefault="0045124A" w:rsidP="006556D0">
      <w:pPr>
        <w:spacing w:before="90"/>
        <w:ind w:firstLine="567"/>
        <w:rPr>
          <w:color w:val="4F81BD" w:themeColor="accent1"/>
          <w:sz w:val="28"/>
          <w:szCs w:val="28"/>
        </w:rPr>
      </w:pPr>
    </w:p>
    <w:p w:rsidR="0045124A" w:rsidRPr="006556D0" w:rsidRDefault="0045124A" w:rsidP="006556D0">
      <w:pPr>
        <w:spacing w:before="90"/>
        <w:ind w:firstLine="567"/>
        <w:rPr>
          <w:color w:val="4F81BD" w:themeColor="accent1"/>
          <w:sz w:val="28"/>
          <w:szCs w:val="28"/>
        </w:rPr>
      </w:pPr>
    </w:p>
    <w:p w:rsidR="000255BE" w:rsidRDefault="00221E1B" w:rsidP="006556D0">
      <w:pPr>
        <w:pStyle w:val="1"/>
        <w:ind w:firstLine="567"/>
        <w:jc w:val="center"/>
        <w:rPr>
          <w:u w:val="thick"/>
        </w:rPr>
      </w:pPr>
      <w:r w:rsidRPr="006556D0">
        <w:rPr>
          <w:u w:val="thick"/>
        </w:rPr>
        <w:lastRenderedPageBreak/>
        <w:t>РЕЗУЛЬТАТИВНОСТЬ</w:t>
      </w:r>
      <w:r w:rsidR="0045124A" w:rsidRPr="006556D0">
        <w:rPr>
          <w:u w:val="thick"/>
        </w:rPr>
        <w:t xml:space="preserve"> </w:t>
      </w:r>
      <w:r w:rsidRPr="006556D0">
        <w:rPr>
          <w:u w:val="thick"/>
        </w:rPr>
        <w:t>УЧЕБНО-МЕТОДИЧЕСКОЙ РАБОТЫ</w:t>
      </w:r>
    </w:p>
    <w:p w:rsidR="00CC1E61" w:rsidRPr="006556D0" w:rsidRDefault="00CC1E61" w:rsidP="006556D0">
      <w:pPr>
        <w:pStyle w:val="1"/>
        <w:ind w:firstLine="567"/>
        <w:jc w:val="center"/>
        <w:rPr>
          <w:u w:val="none"/>
        </w:rPr>
      </w:pPr>
      <w:bookmarkStart w:id="0" w:name="_GoBack"/>
      <w:bookmarkEnd w:id="0"/>
    </w:p>
    <w:p w:rsidR="000255BE" w:rsidRPr="006556D0" w:rsidRDefault="00221E1B" w:rsidP="00E25856">
      <w:pPr>
        <w:pStyle w:val="a4"/>
        <w:numPr>
          <w:ilvl w:val="0"/>
          <w:numId w:val="10"/>
        </w:numPr>
        <w:tabs>
          <w:tab w:val="left" w:pos="426"/>
          <w:tab w:val="left" w:pos="1354"/>
          <w:tab w:val="left" w:pos="1355"/>
        </w:tabs>
        <w:spacing w:before="242"/>
        <w:ind w:left="0" w:firstLine="0"/>
        <w:rPr>
          <w:sz w:val="28"/>
          <w:szCs w:val="28"/>
        </w:rPr>
      </w:pPr>
      <w:r w:rsidRPr="006556D0">
        <w:rPr>
          <w:sz w:val="28"/>
          <w:szCs w:val="28"/>
        </w:rPr>
        <w:t>Наличие собственных методических и дидактических</w:t>
      </w:r>
      <w:r w:rsidRPr="006556D0">
        <w:rPr>
          <w:spacing w:val="-11"/>
          <w:sz w:val="28"/>
          <w:szCs w:val="28"/>
        </w:rPr>
        <w:t xml:space="preserve"> </w:t>
      </w:r>
      <w:r w:rsidRPr="006556D0">
        <w:rPr>
          <w:sz w:val="28"/>
          <w:szCs w:val="28"/>
        </w:rPr>
        <w:t>разработок</w:t>
      </w:r>
    </w:p>
    <w:p w:rsidR="0045124A" w:rsidRPr="006556D0" w:rsidRDefault="0045124A" w:rsidP="00E25856">
      <w:pPr>
        <w:tabs>
          <w:tab w:val="left" w:pos="426"/>
          <w:tab w:val="left" w:pos="1354"/>
          <w:tab w:val="left" w:pos="1355"/>
        </w:tabs>
        <w:spacing w:before="242"/>
        <w:jc w:val="both"/>
        <w:rPr>
          <w:sz w:val="28"/>
          <w:szCs w:val="28"/>
        </w:rPr>
      </w:pPr>
      <w:r w:rsidRPr="006556D0">
        <w:rPr>
          <w:sz w:val="28"/>
          <w:szCs w:val="28"/>
        </w:rPr>
        <w:t xml:space="preserve">Перечень методических </w:t>
      </w:r>
      <w:r w:rsidR="00C202BF">
        <w:rPr>
          <w:sz w:val="28"/>
          <w:szCs w:val="28"/>
        </w:rPr>
        <w:t xml:space="preserve">и </w:t>
      </w:r>
      <w:r w:rsidRPr="006556D0">
        <w:rPr>
          <w:sz w:val="28"/>
          <w:szCs w:val="28"/>
        </w:rPr>
        <w:t>дидактических разработок, автором которых является преподаватель.</w:t>
      </w:r>
    </w:p>
    <w:p w:rsidR="0045124A" w:rsidRDefault="0045124A" w:rsidP="00E25856">
      <w:pPr>
        <w:tabs>
          <w:tab w:val="left" w:pos="426"/>
        </w:tabs>
        <w:spacing w:before="90"/>
        <w:jc w:val="both"/>
        <w:rPr>
          <w:color w:val="4F81BD" w:themeColor="accent1"/>
          <w:sz w:val="28"/>
          <w:szCs w:val="28"/>
        </w:rPr>
      </w:pPr>
      <w:r w:rsidRPr="006556D0">
        <w:rPr>
          <w:noProof/>
          <w:sz w:val="28"/>
          <w:szCs w:val="28"/>
          <w:lang w:bidi="ar-SA"/>
        </w:rPr>
        <w:t>Подтверждающие материалы</w:t>
      </w:r>
      <w:r w:rsidRPr="006556D0">
        <w:rPr>
          <w:sz w:val="28"/>
          <w:szCs w:val="28"/>
        </w:rPr>
        <w:t xml:space="preserve"> представлены </w:t>
      </w:r>
      <w:r w:rsidRPr="006556D0">
        <w:rPr>
          <w:color w:val="4F81BD" w:themeColor="accent1"/>
          <w:sz w:val="28"/>
          <w:szCs w:val="28"/>
        </w:rPr>
        <w:t>по ссылке</w:t>
      </w:r>
    </w:p>
    <w:p w:rsidR="00E25856" w:rsidRPr="006556D0" w:rsidRDefault="00E25856" w:rsidP="00E25856">
      <w:pPr>
        <w:tabs>
          <w:tab w:val="left" w:pos="426"/>
        </w:tabs>
        <w:spacing w:before="90"/>
        <w:jc w:val="both"/>
        <w:rPr>
          <w:color w:val="4F81BD" w:themeColor="accent1"/>
          <w:sz w:val="28"/>
          <w:szCs w:val="28"/>
        </w:rPr>
      </w:pPr>
    </w:p>
    <w:p w:rsidR="000255BE" w:rsidRPr="006556D0" w:rsidRDefault="00C202BF" w:rsidP="00E25856">
      <w:pPr>
        <w:pStyle w:val="a4"/>
        <w:numPr>
          <w:ilvl w:val="0"/>
          <w:numId w:val="10"/>
        </w:numPr>
        <w:tabs>
          <w:tab w:val="left" w:pos="426"/>
          <w:tab w:val="left" w:pos="1354"/>
          <w:tab w:val="left" w:pos="135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221E1B" w:rsidRPr="006556D0">
        <w:rPr>
          <w:sz w:val="28"/>
          <w:szCs w:val="28"/>
        </w:rPr>
        <w:t>авторской программы профессиональной</w:t>
      </w:r>
      <w:r w:rsidR="00221E1B" w:rsidRPr="006556D0">
        <w:rPr>
          <w:spacing w:val="-4"/>
          <w:sz w:val="28"/>
          <w:szCs w:val="28"/>
        </w:rPr>
        <w:t xml:space="preserve"> </w:t>
      </w:r>
      <w:r w:rsidR="00221E1B" w:rsidRPr="006556D0">
        <w:rPr>
          <w:sz w:val="28"/>
          <w:szCs w:val="28"/>
        </w:rPr>
        <w:t>пробы</w:t>
      </w:r>
    </w:p>
    <w:p w:rsidR="0045124A" w:rsidRPr="006556D0" w:rsidRDefault="0045124A" w:rsidP="00E25856">
      <w:pPr>
        <w:pStyle w:val="a4"/>
        <w:tabs>
          <w:tab w:val="left" w:pos="426"/>
          <w:tab w:val="left" w:pos="1354"/>
          <w:tab w:val="left" w:pos="1355"/>
        </w:tabs>
        <w:ind w:left="0" w:firstLine="0"/>
        <w:rPr>
          <w:sz w:val="28"/>
          <w:szCs w:val="28"/>
        </w:rPr>
      </w:pPr>
      <w:r w:rsidRPr="006556D0">
        <w:rPr>
          <w:sz w:val="28"/>
          <w:szCs w:val="28"/>
        </w:rPr>
        <w:t xml:space="preserve">Описание программы профессиональной пробы, автором которой является преподаватель, описание место, времени проведения, количества </w:t>
      </w:r>
      <w:r w:rsidR="00C202BF">
        <w:rPr>
          <w:sz w:val="28"/>
          <w:szCs w:val="28"/>
        </w:rPr>
        <w:t>участников.</w:t>
      </w:r>
    </w:p>
    <w:p w:rsidR="0045124A" w:rsidRPr="006556D0" w:rsidRDefault="0045124A" w:rsidP="00E25856">
      <w:pPr>
        <w:pStyle w:val="a4"/>
        <w:tabs>
          <w:tab w:val="left" w:pos="426"/>
          <w:tab w:val="left" w:pos="1354"/>
          <w:tab w:val="left" w:pos="1355"/>
        </w:tabs>
        <w:ind w:left="0" w:firstLine="0"/>
        <w:rPr>
          <w:sz w:val="28"/>
          <w:szCs w:val="28"/>
        </w:rPr>
      </w:pPr>
      <w:r w:rsidRPr="006556D0">
        <w:rPr>
          <w:sz w:val="28"/>
          <w:szCs w:val="28"/>
        </w:rPr>
        <w:t>Описание программ дополнительного образования, автором котор</w:t>
      </w:r>
      <w:r w:rsidR="00C202BF">
        <w:rPr>
          <w:sz w:val="28"/>
          <w:szCs w:val="28"/>
        </w:rPr>
        <w:t xml:space="preserve">ых </w:t>
      </w:r>
      <w:r w:rsidRPr="006556D0">
        <w:rPr>
          <w:sz w:val="28"/>
          <w:szCs w:val="28"/>
        </w:rPr>
        <w:t>является преподаватель (если имеется)</w:t>
      </w:r>
    </w:p>
    <w:p w:rsidR="0045124A" w:rsidRPr="006556D0" w:rsidRDefault="0045124A" w:rsidP="00E25856">
      <w:pPr>
        <w:tabs>
          <w:tab w:val="left" w:pos="426"/>
        </w:tabs>
        <w:spacing w:before="90"/>
        <w:jc w:val="both"/>
        <w:rPr>
          <w:color w:val="4F81BD" w:themeColor="accent1"/>
          <w:sz w:val="28"/>
          <w:szCs w:val="28"/>
        </w:rPr>
      </w:pPr>
      <w:r w:rsidRPr="006556D0">
        <w:rPr>
          <w:noProof/>
          <w:sz w:val="28"/>
          <w:szCs w:val="28"/>
          <w:lang w:bidi="ar-SA"/>
        </w:rPr>
        <w:t>Подтверждающие материалы</w:t>
      </w:r>
      <w:r w:rsidRPr="006556D0">
        <w:rPr>
          <w:sz w:val="28"/>
          <w:szCs w:val="28"/>
        </w:rPr>
        <w:t xml:space="preserve"> представлены </w:t>
      </w:r>
      <w:r w:rsidRPr="006556D0">
        <w:rPr>
          <w:color w:val="4F81BD" w:themeColor="accent1"/>
          <w:sz w:val="28"/>
          <w:szCs w:val="28"/>
        </w:rPr>
        <w:t>по ссылке</w:t>
      </w:r>
    </w:p>
    <w:p w:rsidR="0045124A" w:rsidRPr="006556D0" w:rsidRDefault="0045124A" w:rsidP="00E25856">
      <w:pPr>
        <w:pStyle w:val="a4"/>
        <w:tabs>
          <w:tab w:val="left" w:pos="426"/>
          <w:tab w:val="left" w:pos="1354"/>
          <w:tab w:val="left" w:pos="1355"/>
        </w:tabs>
        <w:ind w:left="0" w:firstLine="0"/>
        <w:rPr>
          <w:sz w:val="28"/>
          <w:szCs w:val="28"/>
        </w:rPr>
      </w:pPr>
    </w:p>
    <w:p w:rsidR="000255BE" w:rsidRPr="006556D0" w:rsidRDefault="00221E1B" w:rsidP="00E25856">
      <w:pPr>
        <w:pStyle w:val="a4"/>
        <w:numPr>
          <w:ilvl w:val="0"/>
          <w:numId w:val="10"/>
        </w:numPr>
        <w:tabs>
          <w:tab w:val="left" w:pos="426"/>
          <w:tab w:val="left" w:pos="1354"/>
          <w:tab w:val="left" w:pos="1355"/>
        </w:tabs>
        <w:spacing w:line="321" w:lineRule="exact"/>
        <w:ind w:left="0" w:firstLine="0"/>
        <w:rPr>
          <w:sz w:val="28"/>
          <w:szCs w:val="28"/>
        </w:rPr>
      </w:pPr>
      <w:r w:rsidRPr="006556D0">
        <w:rPr>
          <w:sz w:val="28"/>
          <w:szCs w:val="28"/>
        </w:rPr>
        <w:t>Участие в инновационной, экспериментальной</w:t>
      </w:r>
      <w:r w:rsidRPr="006556D0">
        <w:rPr>
          <w:spacing w:val="-7"/>
          <w:sz w:val="28"/>
          <w:szCs w:val="28"/>
        </w:rPr>
        <w:t xml:space="preserve"> </w:t>
      </w:r>
      <w:r w:rsidRPr="006556D0">
        <w:rPr>
          <w:sz w:val="28"/>
          <w:szCs w:val="28"/>
        </w:rPr>
        <w:t>деятельности</w:t>
      </w:r>
    </w:p>
    <w:p w:rsidR="0045124A" w:rsidRPr="006556D0" w:rsidRDefault="0045124A" w:rsidP="00E25856">
      <w:pPr>
        <w:pStyle w:val="a4"/>
        <w:tabs>
          <w:tab w:val="left" w:pos="426"/>
          <w:tab w:val="left" w:pos="1354"/>
          <w:tab w:val="left" w:pos="1355"/>
        </w:tabs>
        <w:spacing w:line="321" w:lineRule="exact"/>
        <w:ind w:left="0" w:firstLine="0"/>
        <w:rPr>
          <w:sz w:val="28"/>
          <w:szCs w:val="28"/>
        </w:rPr>
      </w:pPr>
      <w:r w:rsidRPr="006556D0">
        <w:rPr>
          <w:sz w:val="28"/>
          <w:szCs w:val="28"/>
        </w:rPr>
        <w:t>Описание проектов, программ, в которых участвует преподаватель.</w:t>
      </w:r>
    </w:p>
    <w:p w:rsidR="0045124A" w:rsidRPr="006556D0" w:rsidRDefault="0045124A" w:rsidP="00E25856">
      <w:pPr>
        <w:pStyle w:val="a4"/>
        <w:tabs>
          <w:tab w:val="left" w:pos="426"/>
          <w:tab w:val="left" w:pos="1354"/>
          <w:tab w:val="left" w:pos="1355"/>
        </w:tabs>
        <w:spacing w:line="321" w:lineRule="exact"/>
        <w:ind w:left="0" w:firstLine="0"/>
        <w:rPr>
          <w:sz w:val="28"/>
          <w:szCs w:val="28"/>
        </w:rPr>
      </w:pPr>
      <w:r w:rsidRPr="006556D0">
        <w:rPr>
          <w:sz w:val="28"/>
          <w:szCs w:val="28"/>
        </w:rPr>
        <w:t>Описание роли преподавателя в представленных проектах, результатов.</w:t>
      </w:r>
    </w:p>
    <w:p w:rsidR="0045124A" w:rsidRPr="006556D0" w:rsidRDefault="0045124A" w:rsidP="00E25856">
      <w:pPr>
        <w:tabs>
          <w:tab w:val="left" w:pos="426"/>
        </w:tabs>
        <w:spacing w:before="90"/>
        <w:jc w:val="both"/>
        <w:rPr>
          <w:color w:val="4F81BD" w:themeColor="accent1"/>
          <w:sz w:val="28"/>
          <w:szCs w:val="28"/>
        </w:rPr>
      </w:pPr>
      <w:r w:rsidRPr="006556D0">
        <w:rPr>
          <w:noProof/>
          <w:sz w:val="28"/>
          <w:szCs w:val="28"/>
          <w:lang w:bidi="ar-SA"/>
        </w:rPr>
        <w:t>Подтверждающие материалы</w:t>
      </w:r>
      <w:r w:rsidRPr="006556D0">
        <w:rPr>
          <w:sz w:val="28"/>
          <w:szCs w:val="28"/>
        </w:rPr>
        <w:t xml:space="preserve"> представлены </w:t>
      </w:r>
      <w:r w:rsidRPr="006556D0">
        <w:rPr>
          <w:color w:val="4F81BD" w:themeColor="accent1"/>
          <w:sz w:val="28"/>
          <w:szCs w:val="28"/>
        </w:rPr>
        <w:t>по ссылке</w:t>
      </w:r>
    </w:p>
    <w:p w:rsidR="0045124A" w:rsidRPr="006556D0" w:rsidRDefault="0045124A" w:rsidP="00E25856">
      <w:pPr>
        <w:pStyle w:val="a4"/>
        <w:tabs>
          <w:tab w:val="left" w:pos="426"/>
          <w:tab w:val="left" w:pos="1354"/>
          <w:tab w:val="left" w:pos="1355"/>
        </w:tabs>
        <w:spacing w:line="321" w:lineRule="exact"/>
        <w:ind w:left="0" w:firstLine="0"/>
        <w:rPr>
          <w:sz w:val="28"/>
          <w:szCs w:val="28"/>
        </w:rPr>
      </w:pPr>
    </w:p>
    <w:p w:rsidR="000255BE" w:rsidRPr="006556D0" w:rsidRDefault="000255BE" w:rsidP="00E25856">
      <w:pPr>
        <w:pStyle w:val="a3"/>
        <w:tabs>
          <w:tab w:val="left" w:pos="426"/>
        </w:tabs>
        <w:jc w:val="both"/>
      </w:pPr>
    </w:p>
    <w:p w:rsidR="000255BE" w:rsidRPr="006556D0" w:rsidRDefault="00221E1B" w:rsidP="006556D0">
      <w:pPr>
        <w:pStyle w:val="1"/>
        <w:spacing w:before="0"/>
        <w:ind w:firstLine="567"/>
        <w:jc w:val="center"/>
        <w:rPr>
          <w:u w:val="none"/>
        </w:rPr>
      </w:pPr>
      <w:r w:rsidRPr="006556D0">
        <w:rPr>
          <w:u w:val="thick"/>
        </w:rPr>
        <w:t>ТРАНСЛИРОВАНИЕ ОПЫТА</w:t>
      </w:r>
    </w:p>
    <w:p w:rsidR="000255BE" w:rsidRPr="006556D0" w:rsidRDefault="00221E1B" w:rsidP="00E25856">
      <w:pPr>
        <w:pStyle w:val="a4"/>
        <w:numPr>
          <w:ilvl w:val="0"/>
          <w:numId w:val="11"/>
        </w:numPr>
        <w:tabs>
          <w:tab w:val="left" w:pos="284"/>
          <w:tab w:val="left" w:pos="1354"/>
          <w:tab w:val="left" w:pos="1355"/>
        </w:tabs>
        <w:spacing w:before="245" w:line="276" w:lineRule="auto"/>
        <w:ind w:left="0" w:right="233" w:firstLine="0"/>
        <w:rPr>
          <w:sz w:val="28"/>
          <w:szCs w:val="28"/>
        </w:rPr>
      </w:pPr>
      <w:r w:rsidRPr="006556D0">
        <w:rPr>
          <w:sz w:val="28"/>
          <w:szCs w:val="28"/>
        </w:rPr>
        <w:t>Проведение мероприятий по распространению опыта (открытые уроки, мастер-классы и</w:t>
      </w:r>
      <w:r w:rsidRPr="006556D0">
        <w:rPr>
          <w:spacing w:val="-2"/>
          <w:sz w:val="28"/>
          <w:szCs w:val="28"/>
        </w:rPr>
        <w:t xml:space="preserve"> </w:t>
      </w:r>
      <w:r w:rsidRPr="006556D0">
        <w:rPr>
          <w:sz w:val="28"/>
          <w:szCs w:val="28"/>
        </w:rPr>
        <w:t>т.д.)</w:t>
      </w:r>
      <w:r w:rsidR="0045124A" w:rsidRPr="006556D0">
        <w:rPr>
          <w:sz w:val="28"/>
          <w:szCs w:val="28"/>
        </w:rPr>
        <w:t>:</w:t>
      </w:r>
    </w:p>
    <w:p w:rsidR="0045124A" w:rsidRPr="006556D0" w:rsidRDefault="0045124A" w:rsidP="00E25856">
      <w:pPr>
        <w:pStyle w:val="a4"/>
        <w:tabs>
          <w:tab w:val="left" w:pos="284"/>
          <w:tab w:val="left" w:pos="1354"/>
          <w:tab w:val="left" w:pos="1355"/>
        </w:tabs>
        <w:spacing w:before="245" w:line="276" w:lineRule="auto"/>
        <w:ind w:left="0" w:right="233" w:firstLine="0"/>
        <w:rPr>
          <w:sz w:val="28"/>
          <w:szCs w:val="28"/>
        </w:rPr>
      </w:pPr>
      <w:r w:rsidRPr="006556D0">
        <w:rPr>
          <w:sz w:val="28"/>
          <w:szCs w:val="28"/>
        </w:rPr>
        <w:t>Описание мероприятий по распространению опыта (название, место, уровень, количество участников, результаты).</w:t>
      </w:r>
    </w:p>
    <w:p w:rsidR="0045124A" w:rsidRPr="006556D0" w:rsidRDefault="0045124A" w:rsidP="00E25856">
      <w:pPr>
        <w:tabs>
          <w:tab w:val="left" w:pos="284"/>
        </w:tabs>
        <w:spacing w:before="90"/>
        <w:jc w:val="both"/>
        <w:rPr>
          <w:color w:val="4F81BD" w:themeColor="accent1"/>
          <w:sz w:val="28"/>
          <w:szCs w:val="28"/>
        </w:rPr>
      </w:pPr>
      <w:r w:rsidRPr="006556D0">
        <w:rPr>
          <w:noProof/>
          <w:sz w:val="28"/>
          <w:szCs w:val="28"/>
          <w:lang w:bidi="ar-SA"/>
        </w:rPr>
        <w:t>Подтверждающие материалы</w:t>
      </w:r>
      <w:r w:rsidRPr="006556D0">
        <w:rPr>
          <w:sz w:val="28"/>
          <w:szCs w:val="28"/>
        </w:rPr>
        <w:t xml:space="preserve"> представлены </w:t>
      </w:r>
      <w:r w:rsidRPr="006556D0">
        <w:rPr>
          <w:color w:val="4F81BD" w:themeColor="accent1"/>
          <w:sz w:val="28"/>
          <w:szCs w:val="28"/>
        </w:rPr>
        <w:t>по ссылке</w:t>
      </w:r>
    </w:p>
    <w:p w:rsidR="0045124A" w:rsidRPr="006556D0" w:rsidRDefault="0045124A" w:rsidP="00E25856">
      <w:pPr>
        <w:pStyle w:val="a4"/>
        <w:tabs>
          <w:tab w:val="left" w:pos="284"/>
          <w:tab w:val="left" w:pos="1354"/>
          <w:tab w:val="left" w:pos="1355"/>
        </w:tabs>
        <w:spacing w:before="245" w:line="276" w:lineRule="auto"/>
        <w:ind w:left="0" w:right="233" w:firstLine="0"/>
        <w:rPr>
          <w:sz w:val="28"/>
          <w:szCs w:val="28"/>
        </w:rPr>
      </w:pPr>
    </w:p>
    <w:p w:rsidR="0045124A" w:rsidRPr="006556D0" w:rsidRDefault="0045124A" w:rsidP="00E25856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rPr>
          <w:sz w:val="28"/>
          <w:szCs w:val="28"/>
        </w:rPr>
      </w:pPr>
      <w:r w:rsidRPr="006556D0">
        <w:rPr>
          <w:sz w:val="28"/>
          <w:szCs w:val="28"/>
        </w:rPr>
        <w:t>Публичные выступления с докладами на профессиональные темы, включающие представление опыта (на семинарах, конференциях и т.п.)</w:t>
      </w:r>
    </w:p>
    <w:p w:rsidR="006556D0" w:rsidRDefault="006556D0" w:rsidP="00E25856">
      <w:pPr>
        <w:pStyle w:val="a4"/>
        <w:tabs>
          <w:tab w:val="left" w:pos="284"/>
          <w:tab w:val="left" w:pos="1354"/>
          <w:tab w:val="left" w:pos="1355"/>
        </w:tabs>
        <w:ind w:left="0" w:firstLine="0"/>
        <w:jc w:val="left"/>
        <w:rPr>
          <w:sz w:val="28"/>
          <w:szCs w:val="28"/>
        </w:rPr>
      </w:pPr>
    </w:p>
    <w:p w:rsidR="0045124A" w:rsidRPr="006556D0" w:rsidRDefault="0045124A" w:rsidP="00E25856">
      <w:pPr>
        <w:pStyle w:val="a4"/>
        <w:tabs>
          <w:tab w:val="left" w:pos="284"/>
          <w:tab w:val="left" w:pos="1354"/>
          <w:tab w:val="left" w:pos="1355"/>
        </w:tabs>
        <w:ind w:left="0" w:firstLine="0"/>
        <w:rPr>
          <w:sz w:val="28"/>
          <w:szCs w:val="28"/>
        </w:rPr>
      </w:pPr>
      <w:r w:rsidRPr="006556D0">
        <w:rPr>
          <w:sz w:val="28"/>
          <w:szCs w:val="28"/>
        </w:rPr>
        <w:t>Пере</w:t>
      </w:r>
      <w:r w:rsidR="00E25856">
        <w:rPr>
          <w:sz w:val="28"/>
          <w:szCs w:val="28"/>
        </w:rPr>
        <w:t xml:space="preserve">чень мероприятий, подкреплённый </w:t>
      </w:r>
      <w:r w:rsidRPr="006556D0">
        <w:rPr>
          <w:sz w:val="28"/>
          <w:szCs w:val="28"/>
        </w:rPr>
        <w:t>дипломами/сертификатами/</w:t>
      </w:r>
      <w:r w:rsidR="00E25856">
        <w:rPr>
          <w:sz w:val="28"/>
          <w:szCs w:val="28"/>
        </w:rPr>
        <w:t xml:space="preserve"> </w:t>
      </w:r>
      <w:r w:rsidRPr="006556D0">
        <w:rPr>
          <w:sz w:val="28"/>
          <w:szCs w:val="28"/>
        </w:rPr>
        <w:t>благодарственными письмами участника</w:t>
      </w:r>
    </w:p>
    <w:p w:rsidR="0045124A" w:rsidRPr="006556D0" w:rsidRDefault="0045124A" w:rsidP="00E25856">
      <w:pPr>
        <w:tabs>
          <w:tab w:val="left" w:pos="284"/>
        </w:tabs>
        <w:spacing w:before="90"/>
        <w:jc w:val="both"/>
        <w:rPr>
          <w:color w:val="4F81BD" w:themeColor="accent1"/>
          <w:sz w:val="28"/>
          <w:szCs w:val="28"/>
        </w:rPr>
      </w:pPr>
      <w:r w:rsidRPr="006556D0">
        <w:rPr>
          <w:noProof/>
          <w:sz w:val="28"/>
          <w:szCs w:val="28"/>
          <w:lang w:bidi="ar-SA"/>
        </w:rPr>
        <w:t>Подтверждающие материалы</w:t>
      </w:r>
      <w:r w:rsidRPr="006556D0">
        <w:rPr>
          <w:sz w:val="28"/>
          <w:szCs w:val="28"/>
        </w:rPr>
        <w:t xml:space="preserve"> представлены </w:t>
      </w:r>
      <w:r w:rsidRPr="006556D0">
        <w:rPr>
          <w:color w:val="4F81BD" w:themeColor="accent1"/>
          <w:sz w:val="28"/>
          <w:szCs w:val="28"/>
        </w:rPr>
        <w:t>по ссылке</w:t>
      </w:r>
    </w:p>
    <w:p w:rsidR="0045124A" w:rsidRPr="006556D0" w:rsidRDefault="0045124A" w:rsidP="006556D0">
      <w:pPr>
        <w:pStyle w:val="a4"/>
        <w:tabs>
          <w:tab w:val="left" w:pos="1354"/>
          <w:tab w:val="left" w:pos="1355"/>
        </w:tabs>
        <w:ind w:left="0" w:firstLine="567"/>
        <w:jc w:val="left"/>
        <w:rPr>
          <w:sz w:val="28"/>
          <w:szCs w:val="28"/>
        </w:rPr>
      </w:pPr>
    </w:p>
    <w:p w:rsidR="0045124A" w:rsidRPr="006556D0" w:rsidRDefault="0045124A" w:rsidP="006556D0">
      <w:pPr>
        <w:ind w:firstLine="567"/>
        <w:rPr>
          <w:sz w:val="28"/>
          <w:szCs w:val="28"/>
        </w:rPr>
        <w:sectPr w:rsidR="0045124A" w:rsidRPr="006556D0">
          <w:pgSz w:w="11910" w:h="16840"/>
          <w:pgMar w:top="1040" w:right="620" w:bottom="280" w:left="1480" w:header="720" w:footer="720" w:gutter="0"/>
          <w:cols w:space="720"/>
        </w:sectPr>
      </w:pPr>
    </w:p>
    <w:p w:rsidR="000255BE" w:rsidRPr="006556D0" w:rsidRDefault="00221E1B" w:rsidP="006556D0">
      <w:pPr>
        <w:pStyle w:val="1"/>
        <w:spacing w:before="0"/>
        <w:ind w:right="1" w:firstLine="567"/>
        <w:jc w:val="center"/>
        <w:rPr>
          <w:u w:val="none"/>
        </w:rPr>
      </w:pPr>
      <w:r w:rsidRPr="006556D0">
        <w:rPr>
          <w:b w:val="0"/>
          <w:spacing w:val="-71"/>
          <w:u w:val="none"/>
        </w:rPr>
        <w:lastRenderedPageBreak/>
        <w:t xml:space="preserve"> </w:t>
      </w:r>
      <w:r w:rsidRPr="006556D0">
        <w:rPr>
          <w:u w:val="thick"/>
        </w:rPr>
        <w:t>ОБЩЕСТВЕННАЯ АКТИВНОСТЬ</w:t>
      </w:r>
    </w:p>
    <w:p w:rsidR="000255BE" w:rsidRPr="006556D0" w:rsidRDefault="000255BE" w:rsidP="006556D0">
      <w:pPr>
        <w:pStyle w:val="a3"/>
        <w:spacing w:before="7"/>
        <w:ind w:firstLine="567"/>
        <w:rPr>
          <w:b/>
        </w:rPr>
      </w:pPr>
    </w:p>
    <w:p w:rsidR="0045124A" w:rsidRPr="006556D0" w:rsidRDefault="0045124A" w:rsidP="00E25856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ind w:left="0" w:firstLine="0"/>
      </w:pPr>
      <w:r w:rsidRPr="006556D0">
        <w:t>Участие в работе профессиональных сообществ</w:t>
      </w:r>
    </w:p>
    <w:p w:rsidR="0045124A" w:rsidRPr="006556D0" w:rsidRDefault="0045124A" w:rsidP="00E25856">
      <w:pPr>
        <w:tabs>
          <w:tab w:val="left" w:pos="426"/>
          <w:tab w:val="left" w:pos="993"/>
        </w:tabs>
        <w:spacing w:before="90"/>
        <w:rPr>
          <w:noProof/>
          <w:sz w:val="28"/>
          <w:szCs w:val="28"/>
          <w:lang w:bidi="ar-SA"/>
        </w:rPr>
      </w:pPr>
      <w:r w:rsidRPr="006556D0">
        <w:rPr>
          <w:noProof/>
          <w:sz w:val="28"/>
          <w:szCs w:val="28"/>
          <w:lang w:bidi="ar-SA"/>
        </w:rPr>
        <w:t>Описание деятельности</w:t>
      </w:r>
    </w:p>
    <w:p w:rsidR="0045124A" w:rsidRPr="006556D0" w:rsidRDefault="0045124A" w:rsidP="00E25856">
      <w:pPr>
        <w:tabs>
          <w:tab w:val="left" w:pos="426"/>
          <w:tab w:val="left" w:pos="993"/>
        </w:tabs>
        <w:spacing w:before="90"/>
        <w:rPr>
          <w:color w:val="4F81BD" w:themeColor="accent1"/>
          <w:sz w:val="28"/>
          <w:szCs w:val="28"/>
        </w:rPr>
      </w:pPr>
      <w:r w:rsidRPr="006556D0">
        <w:rPr>
          <w:noProof/>
          <w:sz w:val="28"/>
          <w:szCs w:val="28"/>
          <w:lang w:bidi="ar-SA"/>
        </w:rPr>
        <w:t>Подтверждающие материалы</w:t>
      </w:r>
      <w:r w:rsidRPr="006556D0">
        <w:rPr>
          <w:sz w:val="28"/>
          <w:szCs w:val="28"/>
        </w:rPr>
        <w:t xml:space="preserve"> представлены </w:t>
      </w:r>
      <w:r w:rsidRPr="006556D0">
        <w:rPr>
          <w:color w:val="4F81BD" w:themeColor="accent1"/>
          <w:sz w:val="28"/>
          <w:szCs w:val="28"/>
        </w:rPr>
        <w:t>по ссылке</w:t>
      </w:r>
    </w:p>
    <w:p w:rsidR="0045124A" w:rsidRPr="006556D0" w:rsidRDefault="0045124A" w:rsidP="00E25856">
      <w:pPr>
        <w:pStyle w:val="a3"/>
        <w:tabs>
          <w:tab w:val="left" w:pos="426"/>
          <w:tab w:val="left" w:pos="993"/>
        </w:tabs>
      </w:pPr>
    </w:p>
    <w:p w:rsidR="000255BE" w:rsidRPr="006556D0" w:rsidRDefault="00221E1B" w:rsidP="00E25856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ind w:left="0" w:firstLine="0"/>
      </w:pPr>
      <w:r w:rsidRPr="006556D0">
        <w:t>Участие в профессиональных конкурсах</w:t>
      </w:r>
    </w:p>
    <w:p w:rsidR="000255BE" w:rsidRPr="006556D0" w:rsidRDefault="006556D0" w:rsidP="00E25856">
      <w:pPr>
        <w:tabs>
          <w:tab w:val="left" w:pos="426"/>
          <w:tab w:val="left" w:pos="1134"/>
        </w:tabs>
        <w:spacing w:before="240"/>
        <w:rPr>
          <w:sz w:val="28"/>
          <w:szCs w:val="28"/>
        </w:rPr>
      </w:pPr>
      <w:r w:rsidRPr="006556D0">
        <w:rPr>
          <w:sz w:val="28"/>
          <w:szCs w:val="28"/>
        </w:rPr>
        <w:t>Перечень мероприятий, наград, полученных в результате участи</w:t>
      </w:r>
    </w:p>
    <w:p w:rsidR="006556D0" w:rsidRPr="006556D0" w:rsidRDefault="006556D0" w:rsidP="00E25856">
      <w:pPr>
        <w:tabs>
          <w:tab w:val="left" w:pos="426"/>
          <w:tab w:val="left" w:pos="1134"/>
        </w:tabs>
        <w:spacing w:before="90"/>
        <w:rPr>
          <w:color w:val="4F81BD" w:themeColor="accent1"/>
          <w:sz w:val="28"/>
          <w:szCs w:val="28"/>
        </w:rPr>
      </w:pPr>
      <w:r w:rsidRPr="006556D0">
        <w:rPr>
          <w:noProof/>
          <w:sz w:val="28"/>
          <w:szCs w:val="28"/>
          <w:lang w:bidi="ar-SA"/>
        </w:rPr>
        <w:t>Подтверждающие материалы</w:t>
      </w:r>
      <w:r w:rsidRPr="006556D0">
        <w:rPr>
          <w:sz w:val="28"/>
          <w:szCs w:val="28"/>
        </w:rPr>
        <w:t xml:space="preserve"> представлены </w:t>
      </w:r>
      <w:r w:rsidRPr="006556D0">
        <w:rPr>
          <w:color w:val="4F81BD" w:themeColor="accent1"/>
          <w:sz w:val="28"/>
          <w:szCs w:val="28"/>
        </w:rPr>
        <w:t>по ссылке</w:t>
      </w:r>
    </w:p>
    <w:p w:rsidR="000255BE" w:rsidRPr="006556D0" w:rsidRDefault="000255BE" w:rsidP="006556D0">
      <w:pPr>
        <w:pStyle w:val="a3"/>
        <w:ind w:firstLine="567"/>
      </w:pPr>
    </w:p>
    <w:p w:rsidR="000255BE" w:rsidRPr="006556D0" w:rsidRDefault="00221E1B" w:rsidP="006556D0">
      <w:pPr>
        <w:pStyle w:val="1"/>
        <w:spacing w:before="188"/>
        <w:ind w:right="6" w:firstLine="567"/>
        <w:jc w:val="center"/>
        <w:rPr>
          <w:u w:val="none"/>
        </w:rPr>
      </w:pPr>
      <w:r w:rsidRPr="006556D0">
        <w:rPr>
          <w:b w:val="0"/>
          <w:spacing w:val="-71"/>
          <w:u w:val="none"/>
        </w:rPr>
        <w:t xml:space="preserve"> </w:t>
      </w:r>
      <w:r w:rsidRPr="006556D0">
        <w:rPr>
          <w:u w:val="thick"/>
        </w:rPr>
        <w:t xml:space="preserve">ПОЗИТИВНОЕ ВОСПРИЯТИЕ </w:t>
      </w:r>
      <w:proofErr w:type="gramStart"/>
      <w:r w:rsidRPr="006556D0">
        <w:rPr>
          <w:u w:val="thick"/>
        </w:rPr>
        <w:t>ОБУЧАЮЩИМИСЯ</w:t>
      </w:r>
      <w:proofErr w:type="gramEnd"/>
      <w:r w:rsidRPr="006556D0">
        <w:rPr>
          <w:u w:val="thick"/>
        </w:rPr>
        <w:t>,</w:t>
      </w:r>
    </w:p>
    <w:p w:rsidR="000255BE" w:rsidRPr="006556D0" w:rsidRDefault="00221E1B" w:rsidP="006556D0">
      <w:pPr>
        <w:spacing w:before="48"/>
        <w:ind w:right="3" w:firstLine="567"/>
        <w:jc w:val="center"/>
        <w:rPr>
          <w:b/>
          <w:sz w:val="28"/>
          <w:szCs w:val="28"/>
        </w:rPr>
      </w:pPr>
      <w:r w:rsidRPr="006556D0">
        <w:rPr>
          <w:spacing w:val="-71"/>
          <w:sz w:val="28"/>
          <w:szCs w:val="28"/>
          <w:u w:val="thick"/>
        </w:rPr>
        <w:t xml:space="preserve"> </w:t>
      </w:r>
      <w:r w:rsidRPr="006556D0">
        <w:rPr>
          <w:b/>
          <w:sz w:val="28"/>
          <w:szCs w:val="28"/>
          <w:u w:val="thick"/>
        </w:rPr>
        <w:t>КОЛЛЕГАМИ, РОДИТЕЛЯМИ</w:t>
      </w:r>
    </w:p>
    <w:p w:rsidR="000255BE" w:rsidRPr="006556D0" w:rsidRDefault="000255BE" w:rsidP="006556D0">
      <w:pPr>
        <w:pStyle w:val="a3"/>
        <w:spacing w:before="9"/>
        <w:ind w:firstLine="567"/>
        <w:rPr>
          <w:b/>
        </w:rPr>
      </w:pPr>
    </w:p>
    <w:p w:rsidR="000255BE" w:rsidRPr="006556D0" w:rsidRDefault="00221E1B" w:rsidP="00E25856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354"/>
          <w:tab w:val="left" w:pos="1355"/>
        </w:tabs>
        <w:ind w:left="0" w:firstLine="0"/>
        <w:rPr>
          <w:sz w:val="28"/>
          <w:szCs w:val="28"/>
        </w:rPr>
      </w:pPr>
      <w:r w:rsidRPr="006556D0">
        <w:rPr>
          <w:sz w:val="28"/>
          <w:szCs w:val="28"/>
        </w:rPr>
        <w:t>Положительная оценка со стороны администрации и</w:t>
      </w:r>
      <w:r w:rsidRPr="006556D0">
        <w:rPr>
          <w:spacing w:val="-9"/>
          <w:sz w:val="28"/>
          <w:szCs w:val="28"/>
        </w:rPr>
        <w:t xml:space="preserve"> </w:t>
      </w:r>
      <w:r w:rsidRPr="006556D0">
        <w:rPr>
          <w:sz w:val="28"/>
          <w:szCs w:val="28"/>
        </w:rPr>
        <w:t>коллег</w:t>
      </w:r>
    </w:p>
    <w:p w:rsidR="006556D0" w:rsidRPr="006556D0" w:rsidRDefault="006556D0" w:rsidP="00E25856">
      <w:pPr>
        <w:pStyle w:val="a4"/>
        <w:tabs>
          <w:tab w:val="left" w:pos="426"/>
          <w:tab w:val="left" w:pos="993"/>
        </w:tabs>
        <w:spacing w:before="90"/>
        <w:ind w:left="0" w:firstLine="0"/>
        <w:rPr>
          <w:color w:val="4F81BD" w:themeColor="accent1"/>
          <w:sz w:val="28"/>
          <w:szCs w:val="28"/>
        </w:rPr>
      </w:pPr>
      <w:r w:rsidRPr="006556D0">
        <w:rPr>
          <w:noProof/>
          <w:sz w:val="28"/>
          <w:szCs w:val="28"/>
          <w:lang w:bidi="ar-SA"/>
        </w:rPr>
        <w:t>Подтверждающие материалы (отзывы, благодарственные письма, награды)</w:t>
      </w:r>
      <w:r w:rsidRPr="006556D0">
        <w:rPr>
          <w:sz w:val="28"/>
          <w:szCs w:val="28"/>
        </w:rPr>
        <w:t xml:space="preserve"> представлены </w:t>
      </w:r>
      <w:r w:rsidRPr="006556D0">
        <w:rPr>
          <w:color w:val="4F81BD" w:themeColor="accent1"/>
          <w:sz w:val="28"/>
          <w:szCs w:val="28"/>
        </w:rPr>
        <w:t>по ссылке</w:t>
      </w:r>
    </w:p>
    <w:p w:rsidR="006556D0" w:rsidRPr="006556D0" w:rsidRDefault="006556D0" w:rsidP="00E25856">
      <w:pPr>
        <w:pStyle w:val="a4"/>
        <w:tabs>
          <w:tab w:val="left" w:pos="426"/>
          <w:tab w:val="left" w:pos="993"/>
          <w:tab w:val="left" w:pos="1354"/>
          <w:tab w:val="left" w:pos="1355"/>
        </w:tabs>
        <w:ind w:left="0" w:firstLine="0"/>
        <w:jc w:val="left"/>
        <w:rPr>
          <w:sz w:val="28"/>
          <w:szCs w:val="28"/>
        </w:rPr>
      </w:pPr>
    </w:p>
    <w:p w:rsidR="000255BE" w:rsidRPr="006556D0" w:rsidRDefault="00221E1B" w:rsidP="00E25856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354"/>
          <w:tab w:val="left" w:pos="1355"/>
        </w:tabs>
        <w:spacing w:before="48"/>
        <w:ind w:left="0" w:firstLine="0"/>
        <w:rPr>
          <w:sz w:val="28"/>
          <w:szCs w:val="28"/>
        </w:rPr>
      </w:pPr>
      <w:r w:rsidRPr="006556D0">
        <w:rPr>
          <w:sz w:val="28"/>
          <w:szCs w:val="28"/>
        </w:rPr>
        <w:t>Положительная оценка со стороны</w:t>
      </w:r>
      <w:r w:rsidRPr="006556D0">
        <w:rPr>
          <w:spacing w:val="-1"/>
          <w:sz w:val="28"/>
          <w:szCs w:val="28"/>
        </w:rPr>
        <w:t xml:space="preserve"> </w:t>
      </w:r>
      <w:r w:rsidRPr="006556D0">
        <w:rPr>
          <w:sz w:val="28"/>
          <w:szCs w:val="28"/>
        </w:rPr>
        <w:t>родителей</w:t>
      </w:r>
    </w:p>
    <w:p w:rsidR="006556D0" w:rsidRPr="006556D0" w:rsidRDefault="006556D0" w:rsidP="00E25856">
      <w:pPr>
        <w:pStyle w:val="a4"/>
        <w:tabs>
          <w:tab w:val="left" w:pos="426"/>
          <w:tab w:val="left" w:pos="993"/>
        </w:tabs>
        <w:spacing w:before="90"/>
        <w:ind w:left="0" w:firstLine="0"/>
        <w:rPr>
          <w:color w:val="4F81BD" w:themeColor="accent1"/>
          <w:sz w:val="28"/>
          <w:szCs w:val="28"/>
        </w:rPr>
      </w:pPr>
      <w:r w:rsidRPr="006556D0">
        <w:rPr>
          <w:noProof/>
          <w:sz w:val="28"/>
          <w:szCs w:val="28"/>
          <w:lang w:bidi="ar-SA"/>
        </w:rPr>
        <w:t>Подтверждающие материалы (отзывы)</w:t>
      </w:r>
      <w:r w:rsidRPr="006556D0">
        <w:rPr>
          <w:sz w:val="28"/>
          <w:szCs w:val="28"/>
        </w:rPr>
        <w:t xml:space="preserve"> представлены </w:t>
      </w:r>
      <w:r w:rsidRPr="006556D0">
        <w:rPr>
          <w:color w:val="4F81BD" w:themeColor="accent1"/>
          <w:sz w:val="28"/>
          <w:szCs w:val="28"/>
        </w:rPr>
        <w:t>по ссылке</w:t>
      </w:r>
    </w:p>
    <w:p w:rsidR="006556D0" w:rsidRPr="006556D0" w:rsidRDefault="006556D0" w:rsidP="00E25856">
      <w:pPr>
        <w:pStyle w:val="a4"/>
        <w:tabs>
          <w:tab w:val="left" w:pos="426"/>
          <w:tab w:val="left" w:pos="993"/>
          <w:tab w:val="left" w:pos="1354"/>
          <w:tab w:val="left" w:pos="1355"/>
        </w:tabs>
        <w:spacing w:before="48"/>
        <w:ind w:left="0" w:firstLine="0"/>
        <w:jc w:val="left"/>
        <w:rPr>
          <w:sz w:val="28"/>
          <w:szCs w:val="28"/>
        </w:rPr>
      </w:pPr>
    </w:p>
    <w:p w:rsidR="000255BE" w:rsidRPr="006556D0" w:rsidRDefault="00221E1B" w:rsidP="00E25856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354"/>
          <w:tab w:val="left" w:pos="1355"/>
        </w:tabs>
        <w:spacing w:before="48"/>
        <w:ind w:left="0" w:firstLine="0"/>
        <w:rPr>
          <w:sz w:val="28"/>
          <w:szCs w:val="28"/>
        </w:rPr>
      </w:pPr>
      <w:r w:rsidRPr="006556D0">
        <w:rPr>
          <w:sz w:val="28"/>
          <w:szCs w:val="28"/>
        </w:rPr>
        <w:t>Положительная оценка со стороны</w:t>
      </w:r>
      <w:r w:rsidRPr="006556D0">
        <w:rPr>
          <w:spacing w:val="-1"/>
          <w:sz w:val="28"/>
          <w:szCs w:val="28"/>
        </w:rPr>
        <w:t xml:space="preserve"> </w:t>
      </w:r>
      <w:proofErr w:type="gramStart"/>
      <w:r w:rsidRPr="006556D0">
        <w:rPr>
          <w:sz w:val="28"/>
          <w:szCs w:val="28"/>
        </w:rPr>
        <w:t>обучающихся</w:t>
      </w:r>
      <w:proofErr w:type="gramEnd"/>
    </w:p>
    <w:p w:rsidR="006556D0" w:rsidRPr="006556D0" w:rsidRDefault="006556D0" w:rsidP="00E25856">
      <w:pPr>
        <w:pStyle w:val="a4"/>
        <w:tabs>
          <w:tab w:val="left" w:pos="426"/>
          <w:tab w:val="left" w:pos="993"/>
        </w:tabs>
        <w:spacing w:before="90"/>
        <w:ind w:left="0" w:firstLine="0"/>
        <w:rPr>
          <w:color w:val="4F81BD" w:themeColor="accent1"/>
          <w:sz w:val="28"/>
          <w:szCs w:val="28"/>
        </w:rPr>
      </w:pPr>
      <w:r w:rsidRPr="006556D0">
        <w:rPr>
          <w:noProof/>
          <w:sz w:val="28"/>
          <w:szCs w:val="28"/>
          <w:lang w:bidi="ar-SA"/>
        </w:rPr>
        <w:t>Подтверждающие материалы (отзывы)</w:t>
      </w:r>
      <w:r w:rsidRPr="006556D0">
        <w:rPr>
          <w:sz w:val="28"/>
          <w:szCs w:val="28"/>
        </w:rPr>
        <w:t xml:space="preserve"> представлены </w:t>
      </w:r>
      <w:r w:rsidRPr="006556D0">
        <w:rPr>
          <w:color w:val="4F81BD" w:themeColor="accent1"/>
          <w:sz w:val="28"/>
          <w:szCs w:val="28"/>
        </w:rPr>
        <w:t>по ссылке</w:t>
      </w:r>
    </w:p>
    <w:p w:rsidR="006556D0" w:rsidRPr="006556D0" w:rsidRDefault="006556D0" w:rsidP="006556D0">
      <w:pPr>
        <w:pStyle w:val="a4"/>
        <w:tabs>
          <w:tab w:val="left" w:pos="1354"/>
          <w:tab w:val="left" w:pos="1355"/>
        </w:tabs>
        <w:spacing w:before="48"/>
        <w:ind w:left="0" w:firstLine="567"/>
        <w:jc w:val="left"/>
        <w:rPr>
          <w:sz w:val="28"/>
          <w:szCs w:val="28"/>
        </w:rPr>
      </w:pPr>
    </w:p>
    <w:p w:rsidR="000255BE" w:rsidRPr="006556D0" w:rsidRDefault="000255BE" w:rsidP="006556D0">
      <w:pPr>
        <w:spacing w:before="1"/>
        <w:ind w:firstLine="567"/>
        <w:rPr>
          <w:b/>
          <w:sz w:val="28"/>
          <w:szCs w:val="28"/>
        </w:rPr>
      </w:pPr>
    </w:p>
    <w:sectPr w:rsidR="000255BE" w:rsidRPr="006556D0">
      <w:pgSz w:w="11910" w:h="16840"/>
      <w:pgMar w:top="104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C1" w:rsidRDefault="006304C1" w:rsidP="006304C1">
      <w:r>
        <w:separator/>
      </w:r>
    </w:p>
  </w:endnote>
  <w:endnote w:type="continuationSeparator" w:id="0">
    <w:p w:rsidR="006304C1" w:rsidRDefault="006304C1" w:rsidP="0063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476668"/>
      <w:docPartObj>
        <w:docPartGallery w:val="Page Numbers (Bottom of Page)"/>
        <w:docPartUnique/>
      </w:docPartObj>
    </w:sdtPr>
    <w:sdtEndPr/>
    <w:sdtContent>
      <w:p w:rsidR="006304C1" w:rsidRDefault="006304C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E61">
          <w:rPr>
            <w:noProof/>
          </w:rPr>
          <w:t>4</w:t>
        </w:r>
        <w:r>
          <w:fldChar w:fldCharType="end"/>
        </w:r>
      </w:p>
    </w:sdtContent>
  </w:sdt>
  <w:p w:rsidR="006304C1" w:rsidRDefault="006304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C1" w:rsidRDefault="006304C1" w:rsidP="006304C1">
      <w:r>
        <w:separator/>
      </w:r>
    </w:p>
  </w:footnote>
  <w:footnote w:type="continuationSeparator" w:id="0">
    <w:p w:rsidR="006304C1" w:rsidRDefault="006304C1" w:rsidP="00630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532"/>
    <w:multiLevelType w:val="hybridMultilevel"/>
    <w:tmpl w:val="47E802CC"/>
    <w:lvl w:ilvl="0" w:tplc="73C84A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555B47"/>
    <w:multiLevelType w:val="hybridMultilevel"/>
    <w:tmpl w:val="FAE01D54"/>
    <w:lvl w:ilvl="0" w:tplc="C7B87B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310573"/>
    <w:multiLevelType w:val="hybridMultilevel"/>
    <w:tmpl w:val="65108BA4"/>
    <w:lvl w:ilvl="0" w:tplc="B9CC577C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E0C85DC"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2" w:tplc="AE7A11FA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3" w:tplc="0518B0E8">
      <w:numFmt w:val="bullet"/>
      <w:lvlText w:val="•"/>
      <w:lvlJc w:val="left"/>
      <w:pPr>
        <w:ind w:left="3599" w:hanging="360"/>
      </w:pPr>
      <w:rPr>
        <w:rFonts w:hint="default"/>
        <w:lang w:val="ru-RU" w:eastAsia="ru-RU" w:bidi="ru-RU"/>
      </w:rPr>
    </w:lvl>
    <w:lvl w:ilvl="4" w:tplc="2DC41262">
      <w:numFmt w:val="bullet"/>
      <w:lvlText w:val="•"/>
      <w:lvlJc w:val="left"/>
      <w:pPr>
        <w:ind w:left="4486" w:hanging="360"/>
      </w:pPr>
      <w:rPr>
        <w:rFonts w:hint="default"/>
        <w:lang w:val="ru-RU" w:eastAsia="ru-RU" w:bidi="ru-RU"/>
      </w:rPr>
    </w:lvl>
    <w:lvl w:ilvl="5" w:tplc="90CE9C4E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01B004CA">
      <w:numFmt w:val="bullet"/>
      <w:lvlText w:val="•"/>
      <w:lvlJc w:val="left"/>
      <w:pPr>
        <w:ind w:left="6259" w:hanging="360"/>
      </w:pPr>
      <w:rPr>
        <w:rFonts w:hint="default"/>
        <w:lang w:val="ru-RU" w:eastAsia="ru-RU" w:bidi="ru-RU"/>
      </w:rPr>
    </w:lvl>
    <w:lvl w:ilvl="7" w:tplc="35B24FA6">
      <w:numFmt w:val="bullet"/>
      <w:lvlText w:val="•"/>
      <w:lvlJc w:val="left"/>
      <w:pPr>
        <w:ind w:left="7146" w:hanging="360"/>
      </w:pPr>
      <w:rPr>
        <w:rFonts w:hint="default"/>
        <w:lang w:val="ru-RU" w:eastAsia="ru-RU" w:bidi="ru-RU"/>
      </w:rPr>
    </w:lvl>
    <w:lvl w:ilvl="8" w:tplc="04EAD482">
      <w:numFmt w:val="bullet"/>
      <w:lvlText w:val="•"/>
      <w:lvlJc w:val="left"/>
      <w:pPr>
        <w:ind w:left="8033" w:hanging="360"/>
      </w:pPr>
      <w:rPr>
        <w:rFonts w:hint="default"/>
        <w:lang w:val="ru-RU" w:eastAsia="ru-RU" w:bidi="ru-RU"/>
      </w:rPr>
    </w:lvl>
  </w:abstractNum>
  <w:abstractNum w:abstractNumId="3">
    <w:nsid w:val="33BB58A9"/>
    <w:multiLevelType w:val="hybridMultilevel"/>
    <w:tmpl w:val="D13EB922"/>
    <w:lvl w:ilvl="0" w:tplc="E4AE83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137AE7"/>
    <w:multiLevelType w:val="hybridMultilevel"/>
    <w:tmpl w:val="8940EF4E"/>
    <w:lvl w:ilvl="0" w:tplc="0C627016">
      <w:start w:val="1"/>
      <w:numFmt w:val="decimal"/>
      <w:lvlText w:val="%1."/>
      <w:lvlJc w:val="left"/>
      <w:pPr>
        <w:ind w:left="64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2CEA07C">
      <w:start w:val="1"/>
      <w:numFmt w:val="decimal"/>
      <w:lvlText w:val="%2."/>
      <w:lvlJc w:val="left"/>
      <w:pPr>
        <w:ind w:left="1354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1CB00020">
      <w:numFmt w:val="bullet"/>
      <w:lvlText w:val=""/>
      <w:lvlJc w:val="left"/>
      <w:pPr>
        <w:ind w:left="164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2C4AA2C8">
      <w:numFmt w:val="bullet"/>
      <w:lvlText w:val="•"/>
      <w:lvlJc w:val="left"/>
      <w:pPr>
        <w:ind w:left="2660" w:hanging="286"/>
      </w:pPr>
      <w:rPr>
        <w:rFonts w:hint="default"/>
        <w:lang w:val="ru-RU" w:eastAsia="ru-RU" w:bidi="ru-RU"/>
      </w:rPr>
    </w:lvl>
    <w:lvl w:ilvl="4" w:tplc="551C9E4E">
      <w:numFmt w:val="bullet"/>
      <w:lvlText w:val="•"/>
      <w:lvlJc w:val="left"/>
      <w:pPr>
        <w:ind w:left="3681" w:hanging="286"/>
      </w:pPr>
      <w:rPr>
        <w:rFonts w:hint="default"/>
        <w:lang w:val="ru-RU" w:eastAsia="ru-RU" w:bidi="ru-RU"/>
      </w:rPr>
    </w:lvl>
    <w:lvl w:ilvl="5" w:tplc="90D25BB6">
      <w:numFmt w:val="bullet"/>
      <w:lvlText w:val="•"/>
      <w:lvlJc w:val="left"/>
      <w:pPr>
        <w:ind w:left="4702" w:hanging="286"/>
      </w:pPr>
      <w:rPr>
        <w:rFonts w:hint="default"/>
        <w:lang w:val="ru-RU" w:eastAsia="ru-RU" w:bidi="ru-RU"/>
      </w:rPr>
    </w:lvl>
    <w:lvl w:ilvl="6" w:tplc="CE74F184">
      <w:numFmt w:val="bullet"/>
      <w:lvlText w:val="•"/>
      <w:lvlJc w:val="left"/>
      <w:pPr>
        <w:ind w:left="5723" w:hanging="286"/>
      </w:pPr>
      <w:rPr>
        <w:rFonts w:hint="default"/>
        <w:lang w:val="ru-RU" w:eastAsia="ru-RU" w:bidi="ru-RU"/>
      </w:rPr>
    </w:lvl>
    <w:lvl w:ilvl="7" w:tplc="FDAA0CBA">
      <w:numFmt w:val="bullet"/>
      <w:lvlText w:val="•"/>
      <w:lvlJc w:val="left"/>
      <w:pPr>
        <w:ind w:left="6744" w:hanging="286"/>
      </w:pPr>
      <w:rPr>
        <w:rFonts w:hint="default"/>
        <w:lang w:val="ru-RU" w:eastAsia="ru-RU" w:bidi="ru-RU"/>
      </w:rPr>
    </w:lvl>
    <w:lvl w:ilvl="8" w:tplc="7D966EA2">
      <w:numFmt w:val="bullet"/>
      <w:lvlText w:val="•"/>
      <w:lvlJc w:val="left"/>
      <w:pPr>
        <w:ind w:left="7764" w:hanging="286"/>
      </w:pPr>
      <w:rPr>
        <w:rFonts w:hint="default"/>
        <w:lang w:val="ru-RU" w:eastAsia="ru-RU" w:bidi="ru-RU"/>
      </w:rPr>
    </w:lvl>
  </w:abstractNum>
  <w:abstractNum w:abstractNumId="5">
    <w:nsid w:val="46EF0786"/>
    <w:multiLevelType w:val="hybridMultilevel"/>
    <w:tmpl w:val="9D6CE9A8"/>
    <w:lvl w:ilvl="0" w:tplc="716E0E50">
      <w:start w:val="1"/>
      <w:numFmt w:val="decimal"/>
      <w:lvlText w:val="%1"/>
      <w:lvlJc w:val="left"/>
      <w:pPr>
        <w:ind w:left="107" w:hanging="180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-2"/>
        <w:w w:val="100"/>
        <w:sz w:val="24"/>
        <w:szCs w:val="24"/>
        <w:lang w:val="ru-RU" w:eastAsia="ru-RU" w:bidi="ru-RU"/>
      </w:rPr>
    </w:lvl>
    <w:lvl w:ilvl="1" w:tplc="78609508">
      <w:numFmt w:val="bullet"/>
      <w:lvlText w:val="•"/>
      <w:lvlJc w:val="left"/>
      <w:pPr>
        <w:ind w:left="219" w:hanging="180"/>
      </w:pPr>
      <w:rPr>
        <w:rFonts w:hint="default"/>
        <w:lang w:val="ru-RU" w:eastAsia="ru-RU" w:bidi="ru-RU"/>
      </w:rPr>
    </w:lvl>
    <w:lvl w:ilvl="2" w:tplc="DA5A303E">
      <w:numFmt w:val="bullet"/>
      <w:lvlText w:val="•"/>
      <w:lvlJc w:val="left"/>
      <w:pPr>
        <w:ind w:left="338" w:hanging="180"/>
      </w:pPr>
      <w:rPr>
        <w:rFonts w:hint="default"/>
        <w:lang w:val="ru-RU" w:eastAsia="ru-RU" w:bidi="ru-RU"/>
      </w:rPr>
    </w:lvl>
    <w:lvl w:ilvl="3" w:tplc="0FAEF422">
      <w:numFmt w:val="bullet"/>
      <w:lvlText w:val="•"/>
      <w:lvlJc w:val="left"/>
      <w:pPr>
        <w:ind w:left="458" w:hanging="180"/>
      </w:pPr>
      <w:rPr>
        <w:rFonts w:hint="default"/>
        <w:lang w:val="ru-RU" w:eastAsia="ru-RU" w:bidi="ru-RU"/>
      </w:rPr>
    </w:lvl>
    <w:lvl w:ilvl="4" w:tplc="7AACA9A4">
      <w:numFmt w:val="bullet"/>
      <w:lvlText w:val="•"/>
      <w:lvlJc w:val="left"/>
      <w:pPr>
        <w:ind w:left="577" w:hanging="180"/>
      </w:pPr>
      <w:rPr>
        <w:rFonts w:hint="default"/>
        <w:lang w:val="ru-RU" w:eastAsia="ru-RU" w:bidi="ru-RU"/>
      </w:rPr>
    </w:lvl>
    <w:lvl w:ilvl="5" w:tplc="83DE4910">
      <w:numFmt w:val="bullet"/>
      <w:lvlText w:val="•"/>
      <w:lvlJc w:val="left"/>
      <w:pPr>
        <w:ind w:left="697" w:hanging="180"/>
      </w:pPr>
      <w:rPr>
        <w:rFonts w:hint="default"/>
        <w:lang w:val="ru-RU" w:eastAsia="ru-RU" w:bidi="ru-RU"/>
      </w:rPr>
    </w:lvl>
    <w:lvl w:ilvl="6" w:tplc="801635E2">
      <w:numFmt w:val="bullet"/>
      <w:lvlText w:val="•"/>
      <w:lvlJc w:val="left"/>
      <w:pPr>
        <w:ind w:left="816" w:hanging="180"/>
      </w:pPr>
      <w:rPr>
        <w:rFonts w:hint="default"/>
        <w:lang w:val="ru-RU" w:eastAsia="ru-RU" w:bidi="ru-RU"/>
      </w:rPr>
    </w:lvl>
    <w:lvl w:ilvl="7" w:tplc="68388D90">
      <w:numFmt w:val="bullet"/>
      <w:lvlText w:val="•"/>
      <w:lvlJc w:val="left"/>
      <w:pPr>
        <w:ind w:left="935" w:hanging="180"/>
      </w:pPr>
      <w:rPr>
        <w:rFonts w:hint="default"/>
        <w:lang w:val="ru-RU" w:eastAsia="ru-RU" w:bidi="ru-RU"/>
      </w:rPr>
    </w:lvl>
    <w:lvl w:ilvl="8" w:tplc="5F1C1414">
      <w:numFmt w:val="bullet"/>
      <w:lvlText w:val="•"/>
      <w:lvlJc w:val="left"/>
      <w:pPr>
        <w:ind w:left="1055" w:hanging="180"/>
      </w:pPr>
      <w:rPr>
        <w:rFonts w:hint="default"/>
        <w:lang w:val="ru-RU" w:eastAsia="ru-RU" w:bidi="ru-RU"/>
      </w:rPr>
    </w:lvl>
  </w:abstractNum>
  <w:abstractNum w:abstractNumId="6">
    <w:nsid w:val="4A9C0FF3"/>
    <w:multiLevelType w:val="hybridMultilevel"/>
    <w:tmpl w:val="936E57E2"/>
    <w:lvl w:ilvl="0" w:tplc="42E6C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9B1438"/>
    <w:multiLevelType w:val="hybridMultilevel"/>
    <w:tmpl w:val="D83ADC1A"/>
    <w:lvl w:ilvl="0" w:tplc="864C9DAE">
      <w:start w:val="1"/>
      <w:numFmt w:val="decimal"/>
      <w:lvlText w:val="%1."/>
      <w:lvlJc w:val="left"/>
      <w:pPr>
        <w:ind w:left="1354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C440942">
      <w:numFmt w:val="bullet"/>
      <w:lvlText w:val="•"/>
      <w:lvlJc w:val="left"/>
      <w:pPr>
        <w:ind w:left="2204" w:hanging="425"/>
      </w:pPr>
      <w:rPr>
        <w:rFonts w:hint="default"/>
        <w:lang w:val="ru-RU" w:eastAsia="ru-RU" w:bidi="ru-RU"/>
      </w:rPr>
    </w:lvl>
    <w:lvl w:ilvl="2" w:tplc="66542DE4">
      <w:numFmt w:val="bullet"/>
      <w:lvlText w:val="•"/>
      <w:lvlJc w:val="left"/>
      <w:pPr>
        <w:ind w:left="3049" w:hanging="425"/>
      </w:pPr>
      <w:rPr>
        <w:rFonts w:hint="default"/>
        <w:lang w:val="ru-RU" w:eastAsia="ru-RU" w:bidi="ru-RU"/>
      </w:rPr>
    </w:lvl>
    <w:lvl w:ilvl="3" w:tplc="1174EC5A">
      <w:numFmt w:val="bullet"/>
      <w:lvlText w:val="•"/>
      <w:lvlJc w:val="left"/>
      <w:pPr>
        <w:ind w:left="3893" w:hanging="425"/>
      </w:pPr>
      <w:rPr>
        <w:rFonts w:hint="default"/>
        <w:lang w:val="ru-RU" w:eastAsia="ru-RU" w:bidi="ru-RU"/>
      </w:rPr>
    </w:lvl>
    <w:lvl w:ilvl="4" w:tplc="D12E59AC">
      <w:numFmt w:val="bullet"/>
      <w:lvlText w:val="•"/>
      <w:lvlJc w:val="left"/>
      <w:pPr>
        <w:ind w:left="4738" w:hanging="425"/>
      </w:pPr>
      <w:rPr>
        <w:rFonts w:hint="default"/>
        <w:lang w:val="ru-RU" w:eastAsia="ru-RU" w:bidi="ru-RU"/>
      </w:rPr>
    </w:lvl>
    <w:lvl w:ilvl="5" w:tplc="9988A0C2">
      <w:numFmt w:val="bullet"/>
      <w:lvlText w:val="•"/>
      <w:lvlJc w:val="left"/>
      <w:pPr>
        <w:ind w:left="5583" w:hanging="425"/>
      </w:pPr>
      <w:rPr>
        <w:rFonts w:hint="default"/>
        <w:lang w:val="ru-RU" w:eastAsia="ru-RU" w:bidi="ru-RU"/>
      </w:rPr>
    </w:lvl>
    <w:lvl w:ilvl="6" w:tplc="D66A4FF2">
      <w:numFmt w:val="bullet"/>
      <w:lvlText w:val="•"/>
      <w:lvlJc w:val="left"/>
      <w:pPr>
        <w:ind w:left="6427" w:hanging="425"/>
      </w:pPr>
      <w:rPr>
        <w:rFonts w:hint="default"/>
        <w:lang w:val="ru-RU" w:eastAsia="ru-RU" w:bidi="ru-RU"/>
      </w:rPr>
    </w:lvl>
    <w:lvl w:ilvl="7" w:tplc="78F86910">
      <w:numFmt w:val="bullet"/>
      <w:lvlText w:val="•"/>
      <w:lvlJc w:val="left"/>
      <w:pPr>
        <w:ind w:left="7272" w:hanging="425"/>
      </w:pPr>
      <w:rPr>
        <w:rFonts w:hint="default"/>
        <w:lang w:val="ru-RU" w:eastAsia="ru-RU" w:bidi="ru-RU"/>
      </w:rPr>
    </w:lvl>
    <w:lvl w:ilvl="8" w:tplc="E33AD220">
      <w:numFmt w:val="bullet"/>
      <w:lvlText w:val="•"/>
      <w:lvlJc w:val="left"/>
      <w:pPr>
        <w:ind w:left="8117" w:hanging="425"/>
      </w:pPr>
      <w:rPr>
        <w:rFonts w:hint="default"/>
        <w:lang w:val="ru-RU" w:eastAsia="ru-RU" w:bidi="ru-RU"/>
      </w:rPr>
    </w:lvl>
  </w:abstractNum>
  <w:abstractNum w:abstractNumId="8">
    <w:nsid w:val="6204064F"/>
    <w:multiLevelType w:val="hybridMultilevel"/>
    <w:tmpl w:val="8A1E3624"/>
    <w:lvl w:ilvl="0" w:tplc="5EDEFE44">
      <w:numFmt w:val="bullet"/>
      <w:lvlText w:val="-"/>
      <w:lvlJc w:val="left"/>
      <w:pPr>
        <w:ind w:left="22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DF2AF9E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D2C09E5C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DDE4083A">
      <w:numFmt w:val="bullet"/>
      <w:lvlText w:val="•"/>
      <w:lvlJc w:val="left"/>
      <w:pPr>
        <w:ind w:left="2910" w:hanging="360"/>
      </w:pPr>
      <w:rPr>
        <w:rFonts w:hint="default"/>
        <w:lang w:val="ru-RU" w:eastAsia="ru-RU" w:bidi="ru-RU"/>
      </w:rPr>
    </w:lvl>
    <w:lvl w:ilvl="4" w:tplc="E89E83DE"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5" w:tplc="62EEAEAA">
      <w:numFmt w:val="bullet"/>
      <w:lvlText w:val="•"/>
      <w:lvlJc w:val="left"/>
      <w:pPr>
        <w:ind w:left="4880" w:hanging="360"/>
      </w:pPr>
      <w:rPr>
        <w:rFonts w:hint="default"/>
        <w:lang w:val="ru-RU" w:eastAsia="ru-RU" w:bidi="ru-RU"/>
      </w:rPr>
    </w:lvl>
    <w:lvl w:ilvl="6" w:tplc="3C0AD8E8">
      <w:numFmt w:val="bullet"/>
      <w:lvlText w:val="•"/>
      <w:lvlJc w:val="left"/>
      <w:pPr>
        <w:ind w:left="5865" w:hanging="360"/>
      </w:pPr>
      <w:rPr>
        <w:rFonts w:hint="default"/>
        <w:lang w:val="ru-RU" w:eastAsia="ru-RU" w:bidi="ru-RU"/>
      </w:rPr>
    </w:lvl>
    <w:lvl w:ilvl="7" w:tplc="E16C88B0">
      <w:numFmt w:val="bullet"/>
      <w:lvlText w:val="•"/>
      <w:lvlJc w:val="left"/>
      <w:pPr>
        <w:ind w:left="6850" w:hanging="360"/>
      </w:pPr>
      <w:rPr>
        <w:rFonts w:hint="default"/>
        <w:lang w:val="ru-RU" w:eastAsia="ru-RU" w:bidi="ru-RU"/>
      </w:rPr>
    </w:lvl>
    <w:lvl w:ilvl="8" w:tplc="36C0C5C8">
      <w:numFmt w:val="bullet"/>
      <w:lvlText w:val="•"/>
      <w:lvlJc w:val="left"/>
      <w:pPr>
        <w:ind w:left="7836" w:hanging="360"/>
      </w:pPr>
      <w:rPr>
        <w:rFonts w:hint="default"/>
        <w:lang w:val="ru-RU" w:eastAsia="ru-RU" w:bidi="ru-RU"/>
      </w:rPr>
    </w:lvl>
  </w:abstractNum>
  <w:abstractNum w:abstractNumId="9">
    <w:nsid w:val="65733DBA"/>
    <w:multiLevelType w:val="hybridMultilevel"/>
    <w:tmpl w:val="8696B728"/>
    <w:lvl w:ilvl="0" w:tplc="05FABA56">
      <w:start w:val="1"/>
      <w:numFmt w:val="decimal"/>
      <w:lvlText w:val="%1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-2"/>
        <w:w w:val="100"/>
        <w:sz w:val="24"/>
        <w:szCs w:val="24"/>
        <w:lang w:val="ru-RU" w:eastAsia="ru-RU" w:bidi="ru-RU"/>
      </w:rPr>
    </w:lvl>
    <w:lvl w:ilvl="1" w:tplc="05C22978">
      <w:numFmt w:val="bullet"/>
      <w:lvlText w:val="•"/>
      <w:lvlJc w:val="left"/>
      <w:pPr>
        <w:ind w:left="381" w:hanging="180"/>
      </w:pPr>
      <w:rPr>
        <w:rFonts w:hint="default"/>
        <w:lang w:val="ru-RU" w:eastAsia="ru-RU" w:bidi="ru-RU"/>
      </w:rPr>
    </w:lvl>
    <w:lvl w:ilvl="2" w:tplc="52421B94">
      <w:numFmt w:val="bullet"/>
      <w:lvlText w:val="•"/>
      <w:lvlJc w:val="left"/>
      <w:pPr>
        <w:ind w:left="482" w:hanging="180"/>
      </w:pPr>
      <w:rPr>
        <w:rFonts w:hint="default"/>
        <w:lang w:val="ru-RU" w:eastAsia="ru-RU" w:bidi="ru-RU"/>
      </w:rPr>
    </w:lvl>
    <w:lvl w:ilvl="3" w:tplc="69C8BFAC">
      <w:numFmt w:val="bullet"/>
      <w:lvlText w:val="•"/>
      <w:lvlJc w:val="left"/>
      <w:pPr>
        <w:ind w:left="584" w:hanging="180"/>
      </w:pPr>
      <w:rPr>
        <w:rFonts w:hint="default"/>
        <w:lang w:val="ru-RU" w:eastAsia="ru-RU" w:bidi="ru-RU"/>
      </w:rPr>
    </w:lvl>
    <w:lvl w:ilvl="4" w:tplc="C27A68CC">
      <w:numFmt w:val="bullet"/>
      <w:lvlText w:val="•"/>
      <w:lvlJc w:val="left"/>
      <w:pPr>
        <w:ind w:left="685" w:hanging="180"/>
      </w:pPr>
      <w:rPr>
        <w:rFonts w:hint="default"/>
        <w:lang w:val="ru-RU" w:eastAsia="ru-RU" w:bidi="ru-RU"/>
      </w:rPr>
    </w:lvl>
    <w:lvl w:ilvl="5" w:tplc="F4CA9CCE">
      <w:numFmt w:val="bullet"/>
      <w:lvlText w:val="•"/>
      <w:lvlJc w:val="left"/>
      <w:pPr>
        <w:ind w:left="787" w:hanging="180"/>
      </w:pPr>
      <w:rPr>
        <w:rFonts w:hint="default"/>
        <w:lang w:val="ru-RU" w:eastAsia="ru-RU" w:bidi="ru-RU"/>
      </w:rPr>
    </w:lvl>
    <w:lvl w:ilvl="6" w:tplc="0A32A4D6">
      <w:numFmt w:val="bullet"/>
      <w:lvlText w:val="•"/>
      <w:lvlJc w:val="left"/>
      <w:pPr>
        <w:ind w:left="888" w:hanging="180"/>
      </w:pPr>
      <w:rPr>
        <w:rFonts w:hint="default"/>
        <w:lang w:val="ru-RU" w:eastAsia="ru-RU" w:bidi="ru-RU"/>
      </w:rPr>
    </w:lvl>
    <w:lvl w:ilvl="7" w:tplc="4A1A3126">
      <w:numFmt w:val="bullet"/>
      <w:lvlText w:val="•"/>
      <w:lvlJc w:val="left"/>
      <w:pPr>
        <w:ind w:left="989" w:hanging="180"/>
      </w:pPr>
      <w:rPr>
        <w:rFonts w:hint="default"/>
        <w:lang w:val="ru-RU" w:eastAsia="ru-RU" w:bidi="ru-RU"/>
      </w:rPr>
    </w:lvl>
    <w:lvl w:ilvl="8" w:tplc="D9BC943E">
      <w:numFmt w:val="bullet"/>
      <w:lvlText w:val="•"/>
      <w:lvlJc w:val="left"/>
      <w:pPr>
        <w:ind w:left="1091" w:hanging="180"/>
      </w:pPr>
      <w:rPr>
        <w:rFonts w:hint="default"/>
        <w:lang w:val="ru-RU" w:eastAsia="ru-RU" w:bidi="ru-RU"/>
      </w:rPr>
    </w:lvl>
  </w:abstractNum>
  <w:abstractNum w:abstractNumId="10">
    <w:nsid w:val="666A3FC4"/>
    <w:multiLevelType w:val="hybridMultilevel"/>
    <w:tmpl w:val="15E8AEE4"/>
    <w:lvl w:ilvl="0" w:tplc="0A5E1ACC">
      <w:start w:val="1"/>
      <w:numFmt w:val="decimal"/>
      <w:lvlText w:val="%1."/>
      <w:lvlJc w:val="left"/>
      <w:pPr>
        <w:ind w:left="1354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7E286D6">
      <w:numFmt w:val="bullet"/>
      <w:lvlText w:val=""/>
      <w:lvlJc w:val="left"/>
      <w:pPr>
        <w:ind w:left="1782" w:hanging="42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24344580">
      <w:numFmt w:val="bullet"/>
      <w:lvlText w:val="•"/>
      <w:lvlJc w:val="left"/>
      <w:pPr>
        <w:ind w:left="2671" w:hanging="428"/>
      </w:pPr>
      <w:rPr>
        <w:rFonts w:hint="default"/>
        <w:lang w:val="ru-RU" w:eastAsia="ru-RU" w:bidi="ru-RU"/>
      </w:rPr>
    </w:lvl>
    <w:lvl w:ilvl="3" w:tplc="994EB36A">
      <w:numFmt w:val="bullet"/>
      <w:lvlText w:val="•"/>
      <w:lvlJc w:val="left"/>
      <w:pPr>
        <w:ind w:left="3563" w:hanging="428"/>
      </w:pPr>
      <w:rPr>
        <w:rFonts w:hint="default"/>
        <w:lang w:val="ru-RU" w:eastAsia="ru-RU" w:bidi="ru-RU"/>
      </w:rPr>
    </w:lvl>
    <w:lvl w:ilvl="4" w:tplc="83B8AB12">
      <w:numFmt w:val="bullet"/>
      <w:lvlText w:val="•"/>
      <w:lvlJc w:val="left"/>
      <w:pPr>
        <w:ind w:left="4455" w:hanging="428"/>
      </w:pPr>
      <w:rPr>
        <w:rFonts w:hint="default"/>
        <w:lang w:val="ru-RU" w:eastAsia="ru-RU" w:bidi="ru-RU"/>
      </w:rPr>
    </w:lvl>
    <w:lvl w:ilvl="5" w:tplc="7C288930">
      <w:numFmt w:val="bullet"/>
      <w:lvlText w:val="•"/>
      <w:lvlJc w:val="left"/>
      <w:pPr>
        <w:ind w:left="5347" w:hanging="428"/>
      </w:pPr>
      <w:rPr>
        <w:rFonts w:hint="default"/>
        <w:lang w:val="ru-RU" w:eastAsia="ru-RU" w:bidi="ru-RU"/>
      </w:rPr>
    </w:lvl>
    <w:lvl w:ilvl="6" w:tplc="650AABA4">
      <w:numFmt w:val="bullet"/>
      <w:lvlText w:val="•"/>
      <w:lvlJc w:val="left"/>
      <w:pPr>
        <w:ind w:left="6239" w:hanging="428"/>
      </w:pPr>
      <w:rPr>
        <w:rFonts w:hint="default"/>
        <w:lang w:val="ru-RU" w:eastAsia="ru-RU" w:bidi="ru-RU"/>
      </w:rPr>
    </w:lvl>
    <w:lvl w:ilvl="7" w:tplc="6860B454">
      <w:numFmt w:val="bullet"/>
      <w:lvlText w:val="•"/>
      <w:lvlJc w:val="left"/>
      <w:pPr>
        <w:ind w:left="7130" w:hanging="428"/>
      </w:pPr>
      <w:rPr>
        <w:rFonts w:hint="default"/>
        <w:lang w:val="ru-RU" w:eastAsia="ru-RU" w:bidi="ru-RU"/>
      </w:rPr>
    </w:lvl>
    <w:lvl w:ilvl="8" w:tplc="84902E10">
      <w:numFmt w:val="bullet"/>
      <w:lvlText w:val="•"/>
      <w:lvlJc w:val="left"/>
      <w:pPr>
        <w:ind w:left="8022" w:hanging="428"/>
      </w:pPr>
      <w:rPr>
        <w:rFonts w:hint="default"/>
        <w:lang w:val="ru-RU" w:eastAsia="ru-RU" w:bidi="ru-RU"/>
      </w:rPr>
    </w:lvl>
  </w:abstractNum>
  <w:abstractNum w:abstractNumId="11">
    <w:nsid w:val="6A686178"/>
    <w:multiLevelType w:val="hybridMultilevel"/>
    <w:tmpl w:val="5B461790"/>
    <w:lvl w:ilvl="0" w:tplc="C246A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BE"/>
    <w:rsid w:val="000255BE"/>
    <w:rsid w:val="001414F9"/>
    <w:rsid w:val="00221E1B"/>
    <w:rsid w:val="002B717C"/>
    <w:rsid w:val="00367C5C"/>
    <w:rsid w:val="00411C18"/>
    <w:rsid w:val="0045124A"/>
    <w:rsid w:val="00537FC2"/>
    <w:rsid w:val="006304C1"/>
    <w:rsid w:val="006556D0"/>
    <w:rsid w:val="00667589"/>
    <w:rsid w:val="00753C8C"/>
    <w:rsid w:val="00A824C8"/>
    <w:rsid w:val="00C202BF"/>
    <w:rsid w:val="00CC1E61"/>
    <w:rsid w:val="00E2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2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82" w:hanging="42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39"/>
    <w:rsid w:val="00141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304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04C1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6304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04C1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A824C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24C8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2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82" w:hanging="42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39"/>
    <w:rsid w:val="00141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304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04C1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6304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04C1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A824C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24C8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E28CE-EDAB-47AE-972C-FA555720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Юркшене Е.М.</dc:creator>
  <cp:lastModifiedBy>Ольга Геннадьевна</cp:lastModifiedBy>
  <cp:revision>5</cp:revision>
  <cp:lastPrinted>2018-03-16T05:53:00Z</cp:lastPrinted>
  <dcterms:created xsi:type="dcterms:W3CDTF">2018-03-19T01:21:00Z</dcterms:created>
  <dcterms:modified xsi:type="dcterms:W3CDTF">2018-03-22T07:41:00Z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2018-03-07T00:00:00Z</vt:filetime>
  </property>
</Properties>
</file>