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6C" w:rsidRPr="00A6001B" w:rsidRDefault="00A6456C" w:rsidP="005E101B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59"/>
      </w:tblGrid>
      <w:tr w:rsidR="00DA216F" w:rsidRPr="00DA216F" w:rsidTr="00A6001B">
        <w:tc>
          <w:tcPr>
            <w:tcW w:w="9570" w:type="dxa"/>
            <w:gridSpan w:val="3"/>
            <w:shd w:val="clear" w:color="auto" w:fill="A6A6A6" w:themeFill="background1" w:themeFillShade="A6"/>
          </w:tcPr>
          <w:p w:rsidR="003F78C5" w:rsidRPr="00DA216F" w:rsidRDefault="00A20B5F" w:rsidP="009F1C4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16F">
              <w:rPr>
                <w:rFonts w:ascii="Times New Roman" w:hAnsi="Times New Roman"/>
                <w:b/>
                <w:sz w:val="24"/>
                <w:szCs w:val="24"/>
              </w:rPr>
              <w:t>25 СЕНТЯБРЯ 2018 ГОДА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DA216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146FDB" w:rsidRPr="00DA216F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DA216F" w:rsidRPr="00DA216F" w:rsidTr="00A6001B">
        <w:trPr>
          <w:trHeight w:val="989"/>
        </w:trPr>
        <w:tc>
          <w:tcPr>
            <w:tcW w:w="959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9.00 – 13.00</w:t>
            </w:r>
          </w:p>
        </w:tc>
        <w:tc>
          <w:tcPr>
            <w:tcW w:w="4252" w:type="dxa"/>
            <w:vAlign w:val="center"/>
          </w:tcPr>
          <w:p w:rsidR="00DA216F" w:rsidRPr="00DA216F" w:rsidRDefault="00DA216F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sz w:val="24"/>
                <w:szCs w:val="24"/>
              </w:rPr>
              <w:t>Заезд участников</w:t>
            </w:r>
            <w:r w:rsidRPr="00DA216F">
              <w:rPr>
                <w:rFonts w:cs="Times New Roman"/>
                <w:sz w:val="24"/>
                <w:szCs w:val="24"/>
              </w:rPr>
              <w:t>, экспертов и сопровождающих лиц, регистрация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организаций, площадки по компетенциям (Приложение 1)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4252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D32582" w:rsidRPr="00DA216F" w:rsidRDefault="00D32582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 Детский культурный центр «Дружба» (пр-т Маршала Жукова, 56)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15.00 – 16.00</w:t>
            </w:r>
          </w:p>
        </w:tc>
        <w:tc>
          <w:tcPr>
            <w:tcW w:w="4252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43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16.00 – 16.30</w:t>
            </w:r>
          </w:p>
        </w:tc>
        <w:tc>
          <w:tcPr>
            <w:tcW w:w="8611" w:type="dxa"/>
            <w:gridSpan w:val="2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Переезд из Детского культурного центра «Дружба» в Иркутский областной художественный музея им. В.П. Сукачева (ул. Ленина, 5);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16.30 – 18.00</w:t>
            </w:r>
          </w:p>
        </w:tc>
        <w:tc>
          <w:tcPr>
            <w:tcW w:w="8611" w:type="dxa"/>
            <w:gridSpan w:val="2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Посещение участниками Иркутского областного художественного музея им. В.П. Сукачева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16.30 – 18.00</w:t>
            </w:r>
          </w:p>
        </w:tc>
        <w:tc>
          <w:tcPr>
            <w:tcW w:w="4252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Методическое совещание с экспертами 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A216F">
              <w:rPr>
                <w:rFonts w:cs="Times New Roman"/>
                <w:sz w:val="24"/>
                <w:szCs w:val="24"/>
              </w:rPr>
              <w:t>мпионата</w:t>
            </w:r>
          </w:p>
        </w:tc>
        <w:tc>
          <w:tcPr>
            <w:tcW w:w="4359" w:type="dxa"/>
            <w:vAlign w:val="center"/>
          </w:tcPr>
          <w:p w:rsidR="00DA216F" w:rsidRPr="00DA216F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Актовый зал Иркутского авиационного техникума (ул. Ленина, 5а)</w:t>
            </w:r>
          </w:p>
        </w:tc>
      </w:tr>
      <w:tr w:rsidR="00DA216F" w:rsidRPr="00DA216F" w:rsidTr="00A6001B">
        <w:tc>
          <w:tcPr>
            <w:tcW w:w="959" w:type="dxa"/>
            <w:vAlign w:val="center"/>
          </w:tcPr>
          <w:p w:rsidR="00D32582" w:rsidRPr="00DA216F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  <w:lang w:val="en-US"/>
              </w:rPr>
              <w:t>18</w:t>
            </w:r>
            <w:r w:rsidRPr="00DA216F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611" w:type="dxa"/>
            <w:gridSpan w:val="2"/>
            <w:vAlign w:val="center"/>
          </w:tcPr>
          <w:p w:rsidR="00D32582" w:rsidRPr="00DA216F" w:rsidRDefault="00D32582" w:rsidP="00DA2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DA216F" w:rsidRPr="00DA216F">
              <w:rPr>
                <w:rFonts w:cs="Times New Roman"/>
                <w:sz w:val="24"/>
                <w:szCs w:val="24"/>
              </w:rPr>
              <w:t xml:space="preserve">из Иркутского областного художественного музея </w:t>
            </w:r>
            <w:r w:rsidR="00DA216F" w:rsidRPr="00DA216F">
              <w:rPr>
                <w:rFonts w:cs="Times New Roman"/>
                <w:sz w:val="24"/>
                <w:szCs w:val="24"/>
              </w:rPr>
              <w:br/>
              <w:t>им. В.П. Сукачева</w:t>
            </w:r>
            <w:r w:rsidRPr="00DA216F">
              <w:rPr>
                <w:rFonts w:cs="Times New Roman"/>
                <w:sz w:val="24"/>
                <w:szCs w:val="24"/>
              </w:rPr>
              <w:t xml:space="preserve"> в общежития профессиональных образовательных организаций</w:t>
            </w:r>
          </w:p>
        </w:tc>
      </w:tr>
      <w:tr w:rsidR="00A13B14" w:rsidRPr="00DA216F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A13B14" w:rsidRPr="00A6001B" w:rsidRDefault="00A13B14" w:rsidP="0003354F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Выставочная программа</w:t>
            </w:r>
          </w:p>
        </w:tc>
      </w:tr>
      <w:tr w:rsidR="00A13B14" w:rsidRPr="00DA216F" w:rsidTr="00A6001B">
        <w:tc>
          <w:tcPr>
            <w:tcW w:w="959" w:type="dxa"/>
            <w:vAlign w:val="center"/>
          </w:tcPr>
          <w:p w:rsidR="00A13B14" w:rsidRPr="00DA216F" w:rsidRDefault="00A13B14" w:rsidP="0003354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4252" w:type="dxa"/>
            <w:vAlign w:val="center"/>
          </w:tcPr>
          <w:p w:rsidR="00A13B14" w:rsidRPr="00DA216F" w:rsidRDefault="00A13B14" w:rsidP="0003354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изделий народного творчества</w:t>
            </w:r>
          </w:p>
        </w:tc>
        <w:tc>
          <w:tcPr>
            <w:tcW w:w="4359" w:type="dxa"/>
            <w:vAlign w:val="center"/>
          </w:tcPr>
          <w:p w:rsidR="00A13B14" w:rsidRPr="00DA216F" w:rsidRDefault="00A13B14" w:rsidP="0003354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  <w:r>
              <w:t xml:space="preserve"> </w:t>
            </w:r>
            <w:r>
              <w:br/>
            </w:r>
            <w:r w:rsidRPr="00A13B14">
              <w:rPr>
                <w:rFonts w:cs="Times New Roman"/>
                <w:sz w:val="24"/>
                <w:szCs w:val="24"/>
              </w:rPr>
              <w:t>(пр-т Маршала Жукова, 56)</w:t>
            </w:r>
          </w:p>
        </w:tc>
      </w:tr>
      <w:tr w:rsidR="00DA216F" w:rsidRPr="00DA216F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D32582" w:rsidRPr="00A6001B" w:rsidRDefault="00D32582" w:rsidP="00D32582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  <w:r w:rsidR="00DA216F" w:rsidRPr="00A6001B">
              <w:rPr>
                <w:rFonts w:cs="Times New Roman"/>
                <w:i/>
                <w:sz w:val="24"/>
                <w:szCs w:val="24"/>
              </w:rPr>
              <w:t xml:space="preserve"> (Приложение 2)</w:t>
            </w:r>
          </w:p>
        </w:tc>
      </w:tr>
      <w:tr w:rsidR="00625846" w:rsidRPr="00625846" w:rsidTr="00A6001B">
        <w:tc>
          <w:tcPr>
            <w:tcW w:w="9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10.00 – 12.00</w:t>
            </w:r>
          </w:p>
        </w:tc>
        <w:tc>
          <w:tcPr>
            <w:tcW w:w="4252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Научно-практическая конференция «Профессиональная социализация обучающихся с ОВЗ и инвалидов в условиях инклюзивного и интегрированного образования»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Байкальский государственный университет (г. Иркутск, ул. Ленина, 11, корпус 2)</w:t>
            </w:r>
          </w:p>
        </w:tc>
      </w:tr>
      <w:tr w:rsidR="00625846" w:rsidRPr="00625846" w:rsidTr="00A6001B">
        <w:tc>
          <w:tcPr>
            <w:tcW w:w="9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10.00 – 11.30</w:t>
            </w:r>
          </w:p>
        </w:tc>
        <w:tc>
          <w:tcPr>
            <w:tcW w:w="4252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Мастер-класс «Активные методы в психологическом сопровождении обучающихся с ОВЗ»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Байкальский государственный университет (г. Иркутск, ул. Ленина, 11, корпус 2)</w:t>
            </w:r>
          </w:p>
        </w:tc>
      </w:tr>
      <w:tr w:rsidR="00625846" w:rsidRPr="00625846" w:rsidTr="00A6001B">
        <w:tc>
          <w:tcPr>
            <w:tcW w:w="9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12.00 – 13.30</w:t>
            </w:r>
          </w:p>
        </w:tc>
        <w:tc>
          <w:tcPr>
            <w:tcW w:w="4252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Круглый стол «Формирование инклюзивной культуры в профессиональном образовании»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Усольский техникум сферы обслуживания (г. Усолье-Сибирское, ул. Луначарского, 12)</w:t>
            </w:r>
          </w:p>
        </w:tc>
      </w:tr>
      <w:tr w:rsidR="00625846" w:rsidRPr="00625846" w:rsidTr="00A6001B">
        <w:tc>
          <w:tcPr>
            <w:tcW w:w="9570" w:type="dxa"/>
            <w:gridSpan w:val="3"/>
            <w:shd w:val="clear" w:color="auto" w:fill="A6A6A6" w:themeFill="background1" w:themeFillShade="A6"/>
          </w:tcPr>
          <w:p w:rsidR="00D32582" w:rsidRPr="00625846" w:rsidRDefault="00D32582" w:rsidP="00D325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846">
              <w:rPr>
                <w:rFonts w:ascii="Times New Roman" w:hAnsi="Times New Roman"/>
                <w:b/>
                <w:sz w:val="24"/>
                <w:szCs w:val="24"/>
              </w:rPr>
              <w:t>26 СЕНТЯБРЯ 2018 ГОДА</w:t>
            </w:r>
          </w:p>
        </w:tc>
      </w:tr>
      <w:tr w:rsidR="00625846" w:rsidRPr="00625846" w:rsidTr="00A6001B">
        <w:tc>
          <w:tcPr>
            <w:tcW w:w="9570" w:type="dxa"/>
            <w:gridSpan w:val="3"/>
            <w:shd w:val="clear" w:color="auto" w:fill="92D050"/>
          </w:tcPr>
          <w:p w:rsidR="00D32582" w:rsidRPr="00A6001B" w:rsidRDefault="00D32582" w:rsidP="00D3258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001B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625846" w:rsidRPr="00625846" w:rsidTr="00A6001B">
        <w:tc>
          <w:tcPr>
            <w:tcW w:w="9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8.00 – 8.15</w:t>
            </w:r>
          </w:p>
        </w:tc>
        <w:tc>
          <w:tcPr>
            <w:tcW w:w="4252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3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625846" w:rsidRPr="00625846" w:rsidTr="00A6001B">
        <w:tc>
          <w:tcPr>
            <w:tcW w:w="959" w:type="dxa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8.15 -9.00</w:t>
            </w:r>
          </w:p>
        </w:tc>
        <w:tc>
          <w:tcPr>
            <w:tcW w:w="8611" w:type="dxa"/>
            <w:gridSpan w:val="2"/>
            <w:vAlign w:val="center"/>
          </w:tcPr>
          <w:p w:rsidR="00D32582" w:rsidRPr="00625846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25846">
              <w:rPr>
                <w:rFonts w:cs="Times New Roman"/>
                <w:sz w:val="24"/>
                <w:szCs w:val="24"/>
              </w:rPr>
              <w:t>Переезд из общежитий профессиональных образовательных организаций на площадки по компетенциям</w:t>
            </w:r>
          </w:p>
        </w:tc>
      </w:tr>
      <w:tr w:rsidR="007141BA" w:rsidRPr="007141BA" w:rsidTr="00A6001B">
        <w:tc>
          <w:tcPr>
            <w:tcW w:w="959" w:type="dxa"/>
            <w:vAlign w:val="center"/>
          </w:tcPr>
          <w:p w:rsidR="00D32582" w:rsidRPr="007141BA" w:rsidRDefault="007141BA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</w:t>
            </w:r>
            <w:r w:rsidR="00D32582" w:rsidRPr="007141B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– 17.</w:t>
            </w:r>
            <w:r w:rsidR="00D32582" w:rsidRPr="007141B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4252" w:type="dxa"/>
            <w:vAlign w:val="center"/>
          </w:tcPr>
          <w:p w:rsidR="00D32582" w:rsidRPr="007141BA" w:rsidRDefault="00D32582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>Выполнение конкурсного задания</w:t>
            </w:r>
            <w:r w:rsidR="007141BA" w:rsidRPr="007141BA">
              <w:rPr>
                <w:rFonts w:cs="Times New Roman"/>
                <w:sz w:val="24"/>
                <w:szCs w:val="24"/>
              </w:rPr>
              <w:t xml:space="preserve"> </w:t>
            </w:r>
            <w:r w:rsidR="007141BA">
              <w:rPr>
                <w:rFonts w:cs="Times New Roman"/>
                <w:sz w:val="24"/>
                <w:szCs w:val="24"/>
              </w:rPr>
              <w:t>согласно</w:t>
            </w:r>
            <w:r w:rsidR="007141BA" w:rsidRPr="007141BA">
              <w:rPr>
                <w:rFonts w:cs="Times New Roman"/>
                <w:sz w:val="24"/>
                <w:szCs w:val="24"/>
              </w:rPr>
              <w:t xml:space="preserve"> программ</w:t>
            </w:r>
            <w:r w:rsidR="007141BA">
              <w:rPr>
                <w:rFonts w:cs="Times New Roman"/>
                <w:sz w:val="24"/>
                <w:szCs w:val="24"/>
              </w:rPr>
              <w:t>е</w:t>
            </w:r>
            <w:r w:rsidR="007141BA" w:rsidRPr="007141BA">
              <w:rPr>
                <w:rFonts w:cs="Times New Roman"/>
                <w:sz w:val="24"/>
                <w:szCs w:val="24"/>
              </w:rPr>
              <w:t xml:space="preserve"> по компетенциям</w:t>
            </w:r>
          </w:p>
        </w:tc>
        <w:tc>
          <w:tcPr>
            <w:tcW w:w="4359" w:type="dxa"/>
          </w:tcPr>
          <w:p w:rsidR="00D32582" w:rsidRPr="007141BA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7141BA" w:rsidRPr="007141BA" w:rsidTr="00A6001B">
        <w:tc>
          <w:tcPr>
            <w:tcW w:w="959" w:type="dxa"/>
            <w:vAlign w:val="center"/>
          </w:tcPr>
          <w:p w:rsidR="00D32582" w:rsidRPr="007141BA" w:rsidRDefault="007141BA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>17.0</w:t>
            </w:r>
            <w:r w:rsidR="00D32582" w:rsidRPr="007141BA">
              <w:rPr>
                <w:rFonts w:cs="Times New Roman"/>
                <w:sz w:val="24"/>
                <w:szCs w:val="24"/>
              </w:rPr>
              <w:t>0 – 2</w:t>
            </w:r>
            <w:r w:rsidRPr="007141BA">
              <w:rPr>
                <w:rFonts w:cs="Times New Roman"/>
                <w:sz w:val="24"/>
                <w:szCs w:val="24"/>
              </w:rPr>
              <w:t>0</w:t>
            </w:r>
            <w:r w:rsidR="00D32582" w:rsidRPr="007141BA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611" w:type="dxa"/>
            <w:gridSpan w:val="2"/>
            <w:vAlign w:val="center"/>
          </w:tcPr>
          <w:p w:rsidR="00D32582" w:rsidRPr="007141BA" w:rsidRDefault="007141BA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141BA">
              <w:rPr>
                <w:rFonts w:cs="Times New Roman"/>
                <w:sz w:val="24"/>
                <w:szCs w:val="24"/>
              </w:rPr>
              <w:t>Активности для участников и экспертов на площадках</w:t>
            </w:r>
          </w:p>
        </w:tc>
      </w:tr>
      <w:tr w:rsidR="007141BA" w:rsidRPr="007141BA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D32582" w:rsidRPr="00A6001B" w:rsidRDefault="00D32582" w:rsidP="00D32582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  <w:r w:rsidR="007141BA" w:rsidRPr="00A6001B">
              <w:rPr>
                <w:rFonts w:cs="Times New Roman"/>
                <w:i/>
                <w:sz w:val="24"/>
                <w:szCs w:val="24"/>
              </w:rPr>
              <w:t xml:space="preserve"> (Приложение 3)</w:t>
            </w:r>
          </w:p>
        </w:tc>
      </w:tr>
      <w:tr w:rsidR="00201409" w:rsidRPr="00201409" w:rsidTr="00A6001B">
        <w:tc>
          <w:tcPr>
            <w:tcW w:w="959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11.00 – 13.30</w:t>
            </w:r>
          </w:p>
        </w:tc>
        <w:tc>
          <w:tcPr>
            <w:tcW w:w="4252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Дискуссионная площадка «Современные формы занятости и  трудоустройства  людей с инвалидностью и ОВЗ»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 (г. Иркутск, у. Мира, 14)</w:t>
            </w:r>
          </w:p>
        </w:tc>
      </w:tr>
      <w:tr w:rsidR="00201409" w:rsidRPr="00201409" w:rsidTr="00A6001B">
        <w:tc>
          <w:tcPr>
            <w:tcW w:w="959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4252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 xml:space="preserve">Мастер-класс по созданию и оформлению социальных проектов, </w:t>
            </w:r>
            <w:r w:rsidRPr="00201409">
              <w:rPr>
                <w:rFonts w:cs="Times New Roman"/>
                <w:sz w:val="24"/>
                <w:szCs w:val="24"/>
              </w:rPr>
              <w:lastRenderedPageBreak/>
              <w:t>для работы с обучающимися с ОВЗ «Формула успеха разработки социального проекта в образовательной деятельности»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lastRenderedPageBreak/>
              <w:t xml:space="preserve">Байкальский государственный университет (г. Иркутск, ул. Ленина, </w:t>
            </w:r>
            <w:r w:rsidRPr="00201409">
              <w:rPr>
                <w:rFonts w:cs="Times New Roman"/>
                <w:sz w:val="24"/>
                <w:szCs w:val="24"/>
              </w:rPr>
              <w:lastRenderedPageBreak/>
              <w:t>11, корпус 2)</w:t>
            </w:r>
          </w:p>
        </w:tc>
      </w:tr>
      <w:tr w:rsidR="00201409" w:rsidRPr="00201409" w:rsidTr="00A6001B">
        <w:tc>
          <w:tcPr>
            <w:tcW w:w="959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lastRenderedPageBreak/>
              <w:t>13.00 – 15.00</w:t>
            </w:r>
          </w:p>
        </w:tc>
        <w:tc>
          <w:tcPr>
            <w:tcW w:w="4252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Круглый стол «Проблемы и перспективы инклюзивного образования в Иркутской области»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Иркутский техникум транспорта и строительства (г. Иркутск, ул. Багратиона, 45 б)</w:t>
            </w:r>
          </w:p>
        </w:tc>
      </w:tr>
      <w:tr w:rsidR="00201409" w:rsidRPr="00201409" w:rsidTr="00A6001B">
        <w:tc>
          <w:tcPr>
            <w:tcW w:w="959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13.00 – 14.30</w:t>
            </w:r>
          </w:p>
        </w:tc>
        <w:tc>
          <w:tcPr>
            <w:tcW w:w="4252" w:type="dxa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Мастер-класс «Неограниченные возможности для детей с ограничениями» Возможности Арт-терапии в работе с учащимися с ОВЗ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32582" w:rsidRPr="00201409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01409">
              <w:rPr>
                <w:rFonts w:cs="Times New Roman"/>
                <w:sz w:val="24"/>
                <w:szCs w:val="24"/>
              </w:rPr>
              <w:t>Байкальский государственный университет (г. Иркутск, ул. Ленина, 11, корпус 2)</w:t>
            </w:r>
          </w:p>
        </w:tc>
      </w:tr>
      <w:tr w:rsidR="00201409" w:rsidRPr="00201409" w:rsidTr="00A6001B">
        <w:tc>
          <w:tcPr>
            <w:tcW w:w="9570" w:type="dxa"/>
            <w:gridSpan w:val="3"/>
            <w:shd w:val="clear" w:color="auto" w:fill="A6A6A6" w:themeFill="background1" w:themeFillShade="A6"/>
          </w:tcPr>
          <w:p w:rsidR="00D32582" w:rsidRPr="00201409" w:rsidRDefault="00D32582" w:rsidP="00D3258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409">
              <w:rPr>
                <w:rFonts w:ascii="Times New Roman" w:hAnsi="Times New Roman"/>
                <w:b/>
                <w:sz w:val="24"/>
                <w:szCs w:val="24"/>
              </w:rPr>
              <w:t>27 СЕНТЯБРЯ 2018 ГОДА</w:t>
            </w:r>
          </w:p>
        </w:tc>
      </w:tr>
      <w:tr w:rsidR="00201409" w:rsidRPr="00201409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D32582" w:rsidRPr="00A6001B" w:rsidRDefault="00F11A63" w:rsidP="00F11A63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П</w:t>
            </w:r>
            <w:r w:rsidR="00D32582" w:rsidRPr="00A6001B">
              <w:rPr>
                <w:rFonts w:cs="Times New Roman"/>
                <w:i/>
                <w:sz w:val="24"/>
                <w:szCs w:val="24"/>
              </w:rPr>
              <w:t>рограмма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 xml:space="preserve"> для участников по компетенциям: Разработка программного обеспечения (Программирование)</w:t>
            </w:r>
            <w:r w:rsidRPr="00A6001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>Ремонт и обслуживание автомобилей</w:t>
            </w:r>
            <w:r w:rsidRPr="00A6001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>Экономика и бухгалтерский учет</w:t>
            </w:r>
            <w:r w:rsidRPr="00A6001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>Массажист</w:t>
            </w:r>
            <w:r w:rsidRPr="00A6001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>Медицинский и социальный уход</w:t>
            </w:r>
            <w:r w:rsidRPr="00A6001B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201409" w:rsidRPr="00A6001B">
              <w:rPr>
                <w:rFonts w:cs="Times New Roman"/>
                <w:i/>
                <w:sz w:val="24"/>
                <w:szCs w:val="24"/>
              </w:rPr>
              <w:t>Портной</w:t>
            </w:r>
          </w:p>
        </w:tc>
      </w:tr>
      <w:tr w:rsidR="00F11A63" w:rsidRPr="00F11A63" w:rsidTr="00A6001B">
        <w:tc>
          <w:tcPr>
            <w:tcW w:w="959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8.00 – 8.30</w:t>
            </w:r>
          </w:p>
        </w:tc>
        <w:tc>
          <w:tcPr>
            <w:tcW w:w="4252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359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F11A63" w:rsidRPr="00F11A63" w:rsidTr="00A6001B">
        <w:tc>
          <w:tcPr>
            <w:tcW w:w="959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8.30-12.00</w:t>
            </w:r>
          </w:p>
        </w:tc>
        <w:tc>
          <w:tcPr>
            <w:tcW w:w="4252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Выполнение конкурсного задания согласно программе по компетенциям</w:t>
            </w:r>
          </w:p>
        </w:tc>
        <w:tc>
          <w:tcPr>
            <w:tcW w:w="4359" w:type="dxa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F11A63" w:rsidRPr="00F11A63" w:rsidTr="00A6001B">
        <w:tc>
          <w:tcPr>
            <w:tcW w:w="959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4252" w:type="dxa"/>
            <w:vAlign w:val="center"/>
          </w:tcPr>
          <w:p w:rsidR="00F11A63" w:rsidRPr="00DA216F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F11A63" w:rsidRPr="00DA216F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A216F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F11A63" w:rsidRPr="00F11A63" w:rsidTr="00A6001B">
        <w:tc>
          <w:tcPr>
            <w:tcW w:w="959" w:type="dxa"/>
            <w:vAlign w:val="center"/>
          </w:tcPr>
          <w:p w:rsidR="00F11A63" w:rsidRPr="00F11A63" w:rsidRDefault="00F11A63" w:rsidP="00F11A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8611" w:type="dxa"/>
            <w:gridSpan w:val="2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во Дворец детского и юношеского творчества (ул. Желябова, 5)</w:t>
            </w:r>
          </w:p>
        </w:tc>
      </w:tr>
      <w:tr w:rsidR="00F11A63" w:rsidRPr="00201409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F11A63" w:rsidRPr="00A6001B" w:rsidRDefault="00F11A63" w:rsidP="00F11A63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Программа для участников по компетенциям: Малярное дело, Мебельщик, Обработка текста, Поварское дело, Слесарное дело</w:t>
            </w:r>
          </w:p>
        </w:tc>
      </w:tr>
      <w:tr w:rsidR="00F11A63" w:rsidRPr="00F11A63" w:rsidTr="00A6001B">
        <w:tc>
          <w:tcPr>
            <w:tcW w:w="959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8.00 – 8.30</w:t>
            </w:r>
          </w:p>
        </w:tc>
        <w:tc>
          <w:tcPr>
            <w:tcW w:w="4252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359" w:type="dxa"/>
            <w:vAlign w:val="center"/>
          </w:tcPr>
          <w:p w:rsidR="00F11A63" w:rsidRPr="00F11A63" w:rsidRDefault="00F11A63" w:rsidP="00EC00C0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D91848" w:rsidRPr="00F11A63" w:rsidTr="00A6001B">
        <w:tc>
          <w:tcPr>
            <w:tcW w:w="959" w:type="dxa"/>
            <w:vAlign w:val="center"/>
          </w:tcPr>
          <w:p w:rsidR="00D91848" w:rsidRPr="00F11A63" w:rsidRDefault="00FD4BDD" w:rsidP="00FD4BD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</w:t>
            </w:r>
            <w:r w:rsidR="00D91848">
              <w:rPr>
                <w:rFonts w:cs="Times New Roman"/>
                <w:sz w:val="24"/>
                <w:szCs w:val="24"/>
              </w:rPr>
              <w:t xml:space="preserve">0 –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="00D91848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611" w:type="dxa"/>
            <w:gridSpan w:val="2"/>
            <w:vAlign w:val="center"/>
          </w:tcPr>
          <w:p w:rsidR="00D91848" w:rsidRPr="00F11A63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11A63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во Дворец детского и юношеского творчества (ул. Желябова, 5)</w:t>
            </w:r>
          </w:p>
        </w:tc>
      </w:tr>
      <w:tr w:rsidR="002934AD" w:rsidRPr="00D91848" w:rsidTr="002934AD">
        <w:trPr>
          <w:trHeight w:val="381"/>
        </w:trPr>
        <w:tc>
          <w:tcPr>
            <w:tcW w:w="959" w:type="dxa"/>
            <w:vMerge w:val="restart"/>
            <w:vAlign w:val="center"/>
          </w:tcPr>
          <w:p w:rsidR="002934AD" w:rsidRPr="00D91848" w:rsidRDefault="002934AD" w:rsidP="00FD4BD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Pr="00D91848">
              <w:rPr>
                <w:rFonts w:cs="Times New Roman"/>
                <w:sz w:val="24"/>
                <w:szCs w:val="24"/>
              </w:rPr>
              <w:t>.00 –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D91848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vAlign w:val="center"/>
          </w:tcPr>
          <w:p w:rsidR="002934AD" w:rsidRPr="00D91848" w:rsidRDefault="002934AD" w:rsidP="00D91848">
            <w:pPr>
              <w:ind w:firstLine="0"/>
              <w:jc w:val="left"/>
              <w:rPr>
                <w:sz w:val="24"/>
                <w:szCs w:val="24"/>
              </w:rPr>
            </w:pPr>
            <w:r w:rsidRPr="00D91848">
              <w:rPr>
                <w:sz w:val="24"/>
                <w:szCs w:val="24"/>
              </w:rPr>
              <w:t>Дискуссионная площадка «Куда приводят мечты»</w:t>
            </w:r>
          </w:p>
        </w:tc>
        <w:tc>
          <w:tcPr>
            <w:tcW w:w="4359" w:type="dxa"/>
            <w:vMerge w:val="restart"/>
            <w:vAlign w:val="center"/>
          </w:tcPr>
          <w:p w:rsidR="002934AD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Дворец детского и юношеского творчества</w:t>
            </w:r>
            <w:r w:rsidRPr="00D91848">
              <w:t xml:space="preserve"> (</w:t>
            </w:r>
            <w:r w:rsidRPr="00D91848">
              <w:rPr>
                <w:rFonts w:cs="Times New Roman"/>
                <w:sz w:val="24"/>
                <w:szCs w:val="24"/>
              </w:rPr>
              <w:t>ул. Желябова, 5)</w:t>
            </w:r>
          </w:p>
          <w:p w:rsidR="002934AD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2934AD" w:rsidRPr="00D91848" w:rsidRDefault="002934AD" w:rsidP="00D918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2934AD" w:rsidRPr="00D91848" w:rsidTr="002934AD">
        <w:trPr>
          <w:trHeight w:val="814"/>
        </w:trPr>
        <w:tc>
          <w:tcPr>
            <w:tcW w:w="959" w:type="dxa"/>
            <w:vMerge/>
            <w:vAlign w:val="center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 xml:space="preserve">Помощь специалистов в определении профессиональных способностей и склонностей </w:t>
            </w:r>
          </w:p>
        </w:tc>
        <w:tc>
          <w:tcPr>
            <w:tcW w:w="4359" w:type="dxa"/>
            <w:vMerge/>
            <w:vAlign w:val="center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934AD" w:rsidRPr="00D91848" w:rsidTr="002934AD">
        <w:trPr>
          <w:trHeight w:val="542"/>
        </w:trPr>
        <w:tc>
          <w:tcPr>
            <w:tcW w:w="959" w:type="dxa"/>
            <w:vMerge/>
            <w:vAlign w:val="center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Обучение приемам эффективного трудоустройства</w:t>
            </w:r>
          </w:p>
        </w:tc>
        <w:tc>
          <w:tcPr>
            <w:tcW w:w="4359" w:type="dxa"/>
            <w:vMerge/>
            <w:vAlign w:val="center"/>
          </w:tcPr>
          <w:p w:rsidR="002934AD" w:rsidRPr="00D91848" w:rsidRDefault="002934AD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91848" w:rsidRPr="00D91848" w:rsidTr="00A6001B">
        <w:tc>
          <w:tcPr>
            <w:tcW w:w="959" w:type="dxa"/>
            <w:vAlign w:val="center"/>
          </w:tcPr>
          <w:p w:rsidR="00D91848" w:rsidRPr="00D91848" w:rsidRDefault="00D91848" w:rsidP="00FD4BD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1</w:t>
            </w:r>
            <w:r w:rsidR="00FD4BDD">
              <w:rPr>
                <w:rFonts w:cs="Times New Roman"/>
                <w:sz w:val="24"/>
                <w:szCs w:val="24"/>
              </w:rPr>
              <w:t>3</w:t>
            </w:r>
            <w:r w:rsidRPr="00D91848">
              <w:rPr>
                <w:rFonts w:cs="Times New Roman"/>
                <w:sz w:val="24"/>
                <w:szCs w:val="24"/>
              </w:rPr>
              <w:t>.00 – 1</w:t>
            </w:r>
            <w:r w:rsidR="00FD4BDD">
              <w:rPr>
                <w:rFonts w:cs="Times New Roman"/>
                <w:sz w:val="24"/>
                <w:szCs w:val="24"/>
              </w:rPr>
              <w:t>4</w:t>
            </w:r>
            <w:r w:rsidRPr="00D91848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  <w:vAlign w:val="center"/>
          </w:tcPr>
          <w:p w:rsidR="00D91848" w:rsidRPr="00D91848" w:rsidRDefault="00D91848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91848" w:rsidRPr="00D91848" w:rsidRDefault="00D91848" w:rsidP="00EC00C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Дворец детского и юношеского творчества</w:t>
            </w:r>
          </w:p>
        </w:tc>
      </w:tr>
      <w:tr w:rsidR="00D91848" w:rsidRPr="00146FDB" w:rsidTr="00A6001B">
        <w:tc>
          <w:tcPr>
            <w:tcW w:w="9570" w:type="dxa"/>
            <w:gridSpan w:val="3"/>
            <w:shd w:val="clear" w:color="auto" w:fill="92D050"/>
            <w:vAlign w:val="center"/>
          </w:tcPr>
          <w:p w:rsidR="00D91848" w:rsidRPr="00A6001B" w:rsidRDefault="00D91848" w:rsidP="00D9184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001B">
              <w:rPr>
                <w:rFonts w:cs="Times New Roman"/>
                <w:i/>
                <w:sz w:val="24"/>
                <w:szCs w:val="24"/>
              </w:rPr>
              <w:t>Общая программа</w:t>
            </w:r>
          </w:p>
        </w:tc>
      </w:tr>
      <w:tr w:rsidR="00D91848" w:rsidRPr="00D91848" w:rsidTr="00A6001B">
        <w:tc>
          <w:tcPr>
            <w:tcW w:w="959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4252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sz w:val="24"/>
                <w:szCs w:val="24"/>
              </w:rPr>
              <w:t>Торжественное закрытие Чемпионата</w:t>
            </w:r>
          </w:p>
        </w:tc>
        <w:tc>
          <w:tcPr>
            <w:tcW w:w="4359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Дворец детского и юношеского творчества</w:t>
            </w:r>
            <w:r w:rsidRPr="00D91848">
              <w:t xml:space="preserve"> (</w:t>
            </w:r>
            <w:r w:rsidRPr="00D91848">
              <w:rPr>
                <w:rFonts w:cs="Times New Roman"/>
                <w:sz w:val="24"/>
                <w:szCs w:val="24"/>
              </w:rPr>
              <w:t>ул. Желябова, 5)</w:t>
            </w:r>
          </w:p>
        </w:tc>
      </w:tr>
      <w:tr w:rsidR="00D91848" w:rsidRPr="00D91848" w:rsidTr="00A6001B">
        <w:tc>
          <w:tcPr>
            <w:tcW w:w="959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91848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4359" w:type="dxa"/>
            <w:vAlign w:val="center"/>
          </w:tcPr>
          <w:p w:rsidR="00D91848" w:rsidRPr="00D91848" w:rsidRDefault="00D91848" w:rsidP="00D9184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934AD" w:rsidRDefault="002934AD" w:rsidP="00A6001B">
      <w:pPr>
        <w:ind w:firstLine="0"/>
        <w:jc w:val="right"/>
        <w:rPr>
          <w:sz w:val="24"/>
          <w:szCs w:val="24"/>
        </w:rPr>
      </w:pPr>
    </w:p>
    <w:p w:rsidR="00AC1E7C" w:rsidRPr="00146FDB" w:rsidRDefault="00AC1E7C" w:rsidP="00A6001B">
      <w:pPr>
        <w:ind w:firstLine="0"/>
        <w:jc w:val="right"/>
        <w:rPr>
          <w:sz w:val="24"/>
          <w:szCs w:val="24"/>
        </w:rPr>
      </w:pPr>
      <w:r w:rsidRPr="00146FDB">
        <w:rPr>
          <w:sz w:val="24"/>
          <w:szCs w:val="24"/>
        </w:rPr>
        <w:t>Приложение 1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801"/>
        <w:gridCol w:w="2260"/>
        <w:gridCol w:w="1696"/>
        <w:gridCol w:w="2437"/>
        <w:gridCol w:w="1376"/>
      </w:tblGrid>
      <w:tr w:rsidR="00146FDB" w:rsidRPr="00146FDB" w:rsidTr="002576FA">
        <w:tc>
          <w:tcPr>
            <w:tcW w:w="941" w:type="pct"/>
            <w:vAlign w:val="center"/>
          </w:tcPr>
          <w:p w:rsidR="00146FDB" w:rsidRPr="00A6001B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67" w:type="pct"/>
            <w:gridSpan w:val="2"/>
          </w:tcPr>
          <w:p w:rsidR="00146FDB" w:rsidRPr="00A6001B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Место проведения соревнований Чемпионата</w:t>
            </w:r>
          </w:p>
        </w:tc>
        <w:tc>
          <w:tcPr>
            <w:tcW w:w="1993" w:type="pct"/>
            <w:gridSpan w:val="2"/>
          </w:tcPr>
          <w:p w:rsidR="00146FDB" w:rsidRPr="00A6001B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Проживание участников и экспертов Чемпионата</w:t>
            </w:r>
          </w:p>
        </w:tc>
      </w:tr>
      <w:tr w:rsidR="00146FDB" w:rsidRPr="00146FDB" w:rsidTr="002576FA">
        <w:tc>
          <w:tcPr>
            <w:tcW w:w="941" w:type="pct"/>
            <w:vAlign w:val="center"/>
          </w:tcPr>
          <w:p w:rsidR="00146FDB" w:rsidRPr="00A6001B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1181" w:type="pct"/>
          </w:tcPr>
          <w:p w:rsidR="00146FDB" w:rsidRPr="00A6001B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886" w:type="pct"/>
          </w:tcPr>
          <w:p w:rsidR="00146FDB" w:rsidRPr="00A6001B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73" w:type="pct"/>
          </w:tcPr>
          <w:p w:rsidR="00146FDB" w:rsidRPr="00A6001B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Общежитие учреждения</w:t>
            </w:r>
          </w:p>
        </w:tc>
        <w:tc>
          <w:tcPr>
            <w:tcW w:w="719" w:type="pct"/>
          </w:tcPr>
          <w:p w:rsidR="00146FDB" w:rsidRPr="00A6001B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Адрес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Малярное дело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45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48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Мебельщик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45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48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lastRenderedPageBreak/>
              <w:t>Обработка текста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Мира, 14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Мира, 10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Поварское дело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Ярославского, 221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Ярославского, 221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Портной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48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Багратиона, 48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Разработка программного обеспечения (Программирование)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5-я Железнодорожная, 53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Лермонтова, д. 6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Ремонт и обслуживание</w:t>
            </w:r>
          </w:p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1181" w:type="pct"/>
            <w:shd w:val="clear" w:color="auto" w:fill="auto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машиностроения им. Н.П. Трапезникова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Рабочего Штаба, 6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Слесарное дело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Мира, 14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Мира, 10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технологический колледж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Байкальская, 255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Массажист</w:t>
            </w:r>
          </w:p>
        </w:tc>
        <w:tc>
          <w:tcPr>
            <w:tcW w:w="1181" w:type="pct"/>
            <w:shd w:val="clear" w:color="auto" w:fill="auto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Сергеева, 3 корпус 11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Багратиона, д. 54Б</w:t>
            </w:r>
          </w:p>
        </w:tc>
      </w:tr>
      <w:tr w:rsidR="00146FDB" w:rsidRPr="00146FDB" w:rsidTr="002576FA">
        <w:trPr>
          <w:trHeight w:val="77"/>
        </w:trPr>
        <w:tc>
          <w:tcPr>
            <w:tcW w:w="941" w:type="pct"/>
            <w:shd w:val="clear" w:color="auto" w:fill="auto"/>
            <w:vAlign w:val="center"/>
          </w:tcPr>
          <w:p w:rsidR="00146FDB" w:rsidRPr="00A6001B" w:rsidRDefault="00146FDB" w:rsidP="00146FD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6001B">
              <w:rPr>
                <w:b/>
                <w:sz w:val="22"/>
                <w:szCs w:val="22"/>
              </w:rPr>
              <w:t>Медицинский и социальный уход</w:t>
            </w:r>
          </w:p>
        </w:tc>
        <w:tc>
          <w:tcPr>
            <w:tcW w:w="1181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86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ул. Сергеева, 3 корпус 11</w:t>
            </w:r>
          </w:p>
        </w:tc>
        <w:tc>
          <w:tcPr>
            <w:tcW w:w="1273" w:type="pct"/>
          </w:tcPr>
          <w:p w:rsidR="00146FDB" w:rsidRPr="00146FDB" w:rsidRDefault="00146FDB" w:rsidP="002576FA">
            <w:pPr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719" w:type="pct"/>
          </w:tcPr>
          <w:p w:rsidR="00146FDB" w:rsidRPr="00146FDB" w:rsidRDefault="00146FDB" w:rsidP="002576FA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146FDB">
              <w:rPr>
                <w:sz w:val="22"/>
                <w:szCs w:val="22"/>
              </w:rPr>
              <w:t>Багратиона, д. 54Б</w:t>
            </w:r>
          </w:p>
        </w:tc>
      </w:tr>
    </w:tbl>
    <w:p w:rsidR="00A6001B" w:rsidRPr="002934AD" w:rsidRDefault="00A6001B" w:rsidP="00085345">
      <w:pPr>
        <w:ind w:firstLine="0"/>
        <w:rPr>
          <w:color w:val="FF0000"/>
          <w:sz w:val="16"/>
          <w:szCs w:val="16"/>
        </w:rPr>
      </w:pPr>
    </w:p>
    <w:p w:rsidR="007141BA" w:rsidRPr="007141BA" w:rsidRDefault="007141BA" w:rsidP="007141BA">
      <w:pPr>
        <w:spacing w:line="276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141BA"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817"/>
        <w:gridCol w:w="8753"/>
      </w:tblGrid>
      <w:tr w:rsidR="007141BA" w:rsidRPr="007141BA" w:rsidTr="007141BA">
        <w:tc>
          <w:tcPr>
            <w:tcW w:w="5000" w:type="pct"/>
            <w:gridSpan w:val="2"/>
            <w:shd w:val="clear" w:color="auto" w:fill="BFBFBF"/>
          </w:tcPr>
          <w:p w:rsidR="007141BA" w:rsidRPr="007141B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141BA">
              <w:rPr>
                <w:rFonts w:cs="Times New Roman"/>
                <w:b/>
                <w:sz w:val="24"/>
                <w:szCs w:val="24"/>
              </w:rPr>
              <w:t>25 сентября 2018 года</w:t>
            </w:r>
          </w:p>
        </w:tc>
      </w:tr>
      <w:tr w:rsidR="007141BA" w:rsidRPr="002576FA" w:rsidTr="00A6001B">
        <w:tc>
          <w:tcPr>
            <w:tcW w:w="427" w:type="pct"/>
          </w:tcPr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10.00 – 12.00</w:t>
            </w:r>
          </w:p>
        </w:tc>
        <w:tc>
          <w:tcPr>
            <w:tcW w:w="4573" w:type="pct"/>
          </w:tcPr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«Профессиональная социализация обучающихся с ОВЗ и инвалидов в условиях инклюзивного и интегрированного образования»</w:t>
            </w:r>
          </w:p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141BA" w:rsidRPr="002576FA" w:rsidRDefault="007141BA" w:rsidP="00A6001B">
            <w:pPr>
              <w:ind w:firstLine="291"/>
              <w:jc w:val="left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Место проведения:</w:t>
            </w:r>
            <w:r w:rsidRPr="002576FA">
              <w:rPr>
                <w:rFonts w:cs="Times New Roman"/>
                <w:sz w:val="24"/>
                <w:szCs w:val="24"/>
              </w:rPr>
              <w:t xml:space="preserve"> ФГБОУ </w:t>
            </w:r>
            <w:proofErr w:type="gramStart"/>
            <w:r w:rsidRPr="002576FA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«Байкальский государственный университет» </w:t>
            </w:r>
          </w:p>
          <w:p w:rsidR="007141BA" w:rsidRPr="002576FA" w:rsidRDefault="007141BA" w:rsidP="007141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(г. Иркутск, ул. Ленина, 11, корпус 2)</w:t>
            </w:r>
          </w:p>
          <w:p w:rsidR="007141BA" w:rsidRPr="002576FA" w:rsidRDefault="007141BA" w:rsidP="00A6001B">
            <w:pPr>
              <w:ind w:firstLine="291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Модератор:</w:t>
            </w:r>
            <w:r w:rsidRPr="002576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76FA">
              <w:rPr>
                <w:rFonts w:cs="Times New Roman"/>
                <w:i/>
                <w:sz w:val="24"/>
                <w:szCs w:val="24"/>
              </w:rPr>
              <w:t>Верхозина</w:t>
            </w:r>
            <w:proofErr w:type="spellEnd"/>
            <w:r w:rsidRPr="002576FA">
              <w:rPr>
                <w:rFonts w:cs="Times New Roman"/>
                <w:i/>
                <w:sz w:val="24"/>
                <w:szCs w:val="24"/>
              </w:rPr>
              <w:t xml:space="preserve"> Ольга Александровна, руководитель управления информационно-методического обеспечения деятельности ПОО ГАУ ДПО ИО «Региональный институт кадровой политики», кандидат психологических наук</w:t>
            </w:r>
          </w:p>
          <w:p w:rsidR="007141BA" w:rsidRPr="002576FA" w:rsidRDefault="007141BA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конференции:</w:t>
            </w:r>
            <w:r w:rsidRPr="002576FA">
              <w:rPr>
                <w:rFonts w:cs="Times New Roman"/>
                <w:sz w:val="24"/>
                <w:szCs w:val="24"/>
              </w:rPr>
              <w:t xml:space="preserve"> представитель ФИРО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РАНХиГС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>, представители министерства образования Иркутской области, министерства социальной защиты, опеки и попечительства Иркутской области, специалисты ГАУ ДПО ИО РИКП, ГАУ ДПО ИО ИРО, педагогические работники ВУЗов, ПОО, специальных коррекционных, общеобразовательных школ Иркутской области.</w:t>
            </w:r>
          </w:p>
          <w:p w:rsidR="007141BA" w:rsidRPr="002576FA" w:rsidRDefault="007141BA" w:rsidP="00A6001B">
            <w:pPr>
              <w:ind w:firstLine="291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Ключевые вопросы: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2576FA">
              <w:rPr>
                <w:rFonts w:eastAsia="Calibri" w:cs="Times New Roman"/>
                <w:sz w:val="24"/>
                <w:szCs w:val="24"/>
              </w:rPr>
              <w:t>проблемы и перспективы профессиональной социализации</w:t>
            </w:r>
            <w:r w:rsidR="00201409" w:rsidRPr="002576F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576FA">
              <w:rPr>
                <w:rFonts w:eastAsia="Calibri" w:cs="Times New Roman"/>
                <w:sz w:val="24"/>
                <w:szCs w:val="24"/>
              </w:rPr>
              <w:t>обучающихся с ОВЗ и инвалидов в Иркутской области;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2576FA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с ОВЗ и </w:t>
            </w:r>
            <w:r w:rsidRPr="002576FA">
              <w:rPr>
                <w:rFonts w:cs="Times New Roman"/>
                <w:sz w:val="24"/>
                <w:szCs w:val="24"/>
              </w:rPr>
              <w:lastRenderedPageBreak/>
              <w:t>инвалидностью;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2576FA">
              <w:rPr>
                <w:rFonts w:cs="Times New Roman"/>
                <w:sz w:val="24"/>
                <w:szCs w:val="24"/>
              </w:rPr>
              <w:t>профессиональная социализация обучающихся с ОВЗ в условиях инклюзивного и интегрированного образования</w:t>
            </w:r>
            <w:r w:rsidRPr="002576FA">
              <w:rPr>
                <w:rFonts w:eastAsia="Calibri" w:cs="Times New Roman"/>
                <w:sz w:val="24"/>
                <w:szCs w:val="24"/>
                <w:lang w:val="x-none"/>
              </w:rPr>
              <w:t xml:space="preserve"> </w:t>
            </w:r>
            <w:r w:rsidRPr="002576FA">
              <w:rPr>
                <w:rFonts w:eastAsia="Calibri" w:cs="Times New Roman"/>
                <w:sz w:val="24"/>
                <w:szCs w:val="24"/>
              </w:rPr>
              <w:t>для лиц с интеллектуальными нарушениями;</w:t>
            </w:r>
            <w:proofErr w:type="gramEnd"/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организационно-педагогические условия, обеспечивающие успешную профессиональную социализацию лиц с ОВЗ в условиях профессионального обучения;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профессиональное самоопределение обучающихся с ОВЗ и инвалидов в условиях общеобразовательной школы.</w:t>
            </w:r>
          </w:p>
        </w:tc>
      </w:tr>
      <w:tr w:rsidR="007141BA" w:rsidRPr="002576FA" w:rsidTr="00A6001B">
        <w:tc>
          <w:tcPr>
            <w:tcW w:w="427" w:type="pct"/>
          </w:tcPr>
          <w:p w:rsidR="007141BA" w:rsidRPr="002576FA" w:rsidRDefault="007141BA" w:rsidP="00A6001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lastRenderedPageBreak/>
              <w:t>10.00</w:t>
            </w:r>
            <w:r w:rsidR="00A6001B" w:rsidRPr="002576FA">
              <w:rPr>
                <w:rFonts w:cs="Times New Roman"/>
                <w:sz w:val="24"/>
                <w:szCs w:val="24"/>
              </w:rPr>
              <w:t xml:space="preserve"> –</w:t>
            </w:r>
            <w:r w:rsidRPr="002576FA"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4573" w:type="pct"/>
          </w:tcPr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Мастер-класс </w:t>
            </w:r>
          </w:p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«Активные методы в психологическом сопровождении </w:t>
            </w:r>
            <w:proofErr w:type="gramStart"/>
            <w:r w:rsidRPr="002576FA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576FA">
              <w:rPr>
                <w:rFonts w:cs="Times New Roman"/>
                <w:b/>
                <w:sz w:val="24"/>
                <w:szCs w:val="24"/>
              </w:rPr>
              <w:t xml:space="preserve"> с ОВЗ»</w:t>
            </w:r>
          </w:p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141BA" w:rsidRPr="002576FA" w:rsidRDefault="007141BA" w:rsidP="00A6001B">
            <w:pPr>
              <w:ind w:firstLine="150"/>
              <w:jc w:val="left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Место проведения:</w:t>
            </w:r>
            <w:r w:rsidRPr="002576FA">
              <w:rPr>
                <w:rFonts w:cs="Times New Roman"/>
                <w:sz w:val="24"/>
                <w:szCs w:val="24"/>
              </w:rPr>
              <w:t xml:space="preserve"> ФГБОУ </w:t>
            </w:r>
            <w:proofErr w:type="gramStart"/>
            <w:r w:rsidRPr="002576FA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«Байкальский государственный университет»</w:t>
            </w:r>
            <w:r w:rsidRPr="002576FA">
              <w:rPr>
                <w:rFonts w:cs="Times New Roman"/>
                <w:sz w:val="24"/>
                <w:szCs w:val="24"/>
              </w:rPr>
              <w:br/>
              <w:t>(г. Иркутск, ул. Ленина, 11, корпус 2)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</w:t>
            </w:r>
            <w:r w:rsidRPr="002576FA">
              <w:rPr>
                <w:rFonts w:cs="Times New Roman"/>
                <w:b/>
                <w:i/>
                <w:sz w:val="24"/>
                <w:szCs w:val="24"/>
              </w:rPr>
              <w:t>:</w:t>
            </w:r>
            <w:r w:rsidRPr="002576FA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576FA">
              <w:rPr>
                <w:rFonts w:cs="Times New Roman"/>
                <w:i/>
                <w:sz w:val="24"/>
                <w:szCs w:val="24"/>
              </w:rPr>
              <w:t>Малахаева</w:t>
            </w:r>
            <w:proofErr w:type="spellEnd"/>
            <w:r w:rsidRPr="002576FA">
              <w:rPr>
                <w:rFonts w:cs="Times New Roman"/>
                <w:i/>
                <w:sz w:val="24"/>
                <w:szCs w:val="24"/>
              </w:rPr>
              <w:t xml:space="preserve"> Светлана Карловна, кандидат философских наук, доцент кафедры социологии и психологии, психолог центра развития Инклюзивного образования ФГБОУ </w:t>
            </w:r>
            <w:proofErr w:type="gramStart"/>
            <w:r w:rsidRPr="002576FA">
              <w:rPr>
                <w:rFonts w:cs="Times New Roman"/>
                <w:i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i/>
                <w:sz w:val="24"/>
                <w:szCs w:val="24"/>
              </w:rPr>
              <w:t xml:space="preserve"> «Байкальский государственный университет»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мастер-класса:</w:t>
            </w:r>
            <w:r w:rsidRPr="002576FA">
              <w:rPr>
                <w:rFonts w:cs="Times New Roman"/>
                <w:sz w:val="24"/>
                <w:szCs w:val="24"/>
              </w:rPr>
              <w:t xml:space="preserve"> педагоги-психологи, социальные педагоги, воспитатели, представители общественных организаций инвалидов.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Концепция занятия.</w:t>
            </w:r>
            <w:r w:rsidRPr="002576FA">
              <w:rPr>
                <w:rFonts w:cs="Times New Roman"/>
                <w:sz w:val="24"/>
                <w:szCs w:val="24"/>
              </w:rPr>
              <w:t xml:space="preserve"> С помощью достижений современной психодиагностики и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психокоррекции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 помочь обучающимся с ОВЗ выдерживать стрессовые ситуации, которые встречаются в повседневной жизни. Это могут быть ситуации экзамена, участие в конкурсах, соревнованиях и в других случаях, требующих собранности, эмоциональной устойчивости и результативности. Конкретные методики, используемые в целях коррекции: аутогенная тренировка, методы мышечного напряжения и расслабления, моделирование экстремальных ситуаций, тренинг самонастройки, дыхательные упражнения.</w:t>
            </w:r>
          </w:p>
        </w:tc>
      </w:tr>
      <w:tr w:rsidR="007141BA" w:rsidRPr="002576FA" w:rsidTr="00A6001B">
        <w:tc>
          <w:tcPr>
            <w:tcW w:w="427" w:type="pct"/>
          </w:tcPr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12.00 – 13.30</w:t>
            </w:r>
          </w:p>
        </w:tc>
        <w:tc>
          <w:tcPr>
            <w:tcW w:w="4573" w:type="pct"/>
          </w:tcPr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Круглый стол</w:t>
            </w:r>
          </w:p>
          <w:p w:rsidR="007141BA" w:rsidRPr="002576FA" w:rsidRDefault="007141BA" w:rsidP="007141BA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«Формирование инклюзивной культуры в профессиональном образовании»</w:t>
            </w:r>
          </w:p>
          <w:p w:rsidR="007141BA" w:rsidRPr="002576FA" w:rsidRDefault="007141BA" w:rsidP="007141B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7141BA" w:rsidRPr="002576FA" w:rsidRDefault="007141BA" w:rsidP="00A6001B">
            <w:pPr>
              <w:ind w:firstLine="318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Место проведения: </w:t>
            </w:r>
            <w:r w:rsidRPr="002576FA">
              <w:rPr>
                <w:rFonts w:cs="Times New Roman"/>
                <w:sz w:val="24"/>
                <w:szCs w:val="24"/>
              </w:rPr>
              <w:t>ГБПОУ ИО «Усольский техникум сферы обслуживания»</w:t>
            </w:r>
            <w:r w:rsidRPr="002576FA">
              <w:rPr>
                <w:rFonts w:cs="Times New Roman"/>
                <w:sz w:val="24"/>
                <w:szCs w:val="24"/>
              </w:rPr>
              <w:br/>
              <w:t>(г. Усолье-Сибирское, ул. Луначарского, 12)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Модератор:</w:t>
            </w:r>
            <w:r w:rsidRPr="002576FA">
              <w:rPr>
                <w:rFonts w:cs="Times New Roman"/>
                <w:sz w:val="24"/>
                <w:szCs w:val="24"/>
              </w:rPr>
              <w:t xml:space="preserve"> </w:t>
            </w:r>
            <w:r w:rsidRPr="002576FA">
              <w:rPr>
                <w:rFonts w:cs="Times New Roman"/>
                <w:i/>
                <w:sz w:val="24"/>
                <w:szCs w:val="24"/>
              </w:rPr>
              <w:t>Афанасьева Анастасия Анатольевна, заместитель директора по учебно-методической и информационно-правовой деятельности ГАУ ДПО ИО «Региональный институт кадровой политики», кандидат педагогических наук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sz w:val="24"/>
                <w:szCs w:val="24"/>
              </w:rPr>
            </w:pPr>
            <w:proofErr w:type="gramStart"/>
            <w:r w:rsidRPr="002576FA">
              <w:rPr>
                <w:rFonts w:cs="Times New Roman"/>
                <w:b/>
                <w:sz w:val="24"/>
                <w:szCs w:val="24"/>
              </w:rPr>
              <w:t>Участники круглого стола:</w:t>
            </w:r>
            <w:r w:rsidRPr="002576FA">
              <w:rPr>
                <w:rFonts w:cs="Times New Roman"/>
                <w:sz w:val="24"/>
                <w:szCs w:val="24"/>
              </w:rPr>
              <w:t xml:space="preserve"> представители министерства образования Иркутской области, министерства социального развития, опеки и попечительства Иркутской области, управления по социально-культурным вопросам администрации города Усолье-Сибирское, административные и педагогические работники ОГКУСО «Центр помощи детям, оставшимся без попечения родителей г. Усолье-Сибирское», ОГКУСО «Социально-реабилитационный центр для несовершеннолетних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Усольского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 района», профессиональных образовательных организаций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г.г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. Усолье-Сибирское, Черемхово, Зима, п.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Залари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>, ГОКУ СКШ № 1, ГОКУ ИО «Санаторная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школа-интернат № 4 г. Усолье-Сибирское», специалисты ОГКУ центра занятости населения города Усолье-Сибирское. </w:t>
            </w:r>
          </w:p>
          <w:p w:rsidR="007141BA" w:rsidRPr="002576FA" w:rsidRDefault="007141BA" w:rsidP="00A6001B">
            <w:pPr>
              <w:ind w:firstLine="318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Ключевые вопросы: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инклюзивная культура образовательной организации как феномен;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правовое регулирование формирования пространства инклюзивной культуры;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eastAsia="Calibri" w:cs="Times New Roman"/>
                <w:sz w:val="24"/>
                <w:szCs w:val="24"/>
              </w:rPr>
              <w:t>принципы инклюзивной культуры в контексте профессиональной подготовки обучающихся с ОВЗ и инвалидов;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eastAsia="Calibri" w:cs="Times New Roman"/>
                <w:sz w:val="24"/>
                <w:szCs w:val="24"/>
              </w:rPr>
              <w:t>инклюзивная культура педагогов и мастеров производственного обучения: пути совершенствования;</w:t>
            </w:r>
          </w:p>
          <w:p w:rsidR="007141BA" w:rsidRPr="002576FA" w:rsidRDefault="007141BA" w:rsidP="007141BA">
            <w:pPr>
              <w:numPr>
                <w:ilvl w:val="0"/>
                <w:numId w:val="7"/>
              </w:numPr>
              <w:tabs>
                <w:tab w:val="left" w:pos="556"/>
              </w:tabs>
              <w:ind w:left="36" w:firstLine="283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lastRenderedPageBreak/>
              <w:t>сетевая практика работы образовательных организаций по формированию инклюзивной культуры.</w:t>
            </w:r>
          </w:p>
        </w:tc>
      </w:tr>
    </w:tbl>
    <w:p w:rsidR="00A6001B" w:rsidRPr="002576FA" w:rsidRDefault="00A6001B" w:rsidP="00934E54">
      <w:pPr>
        <w:ind w:firstLine="0"/>
        <w:rPr>
          <w:color w:val="FF0000"/>
          <w:sz w:val="24"/>
          <w:szCs w:val="24"/>
        </w:rPr>
      </w:pPr>
    </w:p>
    <w:p w:rsidR="0047500B" w:rsidRPr="002576FA" w:rsidRDefault="0047500B" w:rsidP="0047500B">
      <w:pPr>
        <w:jc w:val="right"/>
        <w:rPr>
          <w:rFonts w:cs="Times New Roman"/>
          <w:b/>
          <w:sz w:val="24"/>
          <w:szCs w:val="24"/>
        </w:rPr>
      </w:pPr>
      <w:r w:rsidRPr="002576FA">
        <w:rPr>
          <w:rFonts w:cs="Times New Roman"/>
          <w:sz w:val="24"/>
          <w:szCs w:val="24"/>
        </w:rPr>
        <w:t>Приложение 3</w:t>
      </w:r>
    </w:p>
    <w:tbl>
      <w:tblPr>
        <w:tblStyle w:val="a3"/>
        <w:tblW w:w="5065" w:type="pct"/>
        <w:tblLook w:val="04A0" w:firstRow="1" w:lastRow="0" w:firstColumn="1" w:lastColumn="0" w:noHBand="0" w:noVBand="1"/>
      </w:tblPr>
      <w:tblGrid>
        <w:gridCol w:w="836"/>
        <w:gridCol w:w="8858"/>
      </w:tblGrid>
      <w:tr w:rsidR="0047500B" w:rsidRPr="002576FA" w:rsidTr="00A6001B">
        <w:tc>
          <w:tcPr>
            <w:tcW w:w="5000" w:type="pct"/>
            <w:gridSpan w:val="2"/>
            <w:shd w:val="clear" w:color="auto" w:fill="BFBFBF" w:themeFill="background1" w:themeFillShade="BF"/>
          </w:tcPr>
          <w:p w:rsidR="0047500B" w:rsidRPr="002576FA" w:rsidRDefault="0047500B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26 сентября 2018 года</w:t>
            </w:r>
          </w:p>
        </w:tc>
      </w:tr>
      <w:tr w:rsidR="0047500B" w:rsidRPr="002576FA" w:rsidTr="00A6001B">
        <w:tc>
          <w:tcPr>
            <w:tcW w:w="431" w:type="pct"/>
          </w:tcPr>
          <w:p w:rsidR="0047500B" w:rsidRPr="002576FA" w:rsidRDefault="0047500B" w:rsidP="009107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11.00 – 13.30</w:t>
            </w:r>
          </w:p>
        </w:tc>
        <w:tc>
          <w:tcPr>
            <w:tcW w:w="4565" w:type="pct"/>
          </w:tcPr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Дискуссионная площадка</w:t>
            </w:r>
          </w:p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«Современные формы занятости и трудоустройства людей с инвалидностью и ОВЗ»</w:t>
            </w:r>
          </w:p>
          <w:p w:rsidR="0047500B" w:rsidRPr="002576FA" w:rsidRDefault="0047500B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Место проведения: </w:t>
            </w:r>
            <w:r w:rsidRPr="002576FA">
              <w:rPr>
                <w:rFonts w:cs="Times New Roman"/>
                <w:sz w:val="24"/>
                <w:szCs w:val="24"/>
              </w:rPr>
              <w:t>ГАПОУ ИО «Иркутский техникум авиастроения и материалообработки» (г. Иркутск, у. Мира, 14)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Модератор:</w:t>
            </w:r>
            <w:r w:rsidRPr="002576FA">
              <w:rPr>
                <w:rFonts w:cs="Times New Roman"/>
                <w:sz w:val="24"/>
                <w:szCs w:val="24"/>
              </w:rPr>
              <w:t xml:space="preserve"> </w:t>
            </w:r>
            <w:r w:rsidRPr="002576FA">
              <w:rPr>
                <w:rFonts w:cs="Times New Roman"/>
                <w:i/>
                <w:sz w:val="24"/>
                <w:szCs w:val="24"/>
              </w:rPr>
              <w:t>Афанасьева Анастасия Анатольевна, заместитель директора по учебно-методической и информационно-правовой деятельности ГАУ ДПО ИО «Региональный институт кадровой политики», кандидат педагогических наук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круглого стола:</w:t>
            </w:r>
            <w:r w:rsidRPr="002576FA">
              <w:rPr>
                <w:rFonts w:cs="Times New Roman"/>
                <w:sz w:val="24"/>
                <w:szCs w:val="24"/>
              </w:rPr>
              <w:t xml:space="preserve"> представители министерства образования Иркутской области, министерства труда и занятости населения Иркутской области, министерства социального развития, опеки и попечительства Иркутской области, представители общественных организаций инвалидов, руководители и представители кадровых служб предприятий и организаций, административные и педагогические работники профессиональных образовательных организаций.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Ключевые вопросы: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трудоустройство лиц с ОВЗ и инвалидов: актуальные проблемы;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eastAsia="Calibri" w:cs="Times New Roman"/>
                <w:sz w:val="24"/>
                <w:szCs w:val="24"/>
              </w:rPr>
              <w:t>правовое регулирование вопросов занятости и трудоустройства лиц с ОВЗ и инвалидов;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трудовая реабилитация как метод привлечения людей с ОВЗ и инвалидов к жизни в обществе;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eastAsia="Times New Roman" w:cs="Times New Roman"/>
                <w:sz w:val="24"/>
                <w:szCs w:val="24"/>
              </w:rPr>
              <w:t>формы занятости лиц с ОВЗ и инвалидов: новые подходы и новые возможности.</w:t>
            </w:r>
          </w:p>
        </w:tc>
      </w:tr>
      <w:tr w:rsidR="0047500B" w:rsidRPr="002576FA" w:rsidTr="00A6001B">
        <w:trPr>
          <w:trHeight w:val="276"/>
        </w:trPr>
        <w:tc>
          <w:tcPr>
            <w:tcW w:w="431" w:type="pct"/>
          </w:tcPr>
          <w:p w:rsidR="0047500B" w:rsidRPr="002576FA" w:rsidRDefault="0047500B" w:rsidP="009107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11.30 – 13.00</w:t>
            </w:r>
          </w:p>
        </w:tc>
        <w:tc>
          <w:tcPr>
            <w:tcW w:w="4565" w:type="pct"/>
          </w:tcPr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Мастер-класс</w:t>
            </w:r>
            <w:r w:rsidR="0091073C" w:rsidRPr="002576F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576FA">
              <w:rPr>
                <w:rFonts w:cs="Times New Roman"/>
                <w:b/>
                <w:sz w:val="24"/>
                <w:szCs w:val="24"/>
              </w:rPr>
              <w:t xml:space="preserve">по созданию и оформлению социальных проектов, для работы с </w:t>
            </w:r>
            <w:proofErr w:type="gramStart"/>
            <w:r w:rsidRPr="002576FA">
              <w:rPr>
                <w:rFonts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576FA">
              <w:rPr>
                <w:rFonts w:cs="Times New Roman"/>
                <w:b/>
                <w:sz w:val="24"/>
                <w:szCs w:val="24"/>
              </w:rPr>
              <w:t xml:space="preserve"> с ОВЗ </w:t>
            </w:r>
            <w:r w:rsidRPr="002576FA">
              <w:rPr>
                <w:rFonts w:cs="Times New Roman"/>
                <w:sz w:val="24"/>
                <w:szCs w:val="24"/>
              </w:rPr>
              <w:t>«</w:t>
            </w:r>
            <w:r w:rsidRPr="002576FA">
              <w:rPr>
                <w:rFonts w:cs="Times New Roman"/>
                <w:b/>
                <w:sz w:val="24"/>
                <w:szCs w:val="24"/>
              </w:rPr>
              <w:t>Формула успеха разработки социального проекта в образовательной деятельности»</w:t>
            </w:r>
          </w:p>
          <w:p w:rsidR="0047500B" w:rsidRPr="002576FA" w:rsidRDefault="0047500B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Место проведения:</w:t>
            </w:r>
            <w:r w:rsidRPr="002576FA">
              <w:rPr>
                <w:rFonts w:cs="Times New Roman"/>
                <w:sz w:val="24"/>
                <w:szCs w:val="24"/>
              </w:rPr>
              <w:t xml:space="preserve"> ФГБОУ </w:t>
            </w:r>
            <w:proofErr w:type="gramStart"/>
            <w:r w:rsidRPr="002576FA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«Байкальский государственный университет»</w:t>
            </w:r>
            <w:r w:rsidRPr="002576FA">
              <w:rPr>
                <w:rFonts w:cs="Times New Roman"/>
                <w:sz w:val="24"/>
                <w:szCs w:val="24"/>
              </w:rPr>
              <w:br/>
              <w:t>(г. Иркутск, ул. Ленина, 11, корпус 2)</w:t>
            </w:r>
          </w:p>
          <w:p w:rsidR="0047500B" w:rsidRPr="002576FA" w:rsidRDefault="0047500B" w:rsidP="00EC00C0">
            <w:pPr>
              <w:pStyle w:val="aa"/>
              <w:spacing w:before="0" w:beforeAutospacing="0" w:after="0" w:afterAutospacing="0"/>
              <w:ind w:firstLine="291"/>
              <w:jc w:val="both"/>
              <w:rPr>
                <w:i/>
              </w:rPr>
            </w:pPr>
            <w:r w:rsidRPr="002576FA">
              <w:rPr>
                <w:b/>
              </w:rPr>
              <w:t>Модератор:</w:t>
            </w:r>
            <w:r w:rsidRPr="002576FA">
              <w:t xml:space="preserve"> </w:t>
            </w:r>
            <w:r w:rsidRPr="002576FA">
              <w:rPr>
                <w:i/>
              </w:rPr>
              <w:t xml:space="preserve">Седых Ольга Геннадьевна, заместитель директора по учебной работе Института культуры, социальных коммуникаций и информационных технологий ФГБОУ </w:t>
            </w:r>
            <w:proofErr w:type="gramStart"/>
            <w:r w:rsidRPr="002576FA">
              <w:rPr>
                <w:i/>
              </w:rPr>
              <w:t>ВО</w:t>
            </w:r>
            <w:proofErr w:type="gramEnd"/>
            <w:r w:rsidRPr="002576FA">
              <w:rPr>
                <w:i/>
              </w:rPr>
              <w:t xml:space="preserve"> «Байкальский государственный университет», кандидат экономических наук, доцент кафедры социологии и психологии, методист центра развития инклюзивного образования университета.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мастер-класса:</w:t>
            </w:r>
            <w:r w:rsidRPr="002576FA">
              <w:rPr>
                <w:rFonts w:cs="Times New Roman"/>
                <w:sz w:val="24"/>
                <w:szCs w:val="24"/>
              </w:rPr>
              <w:t xml:space="preserve"> преподаватели коррекционных школ, общеобразовательных организаций, преподаватели и мастера производственного обучения профессиональных образовательных организаций.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Краткое содержание: </w:t>
            </w:r>
            <w:r w:rsidRPr="002576FA">
              <w:rPr>
                <w:rFonts w:cs="Times New Roman"/>
                <w:sz w:val="24"/>
                <w:szCs w:val="24"/>
              </w:rPr>
              <w:t>мастер-класс направлен на определение эффективных инструментов планирования социального проекта в образовательной деятельности. Участники мастер-класса подробно знакомятся с алгоритмом планирования социального проекта.</w:t>
            </w:r>
          </w:p>
        </w:tc>
      </w:tr>
      <w:tr w:rsidR="0047500B" w:rsidRPr="002576FA" w:rsidTr="00A6001B">
        <w:trPr>
          <w:trHeight w:val="5530"/>
        </w:trPr>
        <w:tc>
          <w:tcPr>
            <w:tcW w:w="431" w:type="pct"/>
          </w:tcPr>
          <w:p w:rsidR="0047500B" w:rsidRPr="002576FA" w:rsidRDefault="0047500B" w:rsidP="009107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lastRenderedPageBreak/>
              <w:t>13.00 – 15.00</w:t>
            </w:r>
          </w:p>
        </w:tc>
        <w:tc>
          <w:tcPr>
            <w:tcW w:w="4565" w:type="pct"/>
          </w:tcPr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Круглый стол</w:t>
            </w:r>
          </w:p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«Проблемы и перспективы инклюзивного образования в Иркутской области»</w:t>
            </w:r>
          </w:p>
          <w:p w:rsidR="0047500B" w:rsidRPr="002576FA" w:rsidRDefault="0047500B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Место проведения: </w:t>
            </w:r>
            <w:r w:rsidRPr="002576FA">
              <w:rPr>
                <w:rFonts w:cs="Times New Roman"/>
                <w:sz w:val="24"/>
                <w:szCs w:val="24"/>
              </w:rPr>
              <w:t>ГБПОУ ИО «Иркутский техникум транспорта и строительства» (г. Иркутск, ул. Багратиона, 45 б)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Модератор:</w:t>
            </w:r>
            <w:r w:rsidRPr="002576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76FA">
              <w:rPr>
                <w:rFonts w:cs="Times New Roman"/>
                <w:i/>
                <w:sz w:val="24"/>
                <w:szCs w:val="24"/>
              </w:rPr>
              <w:t>Верхозина</w:t>
            </w:r>
            <w:proofErr w:type="spellEnd"/>
            <w:r w:rsidRPr="002576FA">
              <w:rPr>
                <w:rFonts w:cs="Times New Roman"/>
                <w:i/>
                <w:sz w:val="24"/>
                <w:szCs w:val="24"/>
              </w:rPr>
              <w:t xml:space="preserve"> Ольга Александровна, руководитель управления информационно-методического обеспечения деятельности ПОО ГАУ ДПО ИО «Региональный институт кадровой политики», кандидат психологических наук,</w:t>
            </w:r>
          </w:p>
          <w:p w:rsidR="0047500B" w:rsidRPr="002576FA" w:rsidRDefault="0047500B" w:rsidP="0091073C">
            <w:pPr>
              <w:ind w:firstLine="717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i/>
                <w:sz w:val="24"/>
                <w:szCs w:val="24"/>
              </w:rPr>
              <w:t>Шестакова Евгения Александровна, руководитель Центра социализации, воспитания и инклюзивного образования ГАУ ДПО «Институт развития образования»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круглого стола:</w:t>
            </w:r>
            <w:r w:rsidRPr="002576FA">
              <w:rPr>
                <w:rFonts w:cs="Times New Roman"/>
                <w:sz w:val="24"/>
                <w:szCs w:val="24"/>
              </w:rPr>
              <w:t xml:space="preserve"> представители органов исполнительной власти (министерство труда и занятости, министерство образования), представитель Аппарата уполномоченного по правам ребенка Иркутской области, административные и педагогические работники профессиональных образовательных организаций, коррекционных школ, общеобразовательных организаций, учреждений высшего образования.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Ключевые вопросы: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eastAsia="Times New Roman" w:cs="Times New Roman"/>
                <w:sz w:val="24"/>
                <w:szCs w:val="24"/>
              </w:rPr>
            </w:pPr>
            <w:r w:rsidRPr="002576FA">
              <w:rPr>
                <w:rFonts w:eastAsia="Times New Roman" w:cs="Times New Roman"/>
                <w:sz w:val="24"/>
                <w:szCs w:val="24"/>
              </w:rPr>
              <w:t>инклюзивное образование: педагогические и социальные эффекты, преимущества и недостатки;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eastAsia="Times New Roman"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право и обеспечение доступности общего и профессионального образования лиц с ОВЗ и инвалидов в регионе;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576FA">
              <w:rPr>
                <w:rFonts w:cs="Times New Roman"/>
                <w:sz w:val="24"/>
                <w:szCs w:val="24"/>
              </w:rPr>
              <w:t>здоровьесберегающие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 технологии как необходимый аспект в обучении лиц с ОВЗ и инвалидами;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eastAsia="Times New Roman"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особенности обучения лиц с ОВЗ и инвалидов в коррекционной школе;</w:t>
            </w:r>
          </w:p>
          <w:p w:rsidR="0047500B" w:rsidRPr="002576FA" w:rsidRDefault="0047500B" w:rsidP="0047500B">
            <w:pPr>
              <w:pStyle w:val="a5"/>
              <w:numPr>
                <w:ilvl w:val="0"/>
                <w:numId w:val="8"/>
              </w:numPr>
              <w:tabs>
                <w:tab w:val="left" w:pos="603"/>
              </w:tabs>
              <w:ind w:left="36" w:firstLine="283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создание образовательного маршрута для  лиц с ОВЗ и инвалидов.</w:t>
            </w:r>
          </w:p>
        </w:tc>
      </w:tr>
      <w:tr w:rsidR="0047500B" w:rsidRPr="002576FA" w:rsidTr="00A6001B">
        <w:tc>
          <w:tcPr>
            <w:tcW w:w="431" w:type="pct"/>
          </w:tcPr>
          <w:p w:rsidR="0047500B" w:rsidRPr="002576FA" w:rsidRDefault="0047500B" w:rsidP="0091073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sz w:val="24"/>
                <w:szCs w:val="24"/>
              </w:rPr>
              <w:t>13:00</w:t>
            </w:r>
            <w:r w:rsidR="00A6001B" w:rsidRPr="002576FA">
              <w:rPr>
                <w:rFonts w:cs="Times New Roman"/>
                <w:sz w:val="24"/>
                <w:szCs w:val="24"/>
              </w:rPr>
              <w:t xml:space="preserve"> – </w:t>
            </w:r>
            <w:r w:rsidRPr="002576FA">
              <w:rPr>
                <w:rFonts w:cs="Times New Roman"/>
                <w:sz w:val="24"/>
                <w:szCs w:val="24"/>
              </w:rPr>
              <w:t>14:30</w:t>
            </w:r>
          </w:p>
        </w:tc>
        <w:tc>
          <w:tcPr>
            <w:tcW w:w="4565" w:type="pct"/>
          </w:tcPr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Мастер-класс</w:t>
            </w:r>
          </w:p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«Неограниченные возможности для детей с ограничениями»</w:t>
            </w:r>
          </w:p>
          <w:p w:rsidR="0047500B" w:rsidRPr="002576FA" w:rsidRDefault="0047500B" w:rsidP="0047500B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Возможности Арт-терапии в работе с учащимися с ОВЗ</w:t>
            </w:r>
          </w:p>
          <w:p w:rsidR="0047500B" w:rsidRPr="002576FA" w:rsidRDefault="0047500B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Место проведения:</w:t>
            </w:r>
            <w:r w:rsidRPr="002576FA">
              <w:rPr>
                <w:rFonts w:cs="Times New Roman"/>
                <w:sz w:val="24"/>
                <w:szCs w:val="24"/>
              </w:rPr>
              <w:t xml:space="preserve"> ФГБОУ </w:t>
            </w:r>
            <w:proofErr w:type="gramStart"/>
            <w:r w:rsidRPr="002576FA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sz w:val="24"/>
                <w:szCs w:val="24"/>
              </w:rPr>
              <w:t xml:space="preserve"> «Байкальский государственный университет» (г. Иркутск, ул. Ленина 11, корпус 2)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i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Модератор</w:t>
            </w:r>
            <w:r w:rsidRPr="002576FA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2576FA">
              <w:rPr>
                <w:rFonts w:cs="Times New Roman"/>
                <w:i/>
                <w:sz w:val="24"/>
                <w:szCs w:val="24"/>
              </w:rPr>
              <w:t>Фонталова</w:t>
            </w:r>
            <w:proofErr w:type="spellEnd"/>
            <w:r w:rsidRPr="002576FA">
              <w:rPr>
                <w:rFonts w:cs="Times New Roman"/>
                <w:i/>
                <w:sz w:val="24"/>
                <w:szCs w:val="24"/>
              </w:rPr>
              <w:t xml:space="preserve"> Наталья Сергеевна, доцент кафедры социологии и психологии ФГБОУ </w:t>
            </w:r>
            <w:proofErr w:type="gramStart"/>
            <w:r w:rsidRPr="002576FA">
              <w:rPr>
                <w:rFonts w:cs="Times New Roman"/>
                <w:i/>
                <w:sz w:val="24"/>
                <w:szCs w:val="24"/>
              </w:rPr>
              <w:t>ВО</w:t>
            </w:r>
            <w:proofErr w:type="gramEnd"/>
            <w:r w:rsidRPr="002576FA">
              <w:rPr>
                <w:rFonts w:cs="Times New Roman"/>
                <w:i/>
                <w:sz w:val="24"/>
                <w:szCs w:val="24"/>
              </w:rPr>
              <w:t xml:space="preserve"> «Байкальский государственный университет», кандидат психологических наук, практический психолог центра развития инклюзивного образования университета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>Участники мастер-класса:</w:t>
            </w:r>
            <w:r w:rsidRPr="002576FA">
              <w:rPr>
                <w:rFonts w:cs="Times New Roman"/>
                <w:sz w:val="24"/>
                <w:szCs w:val="24"/>
              </w:rPr>
              <w:t xml:space="preserve"> педагоги-пси</w:t>
            </w:r>
            <w:bookmarkStart w:id="0" w:name="_GoBack"/>
            <w:bookmarkEnd w:id="0"/>
            <w:r w:rsidRPr="002576FA">
              <w:rPr>
                <w:rFonts w:cs="Times New Roman"/>
                <w:sz w:val="24"/>
                <w:szCs w:val="24"/>
              </w:rPr>
              <w:t>хологи, социальные педагоги, воспитатели, представители общественных организаций инвалидов</w:t>
            </w:r>
          </w:p>
          <w:p w:rsidR="0047500B" w:rsidRPr="002576FA" w:rsidRDefault="0047500B" w:rsidP="00A6001B">
            <w:pPr>
              <w:ind w:firstLine="291"/>
              <w:rPr>
                <w:rFonts w:cs="Times New Roman"/>
                <w:b/>
                <w:sz w:val="24"/>
                <w:szCs w:val="24"/>
              </w:rPr>
            </w:pPr>
            <w:r w:rsidRPr="002576FA">
              <w:rPr>
                <w:rFonts w:cs="Times New Roman"/>
                <w:b/>
                <w:sz w:val="24"/>
                <w:szCs w:val="24"/>
              </w:rPr>
              <w:t xml:space="preserve">Краткое содержание: </w:t>
            </w:r>
            <w:r w:rsidRPr="002576FA">
              <w:rPr>
                <w:rFonts w:cs="Times New Roman"/>
                <w:sz w:val="24"/>
                <w:szCs w:val="24"/>
              </w:rPr>
              <w:t xml:space="preserve">мастер-класс направлен на знакомство с арт-терапевтическими технологиями и их применением в психологическом сопровождении обучающихся с ОВЗ. В процессе работы будет представлен арт-терапевтический инструментарий, который можно использовать для решения психодиагностических,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психокоррекционных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 и психопрофилактических задач в процессе работы с обучающимися с ОВЗ (метафорические карты, песочная психотерапия, техника «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мандала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2576FA">
              <w:rPr>
                <w:rFonts w:cs="Times New Roman"/>
                <w:sz w:val="24"/>
                <w:szCs w:val="24"/>
              </w:rPr>
              <w:t>тестопластика</w:t>
            </w:r>
            <w:proofErr w:type="spellEnd"/>
            <w:r w:rsidRPr="002576FA"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:rsidR="0047500B" w:rsidRDefault="0047500B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91073C" w:rsidRDefault="0091073C" w:rsidP="00934E54">
      <w:pPr>
        <w:ind w:firstLine="0"/>
        <w:rPr>
          <w:color w:val="FF0000"/>
          <w:sz w:val="24"/>
          <w:szCs w:val="24"/>
        </w:rPr>
      </w:pPr>
    </w:p>
    <w:p w:rsidR="00E863F0" w:rsidRPr="00AA4001" w:rsidRDefault="00E863F0" w:rsidP="00E863F0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13B14" w:rsidRPr="00AA4001" w:rsidTr="0003354F">
        <w:tc>
          <w:tcPr>
            <w:tcW w:w="5000" w:type="pct"/>
            <w:shd w:val="clear" w:color="auto" w:fill="FFC000"/>
          </w:tcPr>
          <w:p w:rsidR="00A13B14" w:rsidRPr="00AA4001" w:rsidRDefault="00A13B14" w:rsidP="000335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программа</w:t>
            </w:r>
          </w:p>
        </w:tc>
      </w:tr>
    </w:tbl>
    <w:p w:rsidR="00E863F0" w:rsidRPr="00AA4001" w:rsidRDefault="00E863F0" w:rsidP="00E863F0">
      <w:pPr>
        <w:ind w:firstLine="142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1"/>
        <w:gridCol w:w="2775"/>
        <w:gridCol w:w="3284"/>
      </w:tblGrid>
      <w:tr w:rsidR="00A13B14" w:rsidRPr="00AA4001" w:rsidTr="00A13B14">
        <w:tc>
          <w:tcPr>
            <w:tcW w:w="5000" w:type="pct"/>
            <w:gridSpan w:val="3"/>
          </w:tcPr>
          <w:p w:rsidR="00A13B14" w:rsidRPr="00AA4001" w:rsidRDefault="00A13B14" w:rsidP="00A13B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  <w:r w:rsidRPr="00AA4001">
              <w:rPr>
                <w:rFonts w:cs="Times New Roman"/>
                <w:sz w:val="24"/>
                <w:szCs w:val="24"/>
              </w:rPr>
              <w:t>: Дворец детского и юношеского творчества Иркутска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A4001">
              <w:rPr>
                <w:rFonts w:cs="Times New Roman"/>
                <w:sz w:val="24"/>
                <w:szCs w:val="24"/>
              </w:rPr>
              <w:t>(г. Иркутск, ул. Желябова, 5)</w:t>
            </w:r>
          </w:p>
        </w:tc>
      </w:tr>
      <w:tr w:rsidR="00A13B14" w:rsidRPr="00AA4001" w:rsidTr="00A13B14">
        <w:tc>
          <w:tcPr>
            <w:tcW w:w="5000" w:type="pct"/>
            <w:gridSpan w:val="3"/>
          </w:tcPr>
          <w:p w:rsidR="00A13B14" w:rsidRPr="00AA4001" w:rsidRDefault="00A13B14" w:rsidP="00A13B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Время проведения:</w:t>
            </w:r>
            <w:r w:rsidRPr="00AA40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AA4001">
              <w:rPr>
                <w:rFonts w:cs="Times New Roman"/>
                <w:sz w:val="24"/>
                <w:szCs w:val="24"/>
              </w:rPr>
              <w:t>.00 – 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AA4001">
              <w:rPr>
                <w:rFonts w:cs="Times New Roman"/>
                <w:sz w:val="24"/>
                <w:szCs w:val="24"/>
              </w:rPr>
              <w:t>.00</w:t>
            </w:r>
          </w:p>
        </w:tc>
      </w:tr>
      <w:tr w:rsidR="00E863F0" w:rsidRPr="00AA4001" w:rsidTr="002934AD">
        <w:tc>
          <w:tcPr>
            <w:tcW w:w="1834" w:type="pct"/>
          </w:tcPr>
          <w:p w:rsidR="00E863F0" w:rsidRPr="00AA4001" w:rsidRDefault="00E863F0" w:rsidP="00E863F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Ведомство/организация, ответственное за проведение мероприятий</w:t>
            </w:r>
          </w:p>
        </w:tc>
        <w:tc>
          <w:tcPr>
            <w:tcW w:w="1450" w:type="pct"/>
          </w:tcPr>
          <w:p w:rsidR="00E863F0" w:rsidRPr="00AA4001" w:rsidRDefault="00E863F0" w:rsidP="00E863F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E863F0" w:rsidRPr="00AA4001" w:rsidRDefault="00E863F0" w:rsidP="00E863F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16" w:type="pct"/>
          </w:tcPr>
          <w:p w:rsidR="00E863F0" w:rsidRPr="00AA4001" w:rsidRDefault="00E863F0" w:rsidP="00E863F0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2934AD" w:rsidRPr="00AA4001" w:rsidTr="002934AD">
        <w:trPr>
          <w:trHeight w:val="562"/>
        </w:trPr>
        <w:tc>
          <w:tcPr>
            <w:tcW w:w="1834" w:type="pct"/>
            <w:vMerge w:val="restart"/>
          </w:tcPr>
          <w:p w:rsidR="002934AD" w:rsidRPr="00AA4001" w:rsidRDefault="002934AD" w:rsidP="00E863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4001">
              <w:rPr>
                <w:rFonts w:cs="Times New Roman"/>
                <w:sz w:val="24"/>
                <w:szCs w:val="24"/>
              </w:rPr>
              <w:t>Министерство труда и занятости населения Иркутской области</w:t>
            </w:r>
          </w:p>
          <w:p w:rsidR="002934AD" w:rsidRPr="00AA4001" w:rsidRDefault="002934AD" w:rsidP="00E863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934AD" w:rsidRDefault="002934AD" w:rsidP="00E863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A4001">
              <w:rPr>
                <w:rFonts w:cs="Times New Roman"/>
                <w:sz w:val="24"/>
                <w:szCs w:val="24"/>
              </w:rPr>
              <w:t>ГАУ ДПО ИО «Региональный институт кадровой политики и непрерывного профессионального образования»</w:t>
            </w:r>
          </w:p>
          <w:p w:rsidR="002934AD" w:rsidRDefault="002934AD" w:rsidP="00E863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934AD" w:rsidRPr="00D01D3F" w:rsidRDefault="002934AD" w:rsidP="00E863F0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01D3F">
              <w:rPr>
                <w:rFonts w:cs="Times New Roman"/>
                <w:color w:val="000000"/>
                <w:sz w:val="24"/>
                <w:szCs w:val="24"/>
              </w:rPr>
              <w:t>Иркутская областная организация общероссийской общественной организации «Всероссийское общество инвалидов»</w:t>
            </w:r>
          </w:p>
          <w:p w:rsidR="002934AD" w:rsidRPr="00AA4001" w:rsidRDefault="002934AD" w:rsidP="00EC00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:rsidR="002934AD" w:rsidRPr="00D91848" w:rsidRDefault="002934AD" w:rsidP="00EC00C0">
            <w:pPr>
              <w:ind w:firstLine="0"/>
              <w:jc w:val="center"/>
              <w:rPr>
                <w:sz w:val="24"/>
                <w:szCs w:val="24"/>
              </w:rPr>
            </w:pPr>
            <w:r w:rsidRPr="00D01D3F">
              <w:rPr>
                <w:rFonts w:cs="Times New Roman"/>
                <w:sz w:val="24"/>
                <w:szCs w:val="24"/>
              </w:rPr>
              <w:t>Дискуссионная площадка «Куда приводят мечты»</w:t>
            </w:r>
          </w:p>
        </w:tc>
        <w:tc>
          <w:tcPr>
            <w:tcW w:w="1716" w:type="pct"/>
          </w:tcPr>
          <w:p w:rsidR="002934AD" w:rsidRPr="00AA4001" w:rsidRDefault="002934AD" w:rsidP="00EC00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863F0" w:rsidRPr="00AA4001" w:rsidTr="002934AD">
        <w:tc>
          <w:tcPr>
            <w:tcW w:w="1834" w:type="pct"/>
            <w:vMerge/>
          </w:tcPr>
          <w:p w:rsidR="00E863F0" w:rsidRPr="00AA4001" w:rsidRDefault="00E863F0" w:rsidP="00EC00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E863F0" w:rsidRPr="00AA4001" w:rsidRDefault="00E863F0" w:rsidP="00E863F0">
            <w:pPr>
              <w:ind w:hanging="29"/>
              <w:jc w:val="center"/>
              <w:rPr>
                <w:rFonts w:cs="Times New Roman"/>
                <w:sz w:val="24"/>
                <w:szCs w:val="24"/>
              </w:rPr>
            </w:pPr>
            <w:r w:rsidRPr="00AA4001">
              <w:rPr>
                <w:rFonts w:cs="Times New Roman"/>
                <w:sz w:val="24"/>
                <w:szCs w:val="24"/>
              </w:rPr>
              <w:t xml:space="preserve">Помощь специалистов в определении профессиональных способностей и склонностей </w:t>
            </w:r>
          </w:p>
        </w:tc>
        <w:tc>
          <w:tcPr>
            <w:tcW w:w="1716" w:type="pct"/>
          </w:tcPr>
          <w:p w:rsidR="00E863F0" w:rsidRPr="00AA4001" w:rsidRDefault="00E863F0" w:rsidP="00E863F0">
            <w:pPr>
              <w:ind w:hanging="2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4001">
              <w:rPr>
                <w:rFonts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AA4001">
              <w:rPr>
                <w:rFonts w:cs="Times New Roman"/>
                <w:b/>
                <w:sz w:val="24"/>
                <w:szCs w:val="24"/>
              </w:rPr>
              <w:t xml:space="preserve"> экспресс-диагностика </w:t>
            </w:r>
            <w:r w:rsidRPr="00AA4001">
              <w:rPr>
                <w:rFonts w:cs="Times New Roman"/>
                <w:sz w:val="24"/>
                <w:szCs w:val="24"/>
              </w:rPr>
              <w:t>лиц с инвалидностью и ОВЗ</w:t>
            </w:r>
          </w:p>
        </w:tc>
      </w:tr>
      <w:tr w:rsidR="002934AD" w:rsidRPr="00AA4001" w:rsidTr="002934AD">
        <w:trPr>
          <w:trHeight w:val="2165"/>
        </w:trPr>
        <w:tc>
          <w:tcPr>
            <w:tcW w:w="1834" w:type="pct"/>
            <w:vMerge/>
          </w:tcPr>
          <w:p w:rsidR="002934AD" w:rsidRPr="00AA4001" w:rsidRDefault="002934AD" w:rsidP="00EC00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934AD" w:rsidRPr="00AA4001" w:rsidRDefault="002934AD" w:rsidP="00E863F0">
            <w:pPr>
              <w:ind w:hanging="29"/>
              <w:jc w:val="center"/>
              <w:rPr>
                <w:rFonts w:cs="Times New Roman"/>
                <w:sz w:val="24"/>
                <w:szCs w:val="24"/>
              </w:rPr>
            </w:pPr>
            <w:r w:rsidRPr="00AA4001">
              <w:rPr>
                <w:rFonts w:cs="Times New Roman"/>
                <w:sz w:val="24"/>
                <w:szCs w:val="24"/>
              </w:rPr>
              <w:t>Обучение приемам эффективного трудоустройства</w:t>
            </w:r>
          </w:p>
        </w:tc>
        <w:tc>
          <w:tcPr>
            <w:tcW w:w="1716" w:type="pct"/>
          </w:tcPr>
          <w:p w:rsidR="002934AD" w:rsidRPr="00AA4001" w:rsidRDefault="002934AD" w:rsidP="00E863F0">
            <w:pPr>
              <w:ind w:hanging="29"/>
              <w:jc w:val="center"/>
              <w:rPr>
                <w:rFonts w:cs="Times New Roman"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Практикумы</w:t>
            </w:r>
            <w:r w:rsidRPr="00AA4001">
              <w:rPr>
                <w:rFonts w:cs="Times New Roman"/>
                <w:sz w:val="24"/>
                <w:szCs w:val="24"/>
              </w:rPr>
              <w:t xml:space="preserve"> по технологии поиска работы и составлению резюме для граждан с инвалидностью и ОВЗ</w:t>
            </w:r>
          </w:p>
        </w:tc>
      </w:tr>
    </w:tbl>
    <w:p w:rsidR="00E863F0" w:rsidRDefault="00E863F0" w:rsidP="00934E54">
      <w:pPr>
        <w:ind w:firstLine="0"/>
        <w:rPr>
          <w:color w:val="FF0000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13B14" w:rsidRPr="00AA4001" w:rsidTr="0003354F">
        <w:tc>
          <w:tcPr>
            <w:tcW w:w="5000" w:type="pct"/>
            <w:gridSpan w:val="3"/>
          </w:tcPr>
          <w:p w:rsidR="00A13B14" w:rsidRPr="00AA4001" w:rsidRDefault="00A13B14" w:rsidP="0003354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  <w:r w:rsidRPr="00AA4001">
              <w:rPr>
                <w:rFonts w:cs="Times New Roman"/>
                <w:sz w:val="24"/>
                <w:szCs w:val="24"/>
              </w:rPr>
              <w:t xml:space="preserve">: </w:t>
            </w:r>
            <w:r w:rsidRPr="00A13B14">
              <w:rPr>
                <w:rFonts w:cs="Times New Roman"/>
                <w:sz w:val="24"/>
                <w:szCs w:val="24"/>
              </w:rPr>
              <w:t>Площадки по компетенциям</w:t>
            </w:r>
            <w:r w:rsidR="00A6001B" w:rsidRPr="00A6001B">
              <w:rPr>
                <w:rFonts w:cs="Times New Roman"/>
                <w:sz w:val="24"/>
                <w:szCs w:val="24"/>
              </w:rPr>
              <w:t xml:space="preserve"> </w:t>
            </w:r>
            <w:r w:rsidR="00A6001B">
              <w:rPr>
                <w:rFonts w:cs="Times New Roman"/>
                <w:sz w:val="24"/>
                <w:szCs w:val="24"/>
              </w:rPr>
              <w:t>(</w:t>
            </w:r>
            <w:r w:rsidR="00A6001B" w:rsidRPr="00A6001B">
              <w:rPr>
                <w:rFonts w:cs="Times New Roman"/>
                <w:sz w:val="24"/>
                <w:szCs w:val="24"/>
              </w:rPr>
              <w:t>согласно программе по компетенциям</w:t>
            </w:r>
            <w:r w:rsidR="00A6001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13B14" w:rsidRPr="00AA4001" w:rsidTr="00A600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13B14" w:rsidRPr="00AA4001" w:rsidRDefault="00A13B14" w:rsidP="00A13B1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Время проведения:</w:t>
            </w:r>
            <w:r w:rsidRPr="00AA400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 25 по 27 сентября</w:t>
            </w:r>
          </w:p>
        </w:tc>
      </w:tr>
      <w:tr w:rsidR="00A13B14" w:rsidRPr="00AA4001" w:rsidTr="002934AD">
        <w:tc>
          <w:tcPr>
            <w:tcW w:w="1834" w:type="pct"/>
          </w:tcPr>
          <w:p w:rsidR="00A13B14" w:rsidRPr="00AA4001" w:rsidRDefault="00A13B14" w:rsidP="000335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Ведомство/организация, ответственное за проведение мероприятий</w:t>
            </w:r>
          </w:p>
        </w:tc>
        <w:tc>
          <w:tcPr>
            <w:tcW w:w="1481" w:type="pct"/>
          </w:tcPr>
          <w:p w:rsidR="00A13B14" w:rsidRPr="00AA4001" w:rsidRDefault="00A13B14" w:rsidP="000335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A13B14" w:rsidRPr="00AA4001" w:rsidRDefault="00A13B14" w:rsidP="000335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5" w:type="pct"/>
          </w:tcPr>
          <w:p w:rsidR="00A13B14" w:rsidRPr="00AA4001" w:rsidRDefault="00A13B14" w:rsidP="0003354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4001">
              <w:rPr>
                <w:rFonts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A13B14" w:rsidRPr="00AA4001" w:rsidTr="002934AD">
        <w:tc>
          <w:tcPr>
            <w:tcW w:w="1834" w:type="pct"/>
            <w:tcBorders>
              <w:bottom w:val="single" w:sz="4" w:space="0" w:color="auto"/>
            </w:tcBorders>
          </w:tcPr>
          <w:p w:rsidR="00A13B14" w:rsidRPr="00AA4001" w:rsidRDefault="00A13B14" w:rsidP="00A13B1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A13B14" w:rsidRPr="00AA4001" w:rsidRDefault="00A13B14" w:rsidP="00A6001B">
            <w:pPr>
              <w:ind w:hanging="29"/>
              <w:jc w:val="center"/>
              <w:rPr>
                <w:rFonts w:cs="Times New Roman"/>
                <w:sz w:val="24"/>
                <w:szCs w:val="24"/>
              </w:rPr>
            </w:pPr>
            <w:r w:rsidRPr="000F11D2">
              <w:rPr>
                <w:rFonts w:cs="Times New Roman"/>
                <w:sz w:val="24"/>
                <w:szCs w:val="24"/>
              </w:rPr>
              <w:t>Профессиональное самоопределение</w:t>
            </w:r>
            <w:r w:rsidR="00A600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A13B14" w:rsidRPr="00AA4001" w:rsidRDefault="00A13B14" w:rsidP="00A13B14">
            <w:pPr>
              <w:ind w:hanging="2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Профессиональные пробы</w:t>
            </w:r>
          </w:p>
        </w:tc>
      </w:tr>
    </w:tbl>
    <w:p w:rsidR="00A13B14" w:rsidRPr="00146FDB" w:rsidRDefault="00A13B14" w:rsidP="00934E54">
      <w:pPr>
        <w:ind w:firstLine="0"/>
        <w:rPr>
          <w:color w:val="FF0000"/>
          <w:sz w:val="24"/>
          <w:szCs w:val="24"/>
        </w:rPr>
      </w:pPr>
    </w:p>
    <w:sectPr w:rsidR="00A13B14" w:rsidRPr="00146FDB" w:rsidSect="00A6001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24838"/>
    <w:rsid w:val="00061326"/>
    <w:rsid w:val="0006661A"/>
    <w:rsid w:val="00074696"/>
    <w:rsid w:val="00085345"/>
    <w:rsid w:val="000875F3"/>
    <w:rsid w:val="00095248"/>
    <w:rsid w:val="000D4D63"/>
    <w:rsid w:val="000E17BF"/>
    <w:rsid w:val="000E1FF3"/>
    <w:rsid w:val="000E4F76"/>
    <w:rsid w:val="00143A39"/>
    <w:rsid w:val="00146FDB"/>
    <w:rsid w:val="001476AD"/>
    <w:rsid w:val="001526AD"/>
    <w:rsid w:val="00155D6A"/>
    <w:rsid w:val="00164F6F"/>
    <w:rsid w:val="0017432C"/>
    <w:rsid w:val="00177832"/>
    <w:rsid w:val="00180CB9"/>
    <w:rsid w:val="00182A7B"/>
    <w:rsid w:val="001D2D43"/>
    <w:rsid w:val="00201409"/>
    <w:rsid w:val="00202FB6"/>
    <w:rsid w:val="00207EA7"/>
    <w:rsid w:val="002107EE"/>
    <w:rsid w:val="00211452"/>
    <w:rsid w:val="00234D5C"/>
    <w:rsid w:val="00240F75"/>
    <w:rsid w:val="002424CE"/>
    <w:rsid w:val="00243D2F"/>
    <w:rsid w:val="00250563"/>
    <w:rsid w:val="00252A5F"/>
    <w:rsid w:val="00254DEE"/>
    <w:rsid w:val="00255A43"/>
    <w:rsid w:val="0025676D"/>
    <w:rsid w:val="002576FA"/>
    <w:rsid w:val="002627B7"/>
    <w:rsid w:val="002706E3"/>
    <w:rsid w:val="00271E98"/>
    <w:rsid w:val="00277779"/>
    <w:rsid w:val="002934AD"/>
    <w:rsid w:val="002A200A"/>
    <w:rsid w:val="002B76D8"/>
    <w:rsid w:val="002C2EE7"/>
    <w:rsid w:val="002D4BED"/>
    <w:rsid w:val="002D527D"/>
    <w:rsid w:val="002E0072"/>
    <w:rsid w:val="002F5513"/>
    <w:rsid w:val="00316A64"/>
    <w:rsid w:val="0032176C"/>
    <w:rsid w:val="003449DC"/>
    <w:rsid w:val="00372792"/>
    <w:rsid w:val="003737A5"/>
    <w:rsid w:val="003A175E"/>
    <w:rsid w:val="003C5001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A132D"/>
    <w:rsid w:val="004A617B"/>
    <w:rsid w:val="004D0A1A"/>
    <w:rsid w:val="004D2079"/>
    <w:rsid w:val="004F14CB"/>
    <w:rsid w:val="00511D54"/>
    <w:rsid w:val="00531C4E"/>
    <w:rsid w:val="005717E1"/>
    <w:rsid w:val="0058518A"/>
    <w:rsid w:val="0059482D"/>
    <w:rsid w:val="005A109F"/>
    <w:rsid w:val="005B581B"/>
    <w:rsid w:val="005E101B"/>
    <w:rsid w:val="005E1157"/>
    <w:rsid w:val="005F3EE0"/>
    <w:rsid w:val="005F50B1"/>
    <w:rsid w:val="00604A1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7AB2"/>
    <w:rsid w:val="00693348"/>
    <w:rsid w:val="0069707A"/>
    <w:rsid w:val="006A23B1"/>
    <w:rsid w:val="006B2D6C"/>
    <w:rsid w:val="006B416D"/>
    <w:rsid w:val="006E3AC3"/>
    <w:rsid w:val="006E3CFA"/>
    <w:rsid w:val="006E54C4"/>
    <w:rsid w:val="00710152"/>
    <w:rsid w:val="007141BA"/>
    <w:rsid w:val="00732088"/>
    <w:rsid w:val="00734BB7"/>
    <w:rsid w:val="0075255B"/>
    <w:rsid w:val="00764507"/>
    <w:rsid w:val="007657AF"/>
    <w:rsid w:val="0076796E"/>
    <w:rsid w:val="00774349"/>
    <w:rsid w:val="00774462"/>
    <w:rsid w:val="007760E2"/>
    <w:rsid w:val="007B2718"/>
    <w:rsid w:val="007B3C79"/>
    <w:rsid w:val="007C6BE1"/>
    <w:rsid w:val="007E5587"/>
    <w:rsid w:val="007E5F26"/>
    <w:rsid w:val="007F1E9E"/>
    <w:rsid w:val="008054B0"/>
    <w:rsid w:val="008233B5"/>
    <w:rsid w:val="00830551"/>
    <w:rsid w:val="00833346"/>
    <w:rsid w:val="00844456"/>
    <w:rsid w:val="008709F1"/>
    <w:rsid w:val="00892680"/>
    <w:rsid w:val="0089322E"/>
    <w:rsid w:val="00893D6D"/>
    <w:rsid w:val="008D0028"/>
    <w:rsid w:val="008D4338"/>
    <w:rsid w:val="008E384B"/>
    <w:rsid w:val="0091073C"/>
    <w:rsid w:val="00934E54"/>
    <w:rsid w:val="0094328C"/>
    <w:rsid w:val="009459F4"/>
    <w:rsid w:val="009603D7"/>
    <w:rsid w:val="00985E4E"/>
    <w:rsid w:val="00996BD8"/>
    <w:rsid w:val="009B5EAB"/>
    <w:rsid w:val="009C0891"/>
    <w:rsid w:val="009C7AF9"/>
    <w:rsid w:val="009F1C4E"/>
    <w:rsid w:val="009F76C8"/>
    <w:rsid w:val="00A0559A"/>
    <w:rsid w:val="00A13B14"/>
    <w:rsid w:val="00A20B5F"/>
    <w:rsid w:val="00A45231"/>
    <w:rsid w:val="00A56847"/>
    <w:rsid w:val="00A6001B"/>
    <w:rsid w:val="00A6456C"/>
    <w:rsid w:val="00A6649C"/>
    <w:rsid w:val="00A74CB2"/>
    <w:rsid w:val="00A81192"/>
    <w:rsid w:val="00AC06C4"/>
    <w:rsid w:val="00AC1E7C"/>
    <w:rsid w:val="00AD2759"/>
    <w:rsid w:val="00B06D59"/>
    <w:rsid w:val="00B10739"/>
    <w:rsid w:val="00B24856"/>
    <w:rsid w:val="00B3239F"/>
    <w:rsid w:val="00B40D58"/>
    <w:rsid w:val="00B4422D"/>
    <w:rsid w:val="00B62793"/>
    <w:rsid w:val="00B80F38"/>
    <w:rsid w:val="00B83AA2"/>
    <w:rsid w:val="00B847CC"/>
    <w:rsid w:val="00BA5069"/>
    <w:rsid w:val="00BB30A4"/>
    <w:rsid w:val="00BB3D5D"/>
    <w:rsid w:val="00BC715B"/>
    <w:rsid w:val="00BD56D5"/>
    <w:rsid w:val="00BE19C6"/>
    <w:rsid w:val="00BF5770"/>
    <w:rsid w:val="00C1777C"/>
    <w:rsid w:val="00C22E68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D01BDC"/>
    <w:rsid w:val="00D12E30"/>
    <w:rsid w:val="00D1726D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E04D28"/>
    <w:rsid w:val="00E06168"/>
    <w:rsid w:val="00E34FB5"/>
    <w:rsid w:val="00E50E00"/>
    <w:rsid w:val="00E51D43"/>
    <w:rsid w:val="00E633A8"/>
    <w:rsid w:val="00E811F0"/>
    <w:rsid w:val="00E863F0"/>
    <w:rsid w:val="00ED0FDE"/>
    <w:rsid w:val="00EF65DE"/>
    <w:rsid w:val="00F02E15"/>
    <w:rsid w:val="00F11A63"/>
    <w:rsid w:val="00F36052"/>
    <w:rsid w:val="00F668D7"/>
    <w:rsid w:val="00F714D1"/>
    <w:rsid w:val="00F736C2"/>
    <w:rsid w:val="00F76130"/>
    <w:rsid w:val="00F800F9"/>
    <w:rsid w:val="00F96FCC"/>
    <w:rsid w:val="00FA7D33"/>
    <w:rsid w:val="00FC1232"/>
    <w:rsid w:val="00FC537D"/>
    <w:rsid w:val="00FD0CA9"/>
    <w:rsid w:val="00FD4BDD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DD1F-92B7-49CB-A2DC-05AD7FA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Windows User</cp:lastModifiedBy>
  <cp:revision>3</cp:revision>
  <cp:lastPrinted>2018-09-17T08:13:00Z</cp:lastPrinted>
  <dcterms:created xsi:type="dcterms:W3CDTF">2018-09-20T10:14:00Z</dcterms:created>
  <dcterms:modified xsi:type="dcterms:W3CDTF">2018-09-20T10:18:00Z</dcterms:modified>
</cp:coreProperties>
</file>